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5pt;margin-top:.501015pt;width:594.275pt;height:840.889pt;mso-position-horizontal-relative:page;mso-position-vertical-relative:page;z-index:-16491008" id="docshape1" filled="true" fillcolor="#7c78a2"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pStyle w:val="BodyText"/>
        <w:ind w:left="110"/>
        <w:rPr>
          <w:rFonts w:ascii="Times New Roman"/>
          <w:sz w:val="20"/>
        </w:rPr>
      </w:pPr>
      <w:r>
        <w:rPr>
          <w:rFonts w:ascii="Times New Roman"/>
          <w:sz w:val="20"/>
        </w:rPr>
        <w:drawing>
          <wp:inline distT="0" distB="0" distL="0" distR="0">
            <wp:extent cx="6576642" cy="657225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576642" cy="6572250"/>
                    </a:xfrm>
                    <a:prstGeom prst="rect">
                      <a:avLst/>
                    </a:prstGeom>
                  </pic:spPr>
                </pic:pic>
              </a:graphicData>
            </a:graphic>
          </wp:inline>
        </w:drawing>
      </w:r>
      <w:r>
        <w:rPr>
          <w:rFonts w:ascii="Times New Roman"/>
          <w:sz w:val="20"/>
        </w:rPr>
      </w:r>
    </w:p>
    <w:p>
      <w:pPr>
        <w:spacing w:after="0"/>
        <w:rPr>
          <w:rFonts w:ascii="Times New Roman"/>
          <w:sz w:val="20"/>
        </w:rPr>
        <w:sectPr>
          <w:type w:val="continuous"/>
          <w:pgSz w:w="11910" w:h="16840"/>
          <w:pgMar w:top="1580" w:bottom="280" w:left="640" w:right="620"/>
        </w:sectPr>
      </w:pPr>
    </w:p>
    <w:p>
      <w:pPr>
        <w:pStyle w:val="BodyText"/>
        <w:rPr>
          <w:rFonts w:ascii="Times New Roman"/>
          <w:sz w:val="20"/>
        </w:rPr>
      </w:pPr>
    </w:p>
    <w:p>
      <w:pPr>
        <w:pStyle w:val="BodyText"/>
        <w:spacing w:before="1"/>
        <w:rPr>
          <w:rFonts w:ascii="Times New Roman"/>
          <w:sz w:val="27"/>
        </w:rPr>
      </w:pPr>
    </w:p>
    <w:p>
      <w:pPr>
        <w:spacing w:before="84"/>
        <w:ind w:left="493" w:right="0" w:firstLine="0"/>
        <w:jc w:val="left"/>
        <w:rPr>
          <w:b/>
          <w:sz w:val="48"/>
        </w:rPr>
      </w:pPr>
      <w:r>
        <w:rPr>
          <w:b/>
          <w:color w:val="7C78A2"/>
          <w:sz w:val="48"/>
        </w:rPr>
        <w:t>Table</w:t>
      </w:r>
      <w:r>
        <w:rPr>
          <w:b/>
          <w:color w:val="7C78A2"/>
          <w:spacing w:val="-21"/>
          <w:sz w:val="48"/>
        </w:rPr>
        <w:t> </w:t>
      </w:r>
      <w:r>
        <w:rPr>
          <w:b/>
          <w:color w:val="7C78A2"/>
          <w:sz w:val="48"/>
        </w:rPr>
        <w:t>of</w:t>
      </w:r>
      <w:r>
        <w:rPr>
          <w:b/>
          <w:color w:val="7C78A2"/>
          <w:spacing w:val="-19"/>
          <w:sz w:val="48"/>
        </w:rPr>
        <w:t> </w:t>
      </w:r>
      <w:r>
        <w:rPr>
          <w:b/>
          <w:color w:val="7C78A2"/>
          <w:spacing w:val="-2"/>
          <w:sz w:val="48"/>
        </w:rPr>
        <w:t>Contents</w:t>
      </w:r>
    </w:p>
    <w:sdt>
      <w:sdtPr>
        <w:docPartObj>
          <w:docPartGallery w:val="Table of Contents"/>
          <w:docPartUnique/>
        </w:docPartObj>
      </w:sdtPr>
      <w:sdtEndPr/>
      <w:sdtContent>
        <w:p>
          <w:pPr>
            <w:pStyle w:val="TOC1"/>
            <w:tabs>
              <w:tab w:pos="10053" w:val="right" w:leader="dot"/>
            </w:tabs>
            <w:spacing w:before="49"/>
          </w:pPr>
          <w:hyperlink w:history="true" w:anchor="_bookmark0">
            <w:r>
              <w:rPr>
                <w:color w:val="60439A"/>
              </w:rPr>
              <w:t>Chair’s</w:t>
            </w:r>
            <w:r>
              <w:rPr>
                <w:color w:val="60439A"/>
                <w:spacing w:val="2"/>
              </w:rPr>
              <w:t> </w:t>
            </w:r>
            <w:r>
              <w:rPr>
                <w:color w:val="60439A"/>
                <w:spacing w:val="-2"/>
              </w:rPr>
              <w:t>Welcome</w:t>
            </w:r>
            <w:r>
              <w:rPr>
                <w:color w:val="60439A"/>
              </w:rPr>
              <w:tab/>
            </w:r>
            <w:r>
              <w:rPr>
                <w:color w:val="60439A"/>
                <w:spacing w:val="-10"/>
              </w:rPr>
              <w:t>3</w:t>
            </w:r>
          </w:hyperlink>
        </w:p>
        <w:p>
          <w:pPr>
            <w:pStyle w:val="TOC1"/>
            <w:tabs>
              <w:tab w:pos="10053" w:val="right" w:leader="dot"/>
            </w:tabs>
            <w:spacing w:before="132"/>
          </w:pPr>
          <w:hyperlink w:history="true" w:anchor="_bookmark1">
            <w:r>
              <w:rPr>
                <w:color w:val="60439A"/>
              </w:rPr>
              <w:t>Thank</w:t>
            </w:r>
            <w:r>
              <w:rPr>
                <w:color w:val="60439A"/>
                <w:spacing w:val="-1"/>
              </w:rPr>
              <w:t> </w:t>
            </w:r>
            <w:r>
              <w:rPr>
                <w:color w:val="60439A"/>
              </w:rPr>
              <w:t>you</w:t>
            </w:r>
            <w:r>
              <w:rPr>
                <w:color w:val="60439A"/>
                <w:spacing w:val="-1"/>
              </w:rPr>
              <w:t> </w:t>
            </w:r>
            <w:r>
              <w:rPr>
                <w:color w:val="60439A"/>
              </w:rPr>
              <w:t>to all</w:t>
            </w:r>
            <w:r>
              <w:rPr>
                <w:color w:val="60439A"/>
                <w:spacing w:val="-2"/>
              </w:rPr>
              <w:t> </w:t>
            </w:r>
            <w:r>
              <w:rPr>
                <w:color w:val="60439A"/>
              </w:rPr>
              <w:t>our</w:t>
            </w:r>
            <w:r>
              <w:rPr>
                <w:color w:val="60439A"/>
                <w:spacing w:val="-1"/>
              </w:rPr>
              <w:t> </w:t>
            </w:r>
            <w:r>
              <w:rPr>
                <w:color w:val="60439A"/>
              </w:rPr>
              <w:t>sponsors</w:t>
            </w:r>
            <w:r>
              <w:rPr>
                <w:color w:val="60439A"/>
                <w:spacing w:val="-1"/>
              </w:rPr>
              <w:t> </w:t>
            </w:r>
            <w:r>
              <w:rPr>
                <w:color w:val="60439A"/>
              </w:rPr>
              <w:t>for</w:t>
            </w:r>
            <w:r>
              <w:rPr>
                <w:color w:val="60439A"/>
                <w:spacing w:val="-1"/>
              </w:rPr>
              <w:t> </w:t>
            </w:r>
            <w:r>
              <w:rPr>
                <w:color w:val="60439A"/>
                <w:spacing w:val="-2"/>
              </w:rPr>
              <w:t>2022!</w:t>
            </w:r>
            <w:r>
              <w:rPr>
                <w:color w:val="60439A"/>
              </w:rPr>
              <w:tab/>
            </w:r>
            <w:r>
              <w:rPr>
                <w:color w:val="60439A"/>
                <w:spacing w:val="-10"/>
              </w:rPr>
              <w:t>4</w:t>
            </w:r>
          </w:hyperlink>
        </w:p>
        <w:p>
          <w:pPr>
            <w:pStyle w:val="TOC1"/>
            <w:tabs>
              <w:tab w:pos="10053" w:val="right" w:leader="dot"/>
            </w:tabs>
          </w:pPr>
          <w:hyperlink w:history="true" w:anchor="_bookmark2">
            <w:r>
              <w:rPr>
                <w:color w:val="60439A"/>
              </w:rPr>
              <w:t>The</w:t>
            </w:r>
            <w:r>
              <w:rPr>
                <w:color w:val="60439A"/>
                <w:spacing w:val="-3"/>
              </w:rPr>
              <w:t> </w:t>
            </w:r>
            <w:r>
              <w:rPr>
                <w:color w:val="60439A"/>
              </w:rPr>
              <w:t>Information</w:t>
            </w:r>
            <w:r>
              <w:rPr>
                <w:color w:val="60439A"/>
                <w:spacing w:val="-2"/>
              </w:rPr>
              <w:t> </w:t>
            </w:r>
            <w:r>
              <w:rPr>
                <w:color w:val="60439A"/>
              </w:rPr>
              <w:t>Literacy</w:t>
            </w:r>
            <w:r>
              <w:rPr>
                <w:color w:val="60439A"/>
                <w:spacing w:val="-22"/>
              </w:rPr>
              <w:t> </w:t>
            </w:r>
            <w:r>
              <w:rPr>
                <w:color w:val="60439A"/>
                <w:spacing w:val="-2"/>
              </w:rPr>
              <w:t>Award</w:t>
            </w:r>
            <w:r>
              <w:rPr>
                <w:color w:val="60439A"/>
              </w:rPr>
              <w:tab/>
            </w:r>
            <w:r>
              <w:rPr>
                <w:color w:val="60439A"/>
                <w:spacing w:val="-10"/>
              </w:rPr>
              <w:t>5</w:t>
            </w:r>
          </w:hyperlink>
        </w:p>
        <w:p>
          <w:pPr>
            <w:pStyle w:val="TOC1"/>
            <w:tabs>
              <w:tab w:pos="10053" w:val="right" w:leader="dot"/>
            </w:tabs>
            <w:spacing w:before="132"/>
          </w:pPr>
          <w:hyperlink w:history="true" w:anchor="_bookmark3">
            <w:r>
              <w:rPr>
                <w:color w:val="60439A"/>
              </w:rPr>
              <w:t>Keynote </w:t>
            </w:r>
            <w:r>
              <w:rPr>
                <w:color w:val="60439A"/>
                <w:spacing w:val="-2"/>
              </w:rPr>
              <w:t>Speakers</w:t>
            </w:r>
            <w:r>
              <w:rPr>
                <w:color w:val="60439A"/>
              </w:rPr>
              <w:tab/>
            </w:r>
            <w:r>
              <w:rPr>
                <w:color w:val="60439A"/>
                <w:spacing w:val="-10"/>
              </w:rPr>
              <w:t>6</w:t>
            </w:r>
          </w:hyperlink>
        </w:p>
        <w:p>
          <w:pPr>
            <w:pStyle w:val="TOC1"/>
            <w:tabs>
              <w:tab w:pos="10053" w:val="right" w:leader="dot"/>
            </w:tabs>
          </w:pPr>
          <w:hyperlink w:history="true" w:anchor="_bookmark4">
            <w:r>
              <w:rPr>
                <w:color w:val="60439A"/>
              </w:rPr>
              <w:t>Parallels</w:t>
            </w:r>
            <w:r>
              <w:rPr>
                <w:color w:val="60439A"/>
                <w:spacing w:val="-20"/>
              </w:rPr>
              <w:t> </w:t>
            </w:r>
            <w:r>
              <w:rPr>
                <w:color w:val="60439A"/>
                <w:spacing w:val="-2"/>
              </w:rPr>
              <w:t>Abstracts</w:t>
            </w:r>
            <w:r>
              <w:rPr>
                <w:color w:val="60439A"/>
              </w:rPr>
              <w:tab/>
            </w:r>
            <w:r>
              <w:rPr>
                <w:color w:val="60439A"/>
                <w:spacing w:val="-10"/>
              </w:rPr>
              <w:t>8</w:t>
            </w:r>
          </w:hyperlink>
        </w:p>
        <w:p>
          <w:pPr>
            <w:pStyle w:val="TOC1"/>
            <w:tabs>
              <w:tab w:pos="10053" w:val="right" w:leader="dot"/>
            </w:tabs>
          </w:pPr>
          <w:hyperlink w:history="true" w:anchor="_bookmark4">
            <w:r>
              <w:rPr>
                <w:color w:val="60439A"/>
              </w:rPr>
              <w:t>Parallel sessions </w:t>
            </w:r>
            <w:r>
              <w:rPr>
                <w:color w:val="60439A"/>
                <w:spacing w:val="-10"/>
              </w:rPr>
              <w:t>1</w:t>
            </w:r>
            <w:r>
              <w:rPr>
                <w:color w:val="60439A"/>
              </w:rPr>
              <w:tab/>
            </w:r>
            <w:r>
              <w:rPr>
                <w:color w:val="60439A"/>
                <w:spacing w:val="-10"/>
              </w:rPr>
              <w:t>8</w:t>
            </w:r>
          </w:hyperlink>
        </w:p>
        <w:p>
          <w:pPr>
            <w:pStyle w:val="TOC1"/>
            <w:tabs>
              <w:tab w:pos="10254" w:val="right" w:leader="dot"/>
            </w:tabs>
            <w:spacing w:before="132"/>
          </w:pPr>
          <w:hyperlink w:history="true" w:anchor="_bookmark5">
            <w:r>
              <w:rPr>
                <w:color w:val="60439A"/>
              </w:rPr>
              <w:t>Parallel sessions </w:t>
            </w:r>
            <w:r>
              <w:rPr>
                <w:color w:val="60439A"/>
                <w:spacing w:val="-10"/>
              </w:rPr>
              <w:t>2</w:t>
            </w:r>
            <w:r>
              <w:rPr>
                <w:color w:val="60439A"/>
              </w:rPr>
              <w:tab/>
            </w:r>
            <w:r>
              <w:rPr>
                <w:color w:val="60439A"/>
                <w:spacing w:val="-5"/>
              </w:rPr>
              <w:t>13</w:t>
            </w:r>
          </w:hyperlink>
        </w:p>
        <w:p>
          <w:pPr>
            <w:pStyle w:val="TOC1"/>
            <w:tabs>
              <w:tab w:pos="10254" w:val="right" w:leader="dot"/>
            </w:tabs>
          </w:pPr>
          <w:hyperlink w:history="true" w:anchor="_bookmark6">
            <w:r>
              <w:rPr>
                <w:color w:val="60439A"/>
              </w:rPr>
              <w:t>Parallel sessions </w:t>
            </w:r>
            <w:r>
              <w:rPr>
                <w:color w:val="60439A"/>
                <w:spacing w:val="-10"/>
              </w:rPr>
              <w:t>3</w:t>
            </w:r>
            <w:r>
              <w:rPr>
                <w:color w:val="60439A"/>
              </w:rPr>
              <w:tab/>
            </w:r>
            <w:r>
              <w:rPr>
                <w:color w:val="60439A"/>
                <w:spacing w:val="-5"/>
              </w:rPr>
              <w:t>21</w:t>
            </w:r>
          </w:hyperlink>
        </w:p>
        <w:p>
          <w:pPr>
            <w:pStyle w:val="TOC1"/>
            <w:tabs>
              <w:tab w:pos="10254" w:val="right" w:leader="dot"/>
            </w:tabs>
            <w:spacing w:before="132"/>
          </w:pPr>
          <w:hyperlink w:history="true" w:anchor="_bookmark7">
            <w:r>
              <w:rPr>
                <w:color w:val="60439A"/>
              </w:rPr>
              <w:t>Parallels session </w:t>
            </w:r>
            <w:r>
              <w:rPr>
                <w:color w:val="60439A"/>
                <w:spacing w:val="-10"/>
              </w:rPr>
              <w:t>4</w:t>
            </w:r>
            <w:r>
              <w:rPr>
                <w:color w:val="60439A"/>
              </w:rPr>
              <w:tab/>
            </w:r>
            <w:r>
              <w:rPr>
                <w:color w:val="60439A"/>
                <w:spacing w:val="-5"/>
              </w:rPr>
              <w:t>33</w:t>
            </w:r>
          </w:hyperlink>
        </w:p>
        <w:p>
          <w:pPr>
            <w:pStyle w:val="TOC1"/>
            <w:tabs>
              <w:tab w:pos="10254" w:val="right" w:leader="dot"/>
            </w:tabs>
          </w:pPr>
          <w:hyperlink w:history="true" w:anchor="_bookmark8">
            <w:r>
              <w:rPr>
                <w:color w:val="60439A"/>
              </w:rPr>
              <w:t>Parallel Sessions </w:t>
            </w:r>
            <w:r>
              <w:rPr>
                <w:color w:val="60439A"/>
                <w:spacing w:val="-10"/>
              </w:rPr>
              <w:t>5</w:t>
            </w:r>
            <w:r>
              <w:rPr>
                <w:color w:val="60439A"/>
              </w:rPr>
              <w:tab/>
            </w:r>
            <w:r>
              <w:rPr>
                <w:color w:val="60439A"/>
                <w:spacing w:val="-5"/>
              </w:rPr>
              <w:t>42</w:t>
            </w:r>
          </w:hyperlink>
        </w:p>
        <w:p>
          <w:pPr>
            <w:pStyle w:val="TOC1"/>
            <w:tabs>
              <w:tab w:pos="10254" w:val="right" w:leader="dot"/>
            </w:tabs>
            <w:spacing w:before="132"/>
          </w:pPr>
          <w:hyperlink w:history="true" w:anchor="_bookmark9">
            <w:r>
              <w:rPr>
                <w:color w:val="60439A"/>
              </w:rPr>
              <w:t>Parallel Sessions </w:t>
            </w:r>
            <w:r>
              <w:rPr>
                <w:color w:val="60439A"/>
                <w:spacing w:val="-10"/>
              </w:rPr>
              <w:t>6</w:t>
            </w:r>
            <w:r>
              <w:rPr>
                <w:color w:val="60439A"/>
              </w:rPr>
              <w:tab/>
            </w:r>
            <w:r>
              <w:rPr>
                <w:color w:val="60439A"/>
                <w:spacing w:val="-5"/>
              </w:rPr>
              <w:t>53</w:t>
            </w:r>
          </w:hyperlink>
        </w:p>
        <w:p>
          <w:pPr>
            <w:pStyle w:val="TOC1"/>
            <w:tabs>
              <w:tab w:pos="10254" w:val="right" w:leader="dot"/>
            </w:tabs>
          </w:pPr>
          <w:hyperlink w:history="true" w:anchor="_bookmark10">
            <w:r>
              <w:rPr>
                <w:color w:val="60439A"/>
              </w:rPr>
              <w:t>Parallel Sessions </w:t>
            </w:r>
            <w:r>
              <w:rPr>
                <w:color w:val="60439A"/>
                <w:spacing w:val="-10"/>
              </w:rPr>
              <w:t>7</w:t>
            </w:r>
            <w:r>
              <w:rPr>
                <w:color w:val="60439A"/>
              </w:rPr>
              <w:tab/>
            </w:r>
            <w:r>
              <w:rPr>
                <w:color w:val="60439A"/>
                <w:spacing w:val="-5"/>
              </w:rPr>
              <w:t>58</w:t>
            </w:r>
          </w:hyperlink>
        </w:p>
        <w:p>
          <w:pPr>
            <w:pStyle w:val="TOC1"/>
            <w:tabs>
              <w:tab w:pos="10254" w:val="right" w:leader="dot"/>
            </w:tabs>
          </w:pPr>
          <w:hyperlink w:history="true" w:anchor="_bookmark11">
            <w:r>
              <w:rPr>
                <w:color w:val="60439A"/>
              </w:rPr>
              <w:t>Parallel Sessions </w:t>
            </w:r>
            <w:r>
              <w:rPr>
                <w:color w:val="60439A"/>
                <w:spacing w:val="-10"/>
              </w:rPr>
              <w:t>8</w:t>
            </w:r>
            <w:r>
              <w:rPr>
                <w:color w:val="60439A"/>
              </w:rPr>
              <w:tab/>
            </w:r>
            <w:r>
              <w:rPr>
                <w:color w:val="60439A"/>
                <w:spacing w:val="-5"/>
              </w:rPr>
              <w:t>64</w:t>
            </w:r>
          </w:hyperlink>
        </w:p>
      </w:sdtContent>
    </w:sdt>
    <w:p>
      <w:pPr>
        <w:spacing w:after="0"/>
        <w:sectPr>
          <w:pgSz w:w="11910" w:h="16840"/>
          <w:pgMar w:top="1580" w:bottom="280" w:left="640" w:right="620"/>
        </w:sectPr>
      </w:pPr>
    </w:p>
    <w:p>
      <w:pPr>
        <w:pStyle w:val="BodyText"/>
        <w:rPr>
          <w:sz w:val="54"/>
        </w:rPr>
      </w:pPr>
    </w:p>
    <w:p>
      <w:pPr>
        <w:pStyle w:val="Heading1"/>
        <w:spacing w:before="385"/>
        <w:ind w:left="323"/>
      </w:pPr>
      <w:r>
        <w:rPr/>
        <w:drawing>
          <wp:anchor distT="0" distB="0" distL="0" distR="0" allowOverlap="1" layoutInCell="1" locked="0" behindDoc="0" simplePos="0" relativeHeight="15729152">
            <wp:simplePos x="0" y="0"/>
            <wp:positionH relativeFrom="page">
              <wp:posOffset>4818594</wp:posOffset>
            </wp:positionH>
            <wp:positionV relativeFrom="paragraph">
              <wp:posOffset>-393493</wp:posOffset>
            </wp:positionV>
            <wp:extent cx="2008798" cy="170994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008798" cy="1709948"/>
                    </a:xfrm>
                    <a:prstGeom prst="rect">
                      <a:avLst/>
                    </a:prstGeom>
                  </pic:spPr>
                </pic:pic>
              </a:graphicData>
            </a:graphic>
          </wp:anchor>
        </w:drawing>
      </w:r>
      <w:bookmarkStart w:name="Chair’s Welcome" w:id="1"/>
      <w:bookmarkEnd w:id="1"/>
      <w:r>
        <w:rPr>
          <w:b w:val="0"/>
        </w:rPr>
      </w:r>
      <w:bookmarkStart w:name="_bookmark0" w:id="2"/>
      <w:bookmarkEnd w:id="2"/>
      <w:r>
        <w:rPr>
          <w:b w:val="0"/>
        </w:rPr>
      </w:r>
      <w:r>
        <w:rPr>
          <w:color w:val="60439A"/>
        </w:rPr>
        <w:t>Chair’s</w:t>
      </w:r>
      <w:r>
        <w:rPr>
          <w:color w:val="60439A"/>
          <w:spacing w:val="-6"/>
        </w:rPr>
        <w:t> </w:t>
      </w:r>
      <w:r>
        <w:rPr>
          <w:color w:val="60439A"/>
          <w:spacing w:val="-2"/>
        </w:rPr>
        <w:t>Welcome</w:t>
      </w:r>
    </w:p>
    <w:p>
      <w:pPr>
        <w:pStyle w:val="BodyText"/>
        <w:rPr>
          <w:b/>
          <w:sz w:val="54"/>
        </w:rPr>
      </w:pPr>
    </w:p>
    <w:p>
      <w:pPr>
        <w:pStyle w:val="BodyText"/>
        <w:rPr>
          <w:b/>
          <w:sz w:val="54"/>
        </w:rPr>
      </w:pPr>
    </w:p>
    <w:p>
      <w:pPr>
        <w:pStyle w:val="BodyText"/>
        <w:ind w:left="4145" w:right="4739"/>
        <w:jc w:val="center"/>
      </w:pPr>
      <w:r>
        <w:rPr/>
        <w:drawing>
          <wp:anchor distT="0" distB="0" distL="0" distR="0" allowOverlap="1" layoutInCell="1" locked="0" behindDoc="0" simplePos="0" relativeHeight="15729664">
            <wp:simplePos x="0" y="0"/>
            <wp:positionH relativeFrom="page">
              <wp:posOffset>612000</wp:posOffset>
            </wp:positionH>
            <wp:positionV relativeFrom="paragraph">
              <wp:posOffset>69362</wp:posOffset>
            </wp:positionV>
            <wp:extent cx="2286000" cy="2792937"/>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286000" cy="2792937"/>
                    </a:xfrm>
                    <a:prstGeom prst="rect">
                      <a:avLst/>
                    </a:prstGeom>
                  </pic:spPr>
                </pic:pic>
              </a:graphicData>
            </a:graphic>
          </wp:anchor>
        </w:drawing>
      </w:r>
      <w:r>
        <w:rPr/>
        <w:t>Dear</w:t>
      </w:r>
      <w:r>
        <w:rPr>
          <w:spacing w:val="-6"/>
        </w:rPr>
        <w:t> </w:t>
      </w:r>
      <w:r>
        <w:rPr>
          <w:spacing w:val="-2"/>
        </w:rPr>
        <w:t>Delegate,</w:t>
      </w:r>
    </w:p>
    <w:p>
      <w:pPr>
        <w:pStyle w:val="BodyText"/>
        <w:rPr>
          <w:sz w:val="20"/>
        </w:rPr>
      </w:pPr>
    </w:p>
    <w:p>
      <w:pPr>
        <w:pStyle w:val="BodyText"/>
        <w:spacing w:line="249" w:lineRule="auto" w:before="209"/>
        <w:ind w:left="4150" w:right="647"/>
      </w:pPr>
      <w:r>
        <w:rPr/>
        <w:t>Welcome to LILAC 2022 at the Manchester Metropolitan University, which is our 16th conference</w:t>
      </w:r>
      <w:r>
        <w:rPr>
          <w:spacing w:val="-29"/>
        </w:rPr>
        <w:t> </w:t>
      </w:r>
      <w:r>
        <w:rPr>
          <w:w w:val="90"/>
        </w:rPr>
        <w:t>. </w:t>
      </w:r>
      <w:r>
        <w:rPr/>
        <w:t>It follows an ongoing period of great difficulty</w:t>
      </w:r>
      <w:r>
        <w:rPr>
          <w:spacing w:val="-7"/>
        </w:rPr>
        <w:t> </w:t>
      </w:r>
      <w:r>
        <w:rPr/>
        <w:t>and</w:t>
      </w:r>
      <w:r>
        <w:rPr>
          <w:spacing w:val="-7"/>
        </w:rPr>
        <w:t> </w:t>
      </w:r>
      <w:r>
        <w:rPr/>
        <w:t>challenges</w:t>
      </w:r>
      <w:r>
        <w:rPr>
          <w:spacing w:val="-6"/>
        </w:rPr>
        <w:t> </w:t>
      </w:r>
      <w:r>
        <w:rPr/>
        <w:t>caused</w:t>
      </w:r>
      <w:r>
        <w:rPr>
          <w:spacing w:val="-6"/>
        </w:rPr>
        <w:t> </w:t>
      </w:r>
      <w:r>
        <w:rPr/>
        <w:t>by</w:t>
      </w:r>
      <w:r>
        <w:rPr>
          <w:spacing w:val="-7"/>
        </w:rPr>
        <w:t> </w:t>
      </w:r>
      <w:r>
        <w:rPr/>
        <w:t>the</w:t>
      </w:r>
      <w:r>
        <w:rPr>
          <w:spacing w:val="-6"/>
        </w:rPr>
        <w:t> </w:t>
      </w:r>
      <w:r>
        <w:rPr/>
        <w:t>COVID-19 pandemic. On behalf of the CILIP Information Literacy Group and the LILAC Committee we are really delighted to see so many of you in person</w:t>
      </w:r>
    </w:p>
    <w:p>
      <w:pPr>
        <w:pStyle w:val="BodyText"/>
        <w:spacing w:line="249" w:lineRule="auto" w:before="7"/>
        <w:ind w:left="4150" w:right="647"/>
      </w:pPr>
      <w:r>
        <w:rPr/>
        <w:t>at</w:t>
      </w:r>
      <w:r>
        <w:rPr>
          <w:spacing w:val="-3"/>
        </w:rPr>
        <w:t> </w:t>
      </w:r>
      <w:r>
        <w:rPr/>
        <w:t>the</w:t>
      </w:r>
      <w:r>
        <w:rPr>
          <w:spacing w:val="-1"/>
        </w:rPr>
        <w:t> </w:t>
      </w:r>
      <w:r>
        <w:rPr/>
        <w:t>conference</w:t>
      </w:r>
      <w:r>
        <w:rPr>
          <w:spacing w:val="-37"/>
        </w:rPr>
        <w:t> </w:t>
      </w:r>
      <w:r>
        <w:rPr>
          <w:w w:val="90"/>
        </w:rPr>
        <w:t>. </w:t>
      </w:r>
      <w:r>
        <w:rPr/>
        <w:t>I</w:t>
      </w:r>
      <w:r>
        <w:rPr>
          <w:spacing w:val="-1"/>
        </w:rPr>
        <w:t> </w:t>
      </w:r>
      <w:r>
        <w:rPr/>
        <w:t>know</w:t>
      </w:r>
      <w:r>
        <w:rPr>
          <w:spacing w:val="-1"/>
        </w:rPr>
        <w:t> </w:t>
      </w:r>
      <w:r>
        <w:rPr/>
        <w:t>the</w:t>
      </w:r>
      <w:r>
        <w:rPr>
          <w:spacing w:val="-1"/>
        </w:rPr>
        <w:t> </w:t>
      </w:r>
      <w:r>
        <w:rPr/>
        <w:t>next</w:t>
      </w:r>
      <w:r>
        <w:rPr>
          <w:spacing w:val="-2"/>
        </w:rPr>
        <w:t> </w:t>
      </w:r>
      <w:r>
        <w:rPr/>
        <w:t>few</w:t>
      </w:r>
      <w:r>
        <w:rPr>
          <w:spacing w:val="-1"/>
        </w:rPr>
        <w:t> </w:t>
      </w:r>
      <w:r>
        <w:rPr/>
        <w:t>days</w:t>
      </w:r>
      <w:r>
        <w:rPr>
          <w:spacing w:val="-2"/>
        </w:rPr>
        <w:t> </w:t>
      </w:r>
      <w:r>
        <w:rPr/>
        <w:t>will</w:t>
      </w:r>
      <w:r>
        <w:rPr>
          <w:spacing w:val="-2"/>
        </w:rPr>
        <w:t> </w:t>
      </w:r>
      <w:r>
        <w:rPr/>
        <w:t>be both wonderful and inspiring and perhaps a little anxious and strange, but I hope the rollercoaster</w:t>
      </w:r>
      <w:r>
        <w:rPr>
          <w:spacing w:val="40"/>
        </w:rPr>
        <w:t> </w:t>
      </w:r>
      <w:r>
        <w:rPr/>
        <w:t>of</w:t>
      </w:r>
      <w:r>
        <w:rPr>
          <w:spacing w:val="-11"/>
        </w:rPr>
        <w:t> </w:t>
      </w:r>
      <w:r>
        <w:rPr/>
        <w:t>emotions</w:t>
      </w:r>
      <w:r>
        <w:rPr>
          <w:spacing w:val="-8"/>
        </w:rPr>
        <w:t> </w:t>
      </w:r>
      <w:r>
        <w:rPr/>
        <w:t>is</w:t>
      </w:r>
      <w:r>
        <w:rPr>
          <w:spacing w:val="-8"/>
        </w:rPr>
        <w:t> </w:t>
      </w:r>
      <w:r>
        <w:rPr/>
        <w:t>primarily</w:t>
      </w:r>
      <w:r>
        <w:rPr>
          <w:spacing w:val="-8"/>
        </w:rPr>
        <w:t> </w:t>
      </w:r>
      <w:r>
        <w:rPr/>
        <w:t>a</w:t>
      </w:r>
      <w:r>
        <w:rPr>
          <w:spacing w:val="-8"/>
        </w:rPr>
        <w:t> </w:t>
      </w:r>
      <w:r>
        <w:rPr/>
        <w:t>positive</w:t>
      </w:r>
      <w:r>
        <w:rPr>
          <w:spacing w:val="-8"/>
        </w:rPr>
        <w:t> </w:t>
      </w:r>
      <w:r>
        <w:rPr/>
        <w:t>one</w:t>
      </w:r>
      <w:r>
        <w:rPr>
          <w:spacing w:val="-37"/>
        </w:rPr>
        <w:t> </w:t>
      </w:r>
      <w:r>
        <w:rPr>
          <w:w w:val="90"/>
        </w:rPr>
        <w:t>. </w:t>
      </w:r>
      <w:r>
        <w:rPr/>
        <w:t>We</w:t>
      </w:r>
      <w:r>
        <w:rPr>
          <w:spacing w:val="-8"/>
        </w:rPr>
        <w:t> </w:t>
      </w:r>
      <w:r>
        <w:rPr/>
        <w:t>have</w:t>
      </w:r>
      <w:r>
        <w:rPr>
          <w:spacing w:val="-8"/>
        </w:rPr>
        <w:t> </w:t>
      </w:r>
      <w:r>
        <w:rPr/>
        <w:t>so missed you all!</w:t>
      </w:r>
    </w:p>
    <w:p>
      <w:pPr>
        <w:pStyle w:val="BodyText"/>
        <w:spacing w:before="5"/>
        <w:rPr>
          <w:sz w:val="37"/>
        </w:rPr>
      </w:pPr>
    </w:p>
    <w:p>
      <w:pPr>
        <w:pStyle w:val="BodyText"/>
        <w:spacing w:line="249" w:lineRule="auto"/>
        <w:ind w:left="323" w:right="491"/>
      </w:pPr>
      <w:r>
        <w:rPr/>
        <w:t>I hope you enjoy these three days of thought-provoking papers, workshops and symposiums, inspiring keynotes and masterclasses. Over the last two years the LILAC</w:t>
      </w:r>
      <w:r>
        <w:rPr>
          <w:spacing w:val="-3"/>
        </w:rPr>
        <w:t> </w:t>
      </w:r>
      <w:r>
        <w:rPr/>
        <w:t>Committee</w:t>
      </w:r>
      <w:r>
        <w:rPr>
          <w:spacing w:val="-3"/>
        </w:rPr>
        <w:t> </w:t>
      </w:r>
      <w:r>
        <w:rPr/>
        <w:t>have</w:t>
      </w:r>
      <w:r>
        <w:rPr>
          <w:spacing w:val="-3"/>
        </w:rPr>
        <w:t> </w:t>
      </w:r>
      <w:r>
        <w:rPr/>
        <w:t>been</w:t>
      </w:r>
      <w:r>
        <w:rPr>
          <w:spacing w:val="-3"/>
        </w:rPr>
        <w:t> </w:t>
      </w:r>
      <w:r>
        <w:rPr/>
        <w:t>working</w:t>
      </w:r>
      <w:r>
        <w:rPr>
          <w:spacing w:val="-3"/>
        </w:rPr>
        <w:t> </w:t>
      </w:r>
      <w:r>
        <w:rPr/>
        <w:t>as</w:t>
      </w:r>
      <w:r>
        <w:rPr>
          <w:spacing w:val="-3"/>
        </w:rPr>
        <w:t> </w:t>
      </w:r>
      <w:r>
        <w:rPr/>
        <w:t>hard</w:t>
      </w:r>
      <w:r>
        <w:rPr>
          <w:spacing w:val="-3"/>
        </w:rPr>
        <w:t> </w:t>
      </w:r>
      <w:r>
        <w:rPr/>
        <w:t>as</w:t>
      </w:r>
      <w:r>
        <w:rPr>
          <w:spacing w:val="-3"/>
        </w:rPr>
        <w:t> </w:t>
      </w:r>
      <w:r>
        <w:rPr/>
        <w:t>ever</w:t>
      </w:r>
      <w:r>
        <w:rPr>
          <w:spacing w:val="-3"/>
        </w:rPr>
        <w:t> </w:t>
      </w:r>
      <w:r>
        <w:rPr/>
        <w:t>and</w:t>
      </w:r>
      <w:r>
        <w:rPr>
          <w:spacing w:val="-3"/>
        </w:rPr>
        <w:t> </w:t>
      </w:r>
      <w:r>
        <w:rPr/>
        <w:t>I’m</w:t>
      </w:r>
      <w:r>
        <w:rPr>
          <w:spacing w:val="-2"/>
        </w:rPr>
        <w:t> </w:t>
      </w:r>
      <w:r>
        <w:rPr/>
        <w:t>really</w:t>
      </w:r>
      <w:r>
        <w:rPr>
          <w:spacing w:val="-2"/>
        </w:rPr>
        <w:t> </w:t>
      </w:r>
      <w:r>
        <w:rPr/>
        <w:t>grateful</w:t>
      </w:r>
      <w:r>
        <w:rPr>
          <w:spacing w:val="-3"/>
        </w:rPr>
        <w:t> </w:t>
      </w:r>
      <w:r>
        <w:rPr/>
        <w:t>to</w:t>
      </w:r>
      <w:r>
        <w:rPr>
          <w:spacing w:val="-2"/>
        </w:rPr>
        <w:t> </w:t>
      </w:r>
      <w:r>
        <w:rPr/>
        <w:t>all</w:t>
      </w:r>
      <w:r>
        <w:rPr>
          <w:spacing w:val="-3"/>
        </w:rPr>
        <w:t> </w:t>
      </w:r>
      <w:r>
        <w:rPr/>
        <w:t>our committees, working groups and members for their hard work and ongoing support</w:t>
      </w:r>
      <w:r>
        <w:rPr>
          <w:spacing w:val="-32"/>
        </w:rPr>
        <w:t> </w:t>
      </w:r>
      <w:r>
        <w:rPr>
          <w:w w:val="90"/>
        </w:rPr>
        <w:t>.</w:t>
      </w:r>
    </w:p>
    <w:p>
      <w:pPr>
        <w:pStyle w:val="BodyText"/>
        <w:spacing w:line="249" w:lineRule="auto" w:before="5"/>
        <w:ind w:left="323" w:right="647"/>
      </w:pPr>
      <w:r>
        <w:rPr/>
        <w:t>I’m</w:t>
      </w:r>
      <w:r>
        <w:rPr>
          <w:spacing w:val="-3"/>
        </w:rPr>
        <w:t> </w:t>
      </w:r>
      <w:r>
        <w:rPr/>
        <w:t>particularly</w:t>
      </w:r>
      <w:r>
        <w:rPr>
          <w:spacing w:val="-4"/>
        </w:rPr>
        <w:t> </w:t>
      </w:r>
      <w:r>
        <w:rPr/>
        <w:t>grateful</w:t>
      </w:r>
      <w:r>
        <w:rPr>
          <w:spacing w:val="-4"/>
        </w:rPr>
        <w:t> </w:t>
      </w:r>
      <w:r>
        <w:rPr/>
        <w:t>to</w:t>
      </w:r>
      <w:r>
        <w:rPr>
          <w:spacing w:val="-3"/>
        </w:rPr>
        <w:t> </w:t>
      </w:r>
      <w:r>
        <w:rPr/>
        <w:t>Claire</w:t>
      </w:r>
      <w:r>
        <w:rPr>
          <w:spacing w:val="-4"/>
        </w:rPr>
        <w:t> </w:t>
      </w:r>
      <w:r>
        <w:rPr/>
        <w:t>Packham,</w:t>
      </w:r>
      <w:r>
        <w:rPr>
          <w:spacing w:val="-3"/>
        </w:rPr>
        <w:t> </w:t>
      </w:r>
      <w:r>
        <w:rPr/>
        <w:t>the</w:t>
      </w:r>
      <w:r>
        <w:rPr>
          <w:spacing w:val="-3"/>
        </w:rPr>
        <w:t> </w:t>
      </w:r>
      <w:r>
        <w:rPr/>
        <w:t>LILAC</w:t>
      </w:r>
      <w:r>
        <w:rPr>
          <w:spacing w:val="-4"/>
        </w:rPr>
        <w:t> </w:t>
      </w:r>
      <w:r>
        <w:rPr/>
        <w:t>Chair</w:t>
      </w:r>
      <w:r>
        <w:rPr>
          <w:spacing w:val="-4"/>
        </w:rPr>
        <w:t> </w:t>
      </w:r>
      <w:r>
        <w:rPr/>
        <w:t>for</w:t>
      </w:r>
      <w:r>
        <w:rPr>
          <w:spacing w:val="-3"/>
        </w:rPr>
        <w:t> </w:t>
      </w:r>
      <w:r>
        <w:rPr/>
        <w:t>her</w:t>
      </w:r>
      <w:r>
        <w:rPr>
          <w:spacing w:val="-4"/>
        </w:rPr>
        <w:t> </w:t>
      </w:r>
      <w:r>
        <w:rPr/>
        <w:t>leadership, patience and support during these difficult few years.</w:t>
      </w:r>
    </w:p>
    <w:p>
      <w:pPr>
        <w:pStyle w:val="BodyText"/>
        <w:spacing w:before="2"/>
        <w:rPr>
          <w:sz w:val="37"/>
        </w:rPr>
      </w:pPr>
    </w:p>
    <w:p>
      <w:pPr>
        <w:pStyle w:val="BodyText"/>
        <w:spacing w:line="249" w:lineRule="auto"/>
        <w:ind w:left="323" w:right="491"/>
      </w:pPr>
      <w:r>
        <w:rPr/>
        <w:t>LILAC</w:t>
      </w:r>
      <w:r>
        <w:rPr>
          <w:spacing w:val="-4"/>
        </w:rPr>
        <w:t> </w:t>
      </w:r>
      <w:r>
        <w:rPr/>
        <w:t>remains</w:t>
      </w:r>
      <w:r>
        <w:rPr>
          <w:spacing w:val="-3"/>
        </w:rPr>
        <w:t> </w:t>
      </w:r>
      <w:r>
        <w:rPr/>
        <w:t>a</w:t>
      </w:r>
      <w:r>
        <w:rPr>
          <w:spacing w:val="-4"/>
        </w:rPr>
        <w:t> </w:t>
      </w:r>
      <w:r>
        <w:rPr/>
        <w:t>fantastic</w:t>
      </w:r>
      <w:r>
        <w:rPr>
          <w:spacing w:val="-3"/>
        </w:rPr>
        <w:t> </w:t>
      </w:r>
      <w:r>
        <w:rPr/>
        <w:t>opportunity</w:t>
      </w:r>
      <w:r>
        <w:rPr>
          <w:spacing w:val="-4"/>
        </w:rPr>
        <w:t> </w:t>
      </w:r>
      <w:r>
        <w:rPr/>
        <w:t>to</w:t>
      </w:r>
      <w:r>
        <w:rPr>
          <w:spacing w:val="-3"/>
        </w:rPr>
        <w:t> </w:t>
      </w:r>
      <w:r>
        <w:rPr/>
        <w:t>meet</w:t>
      </w:r>
      <w:r>
        <w:rPr>
          <w:spacing w:val="-3"/>
        </w:rPr>
        <w:t> </w:t>
      </w:r>
      <w:r>
        <w:rPr/>
        <w:t>like-minded</w:t>
      </w:r>
      <w:r>
        <w:rPr>
          <w:spacing w:val="-4"/>
        </w:rPr>
        <w:t> </w:t>
      </w:r>
      <w:r>
        <w:rPr/>
        <w:t>professionals</w:t>
      </w:r>
      <w:r>
        <w:rPr>
          <w:spacing w:val="-4"/>
        </w:rPr>
        <w:t> </w:t>
      </w:r>
      <w:r>
        <w:rPr/>
        <w:t>and</w:t>
      </w:r>
      <w:r>
        <w:rPr>
          <w:spacing w:val="-4"/>
        </w:rPr>
        <w:t> </w:t>
      </w:r>
      <w:r>
        <w:rPr/>
        <w:t>develop your information literacy practices, whether you are a LILAC veteran, or this is your first conference. However, as experience of online events has no doubt taught</w:t>
      </w:r>
    </w:p>
    <w:p>
      <w:pPr>
        <w:pStyle w:val="BodyText"/>
        <w:spacing w:line="249" w:lineRule="auto" w:before="3"/>
        <w:ind w:left="323" w:right="647"/>
      </w:pPr>
      <w:r>
        <w:rPr/>
        <w:t>us,</w:t>
      </w:r>
      <w:r>
        <w:rPr>
          <w:spacing w:val="-3"/>
        </w:rPr>
        <w:t> </w:t>
      </w:r>
      <w:r>
        <w:rPr/>
        <w:t>LILAC</w:t>
      </w:r>
      <w:r>
        <w:rPr>
          <w:spacing w:val="-3"/>
        </w:rPr>
        <w:t> </w:t>
      </w:r>
      <w:r>
        <w:rPr/>
        <w:t>is</w:t>
      </w:r>
      <w:r>
        <w:rPr>
          <w:spacing w:val="-3"/>
        </w:rPr>
        <w:t> </w:t>
      </w:r>
      <w:r>
        <w:rPr/>
        <w:t>not</w:t>
      </w:r>
      <w:r>
        <w:rPr>
          <w:spacing w:val="-3"/>
        </w:rPr>
        <w:t> </w:t>
      </w:r>
      <w:r>
        <w:rPr/>
        <w:t>just</w:t>
      </w:r>
      <w:r>
        <w:rPr>
          <w:spacing w:val="-3"/>
        </w:rPr>
        <w:t> </w:t>
      </w:r>
      <w:r>
        <w:rPr/>
        <w:t>about</w:t>
      </w:r>
      <w:r>
        <w:rPr>
          <w:spacing w:val="-3"/>
        </w:rPr>
        <w:t> </w:t>
      </w:r>
      <w:r>
        <w:rPr/>
        <w:t>the</w:t>
      </w:r>
      <w:r>
        <w:rPr>
          <w:spacing w:val="-2"/>
        </w:rPr>
        <w:t> </w:t>
      </w:r>
      <w:r>
        <w:rPr/>
        <w:t>programme</w:t>
      </w:r>
      <w:r>
        <w:rPr>
          <w:spacing w:val="-3"/>
        </w:rPr>
        <w:t> </w:t>
      </w:r>
      <w:r>
        <w:rPr/>
        <w:t>so</w:t>
      </w:r>
      <w:r>
        <w:rPr>
          <w:spacing w:val="-2"/>
        </w:rPr>
        <w:t> </w:t>
      </w:r>
      <w:r>
        <w:rPr/>
        <w:t>there</w:t>
      </w:r>
      <w:r>
        <w:rPr>
          <w:spacing w:val="-2"/>
        </w:rPr>
        <w:t> </w:t>
      </w:r>
      <w:r>
        <w:rPr/>
        <w:t>are</w:t>
      </w:r>
      <w:r>
        <w:rPr>
          <w:spacing w:val="-3"/>
        </w:rPr>
        <w:t> </w:t>
      </w:r>
      <w:r>
        <w:rPr/>
        <w:t>plenty</w:t>
      </w:r>
      <w:r>
        <w:rPr>
          <w:spacing w:val="-3"/>
        </w:rPr>
        <w:t> </w:t>
      </w:r>
      <w:r>
        <w:rPr/>
        <w:t>of</w:t>
      </w:r>
      <w:r>
        <w:rPr>
          <w:spacing w:val="-3"/>
        </w:rPr>
        <w:t> </w:t>
      </w:r>
      <w:r>
        <w:rPr/>
        <w:t>opportunities</w:t>
      </w:r>
      <w:r>
        <w:rPr>
          <w:spacing w:val="-3"/>
        </w:rPr>
        <w:t> </w:t>
      </w:r>
      <w:r>
        <w:rPr/>
        <w:t>for meeting old and new friends, networking and letting your hair down</w:t>
      </w:r>
      <w:r>
        <w:rPr>
          <w:spacing w:val="-32"/>
        </w:rPr>
        <w:t> </w:t>
      </w:r>
      <w:r>
        <w:rPr>
          <w:w w:val="90"/>
        </w:rPr>
        <w:t>.</w:t>
      </w:r>
    </w:p>
    <w:p>
      <w:pPr>
        <w:pStyle w:val="BodyText"/>
        <w:spacing w:before="2"/>
        <w:rPr>
          <w:sz w:val="37"/>
        </w:rPr>
      </w:pPr>
    </w:p>
    <w:p>
      <w:pPr>
        <w:pStyle w:val="BodyText"/>
        <w:spacing w:line="249" w:lineRule="auto"/>
        <w:ind w:left="323" w:right="782"/>
      </w:pPr>
      <w:r>
        <w:rPr/>
        <w:t>We hope you enjoy Manchester’s hospitality, and I would like to thank the local team for all their efforts over the past few years and for finally helping us bring you all</w:t>
      </w:r>
      <w:r>
        <w:rPr>
          <w:spacing w:val="-1"/>
        </w:rPr>
        <w:t> </w:t>
      </w:r>
      <w:r>
        <w:rPr/>
        <w:t>together</w:t>
      </w:r>
      <w:r>
        <w:rPr>
          <w:spacing w:val="-36"/>
        </w:rPr>
        <w:t> </w:t>
      </w:r>
      <w:r>
        <w:rPr>
          <w:w w:val="90"/>
        </w:rPr>
        <w:t>. </w:t>
      </w:r>
      <w:r>
        <w:rPr/>
        <w:t>Enjoy these three days</w:t>
      </w:r>
      <w:r>
        <w:rPr>
          <w:spacing w:val="-1"/>
        </w:rPr>
        <w:t> </w:t>
      </w:r>
      <w:r>
        <w:rPr/>
        <w:t>and</w:t>
      </w:r>
      <w:r>
        <w:rPr>
          <w:spacing w:val="-1"/>
        </w:rPr>
        <w:t> </w:t>
      </w:r>
      <w:r>
        <w:rPr/>
        <w:t>I hope</w:t>
      </w:r>
      <w:r>
        <w:rPr>
          <w:spacing w:val="-1"/>
        </w:rPr>
        <w:t> </w:t>
      </w:r>
      <w:r>
        <w:rPr/>
        <w:t>you are</w:t>
      </w:r>
      <w:r>
        <w:rPr>
          <w:spacing w:val="-1"/>
        </w:rPr>
        <w:t> </w:t>
      </w:r>
      <w:r>
        <w:rPr/>
        <w:t>inspired</w:t>
      </w:r>
      <w:r>
        <w:rPr>
          <w:spacing w:val="-1"/>
        </w:rPr>
        <w:t> </w:t>
      </w:r>
      <w:r>
        <w:rPr/>
        <w:t>and</w:t>
      </w:r>
      <w:r>
        <w:rPr>
          <w:spacing w:val="-1"/>
        </w:rPr>
        <w:t> </w:t>
      </w:r>
      <w:r>
        <w:rPr/>
        <w:t>challenged as we</w:t>
      </w:r>
      <w:r>
        <w:rPr>
          <w:spacing w:val="-7"/>
        </w:rPr>
        <w:t> </w:t>
      </w:r>
      <w:r>
        <w:rPr/>
        <w:t>discuss</w:t>
      </w:r>
      <w:r>
        <w:rPr>
          <w:spacing w:val="-5"/>
        </w:rPr>
        <w:t> </w:t>
      </w:r>
      <w:r>
        <w:rPr/>
        <w:t>and</w:t>
      </w:r>
      <w:r>
        <w:rPr>
          <w:spacing w:val="-5"/>
        </w:rPr>
        <w:t> </w:t>
      </w:r>
      <w:r>
        <w:rPr/>
        <w:t>debate</w:t>
      </w:r>
      <w:r>
        <w:rPr>
          <w:spacing w:val="-5"/>
        </w:rPr>
        <w:t> </w:t>
      </w:r>
      <w:r>
        <w:rPr/>
        <w:t>information</w:t>
      </w:r>
      <w:r>
        <w:rPr>
          <w:spacing w:val="-5"/>
        </w:rPr>
        <w:t> </w:t>
      </w:r>
      <w:r>
        <w:rPr/>
        <w:t>literacy</w:t>
      </w:r>
      <w:r>
        <w:rPr>
          <w:spacing w:val="-5"/>
        </w:rPr>
        <w:t> </w:t>
      </w:r>
      <w:r>
        <w:rPr/>
        <w:t>in</w:t>
      </w:r>
      <w:r>
        <w:rPr>
          <w:spacing w:val="-5"/>
        </w:rPr>
        <w:t> </w:t>
      </w:r>
      <w:r>
        <w:rPr/>
        <w:t>all</w:t>
      </w:r>
      <w:r>
        <w:rPr>
          <w:spacing w:val="-5"/>
        </w:rPr>
        <w:t> </w:t>
      </w:r>
      <w:r>
        <w:rPr/>
        <w:t>its</w:t>
      </w:r>
      <w:r>
        <w:rPr>
          <w:spacing w:val="-5"/>
        </w:rPr>
        <w:t> </w:t>
      </w:r>
      <w:r>
        <w:rPr/>
        <w:t>forms</w:t>
      </w:r>
      <w:r>
        <w:rPr>
          <w:spacing w:val="-37"/>
        </w:rPr>
        <w:t> </w:t>
      </w:r>
      <w:r>
        <w:rPr>
          <w:w w:val="90"/>
        </w:rPr>
        <w:t>. </w:t>
      </w:r>
      <w:r>
        <w:rPr/>
        <w:t>Stay</w:t>
      </w:r>
      <w:r>
        <w:rPr>
          <w:spacing w:val="-4"/>
        </w:rPr>
        <w:t> </w:t>
      </w:r>
      <w:r>
        <w:rPr/>
        <w:t>safe,</w:t>
      </w:r>
      <w:r>
        <w:rPr>
          <w:spacing w:val="-4"/>
        </w:rPr>
        <w:t> </w:t>
      </w:r>
      <w:r>
        <w:rPr/>
        <w:t>but</w:t>
      </w:r>
      <w:r>
        <w:rPr>
          <w:spacing w:val="-5"/>
        </w:rPr>
        <w:t> </w:t>
      </w:r>
      <w:r>
        <w:rPr/>
        <w:t>most</w:t>
      </w:r>
      <w:r>
        <w:rPr>
          <w:spacing w:val="-4"/>
        </w:rPr>
        <w:t> </w:t>
      </w:r>
      <w:r>
        <w:rPr/>
        <w:t>of</w:t>
      </w:r>
      <w:r>
        <w:rPr>
          <w:spacing w:val="-5"/>
        </w:rPr>
        <w:t> </w:t>
      </w:r>
      <w:r>
        <w:rPr/>
        <w:t>all enjoy LILAC in all senses and with all your senses!</w:t>
      </w:r>
    </w:p>
    <w:p>
      <w:pPr>
        <w:spacing w:after="0" w:line="249" w:lineRule="auto"/>
        <w:sectPr>
          <w:pgSz w:w="11910" w:h="16840"/>
          <w:pgMar w:top="1200" w:bottom="280" w:left="640" w:right="620"/>
        </w:sectPr>
      </w:pPr>
    </w:p>
    <w:p>
      <w:pPr>
        <w:pStyle w:val="BodyText"/>
        <w:rPr>
          <w:sz w:val="20"/>
        </w:rPr>
      </w:pPr>
    </w:p>
    <w:p>
      <w:pPr>
        <w:pStyle w:val="BodyText"/>
        <w:spacing w:before="1"/>
        <w:rPr>
          <w:sz w:val="27"/>
        </w:rPr>
      </w:pPr>
    </w:p>
    <w:p>
      <w:pPr>
        <w:pStyle w:val="Heading1"/>
      </w:pPr>
      <w:bookmarkStart w:name="Thank you to all our sponsors for 2022!" w:id="3"/>
      <w:bookmarkEnd w:id="3"/>
      <w:r>
        <w:rPr>
          <w:b w:val="0"/>
        </w:rPr>
      </w:r>
      <w:bookmarkStart w:name="_bookmark1" w:id="4"/>
      <w:bookmarkEnd w:id="4"/>
      <w:r>
        <w:rPr>
          <w:b w:val="0"/>
        </w:rPr>
      </w:r>
      <w:r>
        <w:rPr>
          <w:color w:val="60439A"/>
        </w:rPr>
        <w:t>Thank</w:t>
      </w:r>
      <w:r>
        <w:rPr>
          <w:color w:val="60439A"/>
          <w:spacing w:val="-2"/>
        </w:rPr>
        <w:t> </w:t>
      </w:r>
      <w:r>
        <w:rPr>
          <w:color w:val="60439A"/>
        </w:rPr>
        <w:t>you</w:t>
      </w:r>
      <w:r>
        <w:rPr>
          <w:color w:val="60439A"/>
          <w:spacing w:val="-3"/>
        </w:rPr>
        <w:t> </w:t>
      </w:r>
      <w:r>
        <w:rPr>
          <w:color w:val="60439A"/>
        </w:rPr>
        <w:t>to</w:t>
      </w:r>
      <w:r>
        <w:rPr>
          <w:color w:val="60439A"/>
          <w:spacing w:val="-1"/>
        </w:rPr>
        <w:t> </w:t>
      </w:r>
      <w:r>
        <w:rPr>
          <w:color w:val="60439A"/>
        </w:rPr>
        <w:t>all</w:t>
      </w:r>
      <w:r>
        <w:rPr>
          <w:color w:val="60439A"/>
          <w:spacing w:val="-3"/>
        </w:rPr>
        <w:t> </w:t>
      </w:r>
      <w:r>
        <w:rPr>
          <w:color w:val="60439A"/>
        </w:rPr>
        <w:t>our</w:t>
      </w:r>
      <w:r>
        <w:rPr>
          <w:color w:val="60439A"/>
          <w:spacing w:val="-1"/>
        </w:rPr>
        <w:t> </w:t>
      </w:r>
      <w:r>
        <w:rPr>
          <w:color w:val="60439A"/>
        </w:rPr>
        <w:t>sponsors</w:t>
      </w:r>
      <w:r>
        <w:rPr>
          <w:color w:val="60439A"/>
          <w:spacing w:val="-3"/>
        </w:rPr>
        <w:t> </w:t>
      </w:r>
      <w:r>
        <w:rPr>
          <w:color w:val="60439A"/>
        </w:rPr>
        <w:t>for</w:t>
      </w:r>
      <w:r>
        <w:rPr>
          <w:color w:val="60439A"/>
          <w:spacing w:val="-1"/>
        </w:rPr>
        <w:t> </w:t>
      </w:r>
      <w:r>
        <w:rPr>
          <w:color w:val="60439A"/>
          <w:spacing w:val="-2"/>
        </w:rPr>
        <w:t>2022!</w:t>
      </w:r>
    </w:p>
    <w:p>
      <w:pPr>
        <w:pStyle w:val="BodyText"/>
        <w:rPr>
          <w:b/>
          <w:sz w:val="20"/>
        </w:rPr>
      </w:pPr>
    </w:p>
    <w:p>
      <w:pPr>
        <w:pStyle w:val="BodyText"/>
        <w:rPr>
          <w:b/>
          <w:sz w:val="20"/>
        </w:rPr>
      </w:pPr>
    </w:p>
    <w:p>
      <w:pPr>
        <w:pStyle w:val="BodyText"/>
        <w:spacing w:before="9"/>
        <w:rPr>
          <w:b/>
          <w:sz w:val="14"/>
        </w:rPr>
      </w:pPr>
      <w:r>
        <w:rPr/>
        <w:drawing>
          <wp:anchor distT="0" distB="0" distL="0" distR="0" allowOverlap="1" layoutInCell="1" locked="0" behindDoc="0" simplePos="0" relativeHeight="3">
            <wp:simplePos x="0" y="0"/>
            <wp:positionH relativeFrom="page">
              <wp:posOffset>1382915</wp:posOffset>
            </wp:positionH>
            <wp:positionV relativeFrom="paragraph">
              <wp:posOffset>123671</wp:posOffset>
            </wp:positionV>
            <wp:extent cx="2204829" cy="131064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204829" cy="1310640"/>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4501861</wp:posOffset>
            </wp:positionH>
            <wp:positionV relativeFrom="paragraph">
              <wp:posOffset>148048</wp:posOffset>
            </wp:positionV>
            <wp:extent cx="1267320" cy="1243583"/>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267320" cy="1243583"/>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spacing w:before="9"/>
        <w:rPr>
          <w:b/>
          <w:sz w:val="25"/>
        </w:rPr>
      </w:pPr>
      <w:r>
        <w:rPr/>
        <w:drawing>
          <wp:anchor distT="0" distB="0" distL="0" distR="0" allowOverlap="1" layoutInCell="1" locked="0" behindDoc="0" simplePos="0" relativeHeight="5">
            <wp:simplePos x="0" y="0"/>
            <wp:positionH relativeFrom="page">
              <wp:posOffset>997070</wp:posOffset>
            </wp:positionH>
            <wp:positionV relativeFrom="paragraph">
              <wp:posOffset>307692</wp:posOffset>
            </wp:positionV>
            <wp:extent cx="3009966" cy="431006"/>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3009966" cy="431006"/>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4412659</wp:posOffset>
            </wp:positionH>
            <wp:positionV relativeFrom="paragraph">
              <wp:posOffset>203610</wp:posOffset>
            </wp:positionV>
            <wp:extent cx="2074004" cy="689610"/>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2074004" cy="689610"/>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1"/>
        </w:rPr>
      </w:pPr>
      <w:r>
        <w:rPr/>
        <w:drawing>
          <wp:anchor distT="0" distB="0" distL="0" distR="0" allowOverlap="1" layoutInCell="1" locked="0" behindDoc="0" simplePos="0" relativeHeight="7">
            <wp:simplePos x="0" y="0"/>
            <wp:positionH relativeFrom="page">
              <wp:posOffset>1459968</wp:posOffset>
            </wp:positionH>
            <wp:positionV relativeFrom="paragraph">
              <wp:posOffset>173839</wp:posOffset>
            </wp:positionV>
            <wp:extent cx="2487256" cy="515112"/>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2487256" cy="515112"/>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4936853</wp:posOffset>
            </wp:positionH>
            <wp:positionV relativeFrom="paragraph">
              <wp:posOffset>259179</wp:posOffset>
            </wp:positionV>
            <wp:extent cx="1024124" cy="487679"/>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1024124" cy="487679"/>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3"/>
        </w:rPr>
      </w:pPr>
      <w:r>
        <w:rPr/>
        <w:drawing>
          <wp:anchor distT="0" distB="0" distL="0" distR="0" allowOverlap="1" layoutInCell="1" locked="0" behindDoc="0" simplePos="0" relativeHeight="9">
            <wp:simplePos x="0" y="0"/>
            <wp:positionH relativeFrom="page">
              <wp:posOffset>1272106</wp:posOffset>
            </wp:positionH>
            <wp:positionV relativeFrom="paragraph">
              <wp:posOffset>238687</wp:posOffset>
            </wp:positionV>
            <wp:extent cx="1795187" cy="381000"/>
            <wp:effectExtent l="0" t="0" r="0" b="0"/>
            <wp:wrapTopAndBottom/>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1795187" cy="381000"/>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3361579</wp:posOffset>
            </wp:positionH>
            <wp:positionV relativeFrom="paragraph">
              <wp:posOffset>188674</wp:posOffset>
            </wp:positionV>
            <wp:extent cx="3243566" cy="470058"/>
            <wp:effectExtent l="0" t="0" r="0" b="0"/>
            <wp:wrapTopAndBottom/>
            <wp:docPr id="21" name="image11.png"/>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3243566" cy="470058"/>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spacing w:before="3"/>
        <w:rPr>
          <w:b/>
          <w:sz w:val="12"/>
        </w:rPr>
      </w:pPr>
      <w:r>
        <w:rPr/>
        <w:drawing>
          <wp:anchor distT="0" distB="0" distL="0" distR="0" allowOverlap="1" layoutInCell="1" locked="0" behindDoc="0" simplePos="0" relativeHeight="11">
            <wp:simplePos x="0" y="0"/>
            <wp:positionH relativeFrom="page">
              <wp:posOffset>1121397</wp:posOffset>
            </wp:positionH>
            <wp:positionV relativeFrom="paragraph">
              <wp:posOffset>237757</wp:posOffset>
            </wp:positionV>
            <wp:extent cx="1215426" cy="1072896"/>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1215426" cy="1072896"/>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2564917</wp:posOffset>
            </wp:positionH>
            <wp:positionV relativeFrom="paragraph">
              <wp:posOffset>506061</wp:posOffset>
            </wp:positionV>
            <wp:extent cx="2554330" cy="528447"/>
            <wp:effectExtent l="0" t="0" r="0" b="0"/>
            <wp:wrapTopAndBottom/>
            <wp:docPr id="25" name="image13.png"/>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2554330" cy="528447"/>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5292280</wp:posOffset>
            </wp:positionH>
            <wp:positionV relativeFrom="paragraph">
              <wp:posOffset>105186</wp:posOffset>
            </wp:positionV>
            <wp:extent cx="1354506" cy="1354455"/>
            <wp:effectExtent l="0" t="0" r="0" b="0"/>
            <wp:wrapTopAndBottom/>
            <wp:docPr id="27" name="image14.png"/>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1354506" cy="1354455"/>
                    </a:xfrm>
                    <a:prstGeom prst="rect">
                      <a:avLst/>
                    </a:prstGeom>
                  </pic:spPr>
                </pic:pic>
              </a:graphicData>
            </a:graphic>
          </wp:anchor>
        </w:drawing>
      </w:r>
    </w:p>
    <w:p>
      <w:pPr>
        <w:pStyle w:val="BodyText"/>
        <w:spacing w:before="379"/>
        <w:ind w:left="493"/>
      </w:pPr>
      <w:r>
        <w:rPr/>
        <w:t>Visit</w:t>
      </w:r>
      <w:r>
        <w:rPr>
          <w:spacing w:val="-2"/>
        </w:rPr>
        <w:t> </w:t>
      </w:r>
      <w:hyperlink r:id="rId19">
        <w:r>
          <w:rPr>
            <w:color w:val="60439A"/>
            <w:u w:val="single" w:color="60439A"/>
          </w:rPr>
          <w:t>Our</w:t>
        </w:r>
        <w:r>
          <w:rPr>
            <w:color w:val="60439A"/>
            <w:spacing w:val="-2"/>
            <w:u w:val="single" w:color="60439A"/>
          </w:rPr>
          <w:t> </w:t>
        </w:r>
        <w:r>
          <w:rPr>
            <w:color w:val="60439A"/>
            <w:u w:val="single" w:color="60439A"/>
          </w:rPr>
          <w:t>Sponsors</w:t>
        </w:r>
        <w:r>
          <w:rPr>
            <w:color w:val="60439A"/>
            <w:spacing w:val="-2"/>
            <w:u w:val="single" w:color="60439A"/>
          </w:rPr>
          <w:t> </w:t>
        </w:r>
        <w:r>
          <w:rPr>
            <w:color w:val="60439A"/>
            <w:u w:val="single" w:color="60439A"/>
          </w:rPr>
          <w:t>for</w:t>
        </w:r>
        <w:r>
          <w:rPr>
            <w:color w:val="60439A"/>
            <w:spacing w:val="-2"/>
            <w:u w:val="single" w:color="60439A"/>
          </w:rPr>
          <w:t> </w:t>
        </w:r>
        <w:r>
          <w:rPr>
            <w:color w:val="60439A"/>
            <w:u w:val="single" w:color="60439A"/>
          </w:rPr>
          <w:t>2022</w:t>
        </w:r>
        <w:r>
          <w:rPr>
            <w:color w:val="60439A"/>
            <w:spacing w:val="-3"/>
          </w:rPr>
          <w:t> </w:t>
        </w:r>
      </w:hyperlink>
      <w:r>
        <w:rPr/>
        <w:t>page</w:t>
      </w:r>
      <w:r>
        <w:rPr>
          <w:spacing w:val="-3"/>
        </w:rPr>
        <w:t> </w:t>
      </w:r>
      <w:r>
        <w:rPr/>
        <w:t>on</w:t>
      </w:r>
      <w:r>
        <w:rPr>
          <w:spacing w:val="-3"/>
        </w:rPr>
        <w:t> </w:t>
      </w:r>
      <w:r>
        <w:rPr/>
        <w:t>the</w:t>
      </w:r>
      <w:r>
        <w:rPr>
          <w:spacing w:val="-2"/>
        </w:rPr>
        <w:t> </w:t>
      </w:r>
      <w:r>
        <w:rPr/>
        <w:t>website</w:t>
      </w:r>
      <w:r>
        <w:rPr>
          <w:spacing w:val="-3"/>
        </w:rPr>
        <w:t> </w:t>
      </w:r>
      <w:r>
        <w:rPr/>
        <w:t>to</w:t>
      </w:r>
      <w:r>
        <w:rPr>
          <w:spacing w:val="-2"/>
        </w:rPr>
        <w:t> </w:t>
      </w:r>
      <w:r>
        <w:rPr/>
        <w:t>find</w:t>
      </w:r>
      <w:r>
        <w:rPr>
          <w:spacing w:val="-2"/>
        </w:rPr>
        <w:t> </w:t>
      </w:r>
      <w:r>
        <w:rPr/>
        <w:t>out</w:t>
      </w:r>
      <w:r>
        <w:rPr>
          <w:spacing w:val="-3"/>
        </w:rPr>
        <w:t> </w:t>
      </w:r>
      <w:r>
        <w:rPr/>
        <w:t>more</w:t>
      </w:r>
      <w:r>
        <w:rPr>
          <w:spacing w:val="-2"/>
        </w:rPr>
        <w:t> </w:t>
      </w:r>
      <w:r>
        <w:rPr/>
        <w:t>about</w:t>
      </w:r>
      <w:r>
        <w:rPr>
          <w:spacing w:val="-2"/>
        </w:rPr>
        <w:t> them.</w:t>
      </w:r>
    </w:p>
    <w:p>
      <w:pPr>
        <w:spacing w:after="0"/>
        <w:sectPr>
          <w:pgSz w:w="11910" w:h="16840"/>
          <w:pgMar w:top="1580" w:bottom="280" w:left="640" w:right="620"/>
        </w:sectPr>
      </w:pPr>
    </w:p>
    <w:p>
      <w:pPr>
        <w:pStyle w:val="BodyText"/>
        <w:rPr>
          <w:sz w:val="20"/>
        </w:rPr>
      </w:pPr>
    </w:p>
    <w:p>
      <w:pPr>
        <w:pStyle w:val="BodyText"/>
        <w:spacing w:before="1"/>
        <w:rPr>
          <w:sz w:val="27"/>
        </w:rPr>
      </w:pPr>
    </w:p>
    <w:p>
      <w:pPr>
        <w:pStyle w:val="Heading1"/>
        <w:ind w:left="323"/>
      </w:pPr>
      <w:bookmarkStart w:name="The Information Literacy Award" w:id="5"/>
      <w:bookmarkEnd w:id="5"/>
      <w:r>
        <w:rPr>
          <w:b w:val="0"/>
        </w:rPr>
      </w:r>
      <w:bookmarkStart w:name="_bookmark2" w:id="6"/>
      <w:bookmarkEnd w:id="6"/>
      <w:r>
        <w:rPr>
          <w:b w:val="0"/>
        </w:rPr>
      </w:r>
      <w:r>
        <w:rPr>
          <w:color w:val="60439A"/>
        </w:rPr>
        <w:t>The Information Literacy</w:t>
      </w:r>
      <w:r>
        <w:rPr>
          <w:color w:val="60439A"/>
          <w:spacing w:val="-18"/>
        </w:rPr>
        <w:t> </w:t>
      </w:r>
      <w:r>
        <w:rPr>
          <w:color w:val="60439A"/>
          <w:spacing w:val="-2"/>
        </w:rPr>
        <w:t>Award</w:t>
      </w:r>
    </w:p>
    <w:p>
      <w:pPr>
        <w:pStyle w:val="BodyText"/>
        <w:spacing w:line="249" w:lineRule="auto" w:before="449"/>
        <w:ind w:left="3970" w:right="647"/>
      </w:pPr>
      <w:r>
        <w:rPr/>
        <w:pict>
          <v:shape style="position:absolute;margin-left:68.126404pt;margin-top:112.423126pt;width:132.950pt;height:10.65pt;mso-position-horizontal-relative:page;mso-position-vertical-relative:paragraph;z-index:15737344" id="docshape2" coordorigin="1363,2248" coordsize="2659,213" path="m3912,2252l3835,2252,3835,2458,3912,2458,3956,2450,3991,2428,3993,2425,3871,2425,3871,2285,3993,2285,3991,2281,3956,2260,3912,2252xm3993,2285l3912,2285,3941,2290,3964,2305,3978,2327,3983,2354,3983,2355,3978,2383,3964,2405,3941,2419,3912,2425,3993,2425,4013,2395,4021,2355,4021,2354,4013,2314,3993,2285xm3720,2252l3629,2252,3629,2458,3665,2458,3665,2386,3752,2386,3748,2380,3768,2371,3783,2358,3786,2354,3665,2354,3665,2285,3789,2285,3787,2282,3780,2273,3769,2264,3755,2257,3739,2253,3720,2252xm3752,2386l3710,2386,3761,2458,3804,2458,3752,2386xm3789,2285l3718,2285,3735,2287,3749,2294,3757,2304,3760,2319,3760,2320,3757,2334,3749,2345,3735,2351,3718,2354,3786,2354,3793,2340,3797,2317,3797,2317,3796,2304,3792,2292,3789,2285xm3128,2252l3089,2252,3160,2459,3191,2459,3210,2404,3177,2404,3128,2252xm3278,2311l3242,2311,3292,2459,3324,2459,3343,2404,3308,2404,3278,2311xm3007,2251l2974,2251,2883,2458,2920,2458,2941,2408,3076,2408,3062,2376,2955,2376,2990,2294,3026,2294,3007,2251xm3076,2408l3039,2408,3060,2458,3098,2458,3076,2408xm3512,2251l3478,2251,3388,2458,3425,2458,3446,2408,3581,2408,3567,2376,3459,2376,3495,2294,3531,2294,3512,2251xm3581,2408l3543,2408,3564,2458,3602,2458,3581,2408xm3258,2251l3227,2251,3177,2404,3210,2404,3242,2311,3278,2311,3258,2251xm3395,2252l3357,2252,3308,2404,3343,2404,3395,2252xm3026,2294l2990,2294,3025,2376,3062,2376,3026,2294xm3531,2294l3495,2294,3530,2376,3567,2376,3531,2294xm2639,2252l2596,2252,2678,2376,2678,2458,2714,2458,2714,2376,2736,2343,2696,2343,2639,2252xm2796,2252l2754,2252,2696,2343,2736,2343,2796,2252xm2505,2248l2463,2257,2429,2280,2407,2313,2399,2354,2399,2355,2407,2397,2429,2430,2462,2453,2504,2461,2530,2458,2552,2451,2571,2440,2584,2428,2505,2428,2478,2422,2456,2406,2442,2383,2437,2355,2437,2354,2442,2326,2456,2303,2478,2287,2505,2282,2585,2282,2586,2280,2570,2268,2552,2257,2531,2251,2505,2248xm2564,2401l2551,2412,2537,2421,2522,2426,2505,2428,2584,2428,2587,2425,2564,2401xm2585,2282l2505,2282,2522,2283,2536,2289,2550,2297,2563,2307,2585,2282xm2303,2251l2270,2251,2179,2458,2216,2458,2237,2408,2372,2408,2358,2376,2251,2376,2286,2294,2322,2294,2303,2251xm2372,2408l2335,2408,2355,2458,2394,2458,2372,2408xm2322,2294l2286,2294,2321,2376,2358,2376,2322,2294xm2077,2252l1986,2252,1986,2458,2022,2458,2022,2386,2109,2386,2105,2380,2124,2371,2140,2358,2142,2354,2022,2354,2022,2285,2145,2285,2144,2282,2137,2273,2125,2264,2112,2257,2095,2253,2077,2252xm2109,2386l2067,2386,2117,2458,2160,2458,2109,2386xm2145,2285l2074,2285,2092,2287,2106,2294,2114,2304,2117,2319,2117,2320,2114,2334,2105,2345,2092,2351,2075,2354,2142,2354,2150,2340,2154,2317,2154,2317,2152,2304,2149,2292,2145,2285xm1947,2252l1794,2252,1794,2458,1948,2458,1948,2425,1831,2425,1831,2370,1934,2370,1934,2338,1831,2338,1831,2284,1947,2284,1947,2252xm1701,2285l1665,2285,1665,2458,1701,2458,1701,2285xm1767,2252l1600,2252,1600,2285,1767,2285,1767,2252xm1571,2252l1535,2252,1535,2458,1571,2458,1571,2252xm1399,2252l1363,2252,1363,2458,1507,2458,1507,2425,1399,2425,1399,2252xe" filled="true" fillcolor="#a49263" stroked="false">
            <v:path arrowok="t"/>
            <v:fill type="solid"/>
            <w10:wrap type="none"/>
          </v:shape>
        </w:pict>
      </w:r>
      <w:r>
        <w:rPr/>
        <w:pict>
          <v:shape style="position:absolute;margin-left:68.229797pt;margin-top:97.962021pt;width:103.5pt;height:10.65pt;mso-position-horizontal-relative:page;mso-position-vertical-relative:paragraph;z-index:15737856" id="docshape3" coordorigin="1365,1959" coordsize="2070,213" path="m3288,1963l3255,1963,3255,2168,3290,2168,3290,2022,3334,2022,3288,1963xm3334,2022l3290,2022,3404,2168,3434,2168,3434,2105,3398,2105,3334,2022xm3434,1963l3398,1963,3398,2105,3434,2105,3434,1963xm3110,1959l3067,1968,3033,1991,3011,2025,3003,2065,3003,2066,3011,2107,3033,2141,3066,2163,3110,2172,3153,2163,3187,2140,3189,2138,3110,2138,3082,2133,3060,2117,3046,2094,3041,2066,3041,2065,3046,2037,3060,2014,3082,1998,3110,1992,3189,1992,3188,1990,3154,1968,3110,1959xm3189,1992l3110,1992,3138,1998,3160,2014,3174,2037,3180,2065,3180,2066,3175,2094,3160,2117,3138,2133,3110,2138,3189,2138,3210,2107,3217,2066,3218,2065,3210,2024,3189,1992xm2965,1963l2929,1963,2929,2168,2965,2168,2965,1963xm2657,1961l2623,1961,2533,2168,2570,2168,2591,2119,2726,2119,2712,2087,2604,2087,2639,2004,2676,2004,2657,1961xm2726,2119l2688,2119,2709,2168,2747,2168,2726,2119xm2835,1996l2798,1996,2798,2168,2835,2168,2835,1996xm2676,2004l2639,2004,2675,2087,2712,2087,2676,2004xm2900,1963l2733,1963,2733,1996,2900,1996,2900,1963xm2343,1963l2304,1963,2304,2168,2340,2168,2340,2021,2381,2021,2343,1963xm2506,2021l2470,2021,2470,2168,2506,2168,2506,2021xm2381,2021l2340,2021,2404,2118,2405,2118,2444,2060,2405,2060,2381,2021xm2506,1963l2468,1963,2405,2060,2444,2060,2470,2021,2506,2021,2506,1963xm2190,1963l2098,1963,2098,2168,2134,2168,2134,2097,2222,2097,2217,2090,2237,2082,2252,2069,2255,2065,2134,2065,2134,1996,2258,1996,2256,1992,2249,1983,2238,1975,2224,1968,2208,1964,2190,1963xm2222,2097l2179,2097,2230,2168,2273,2168,2222,2097xm2258,1996l2187,1996,2205,1998,2218,2004,2226,2015,2229,2030,2229,2030,2226,2044,2218,2055,2205,2062,2187,2065,2255,2065,2262,2051,2266,2028,2266,2028,2265,2015,2262,2003,2258,1996xm1954,1959l1910,1968,1876,1991,1854,2025,1846,2065,1846,2066,1854,2107,1876,2141,1910,2163,1953,2172,1996,2163,2031,2140,2032,2138,1954,2138,1925,2133,1903,2117,1889,2094,1884,2066,1884,2065,1889,2037,1903,2014,1925,1998,1953,1992,2032,1992,2031,1990,1997,1968,1954,1959xm2032,1992l1953,1992,1981,1998,2003,2014,2018,2037,2023,2065,2023,2066,2018,2094,2004,2117,1982,2133,1954,2138,2032,2138,2053,2107,2061,2066,2061,2065,2053,2024,2032,1992xm1828,1963l1675,1963,1675,2168,1712,2168,1712,2085,1815,2085,1815,2052,1712,2052,1712,1996,1828,1996,1828,1963xm1482,1963l1449,1963,1449,2168,1484,2168,1484,2022,1528,2022,1482,1963xm1528,2022l1484,2022,1598,2168,1628,2168,1628,2105,1592,2105,1528,2022xm1628,1963l1592,1963,1592,2105,1628,2105,1628,1963xm1401,1963l1365,1963,1365,2168,1401,2168,1401,1963xe" filled="true" fillcolor="#a49263" stroked="false">
            <v:path arrowok="t"/>
            <v:fill type="solid"/>
            <w10:wrap type="none"/>
          </v:shape>
        </w:pict>
      </w:r>
      <w:r>
        <w:rPr/>
        <w:pict>
          <v:line style="position:absolute;mso-position-horizontal-relative:page;mso-position-vertical-relative:paragraph;z-index:15738368" from="68.314697pt,90.352921pt" to="201.076697pt,90.352921pt" stroked="true" strokeweight=".757pt" strokecolor="#a49263">
            <v:stroke dashstyle="solid"/>
            <w10:wrap type="none"/>
          </v:line>
        </w:pict>
      </w:r>
      <w:r>
        <w:rPr/>
        <w:pict>
          <v:shape style="position:absolute;margin-left:67.125397pt;margin-top:24.089724pt;width:134pt;height:58.7pt;mso-position-horizontal-relative:page;mso-position-vertical-relative:paragraph;z-index:15738880" id="docshape4" coordorigin="1343,482" coordsize="2680,1174" path="m1694,911l1343,930,1343,962,1366,965,1393,972,1417,981,1436,991,1453,1006,1465,1024,1473,1045,1476,1070,1476,1539,1473,1563,1466,1582,1453,1598,1434,1609,1419,1614,1403,1618,1385,1620,1366,1622,1366,1655,2777,1655,2780,1606,2413,1606,2327,1602,2316,1598,1783,1598,1738,1586,1715,1559,1706,1532,1705,1520,1705,922,1694,911xm2798,1312l2760,1312,2731,1377,2694,1448,2652,1515,2611,1566,2575,1588,2528,1600,2472,1605,2413,1606,2780,1606,2798,1312xm2406,555l1812,555,1812,591,1838,595,1871,602,1904,610,1932,620,1956,634,1970,651,1977,673,1978,697,1978,1520,1966,1565,1939,1588,1912,1597,1900,1598,2316,1598,2276,1584,2251,1543,2245,1469,2245,689,2247,664,2255,642,2270,624,2294,612,2319,605,2350,599,2381,594,2406,591,2406,555xm1572,482l1518,492,1473,520,1444,563,1433,618,1444,672,1473,715,1518,744,1572,754,1627,744,1670,715,1700,672,1710,618,1700,564,1670,521,1627,492,1572,482xm3495,555l3375,555,3357,599,3159,1113,3061,1366,3037,1425,3021,1466,3004,1505,2983,1539,2960,1567,2932,1590,2909,1601,2882,1609,2855,1615,2831,1618,2831,1655,3259,1655,3259,1618,3209,1611,3152,1595,3106,1570,3086,1534,3087,1516,3090,1493,3096,1466,3105,1436,3129,1363,3145,1317,3156,1286,3774,1286,3750,1224,3180,1224,3324,840,3605,840,3572,753,3541,674,3516,607,3495,555xm3774,1286l3497,1286,3586,1522,3589,1530,3592,1542,3592,1555,3575,1581,3534,1600,3484,1612,3437,1618,3437,1655,4022,1655,4022,1618,3999,1615,3974,1609,3948,1600,3925,1588,3901,1572,3884,1555,3872,1536,3861,1514,3851,1487,3833,1441,3809,1379,3774,1286xm3605,840l3324,840,3473,1224,3750,1224,3605,840xe" filled="true" fillcolor="#a49263" stroked="false">
            <v:path arrowok="t"/>
            <v:fill type="solid"/>
            <w10:wrap type="none"/>
          </v:shape>
        </w:pict>
      </w:r>
      <w:r>
        <w:rPr/>
        <w:drawing>
          <wp:anchor distT="0" distB="0" distL="0" distR="0" allowOverlap="1" layoutInCell="1" locked="0" behindDoc="0" simplePos="0" relativeHeight="15739392">
            <wp:simplePos x="0" y="0"/>
            <wp:positionH relativeFrom="page">
              <wp:posOffset>860614</wp:posOffset>
            </wp:positionH>
            <wp:positionV relativeFrom="paragraph">
              <wp:posOffset>2095910</wp:posOffset>
            </wp:positionV>
            <wp:extent cx="1714080" cy="94488"/>
            <wp:effectExtent l="0" t="0" r="0" b="0"/>
            <wp:wrapNone/>
            <wp:docPr id="29" name="image15.png"/>
            <wp:cNvGraphicFramePr>
              <a:graphicFrameLocks noChangeAspect="1"/>
            </wp:cNvGraphicFramePr>
            <a:graphic>
              <a:graphicData uri="http://schemas.openxmlformats.org/drawingml/2006/picture">
                <pic:pic>
                  <pic:nvPicPr>
                    <pic:cNvPr id="30" name="image15.png"/>
                    <pic:cNvPicPr/>
                  </pic:nvPicPr>
                  <pic:blipFill>
                    <a:blip r:embed="rId20" cstate="print"/>
                    <a:stretch>
                      <a:fillRect/>
                    </a:stretch>
                  </pic:blipFill>
                  <pic:spPr>
                    <a:xfrm>
                      <a:off x="0" y="0"/>
                      <a:ext cx="1714080" cy="94488"/>
                    </a:xfrm>
                    <a:prstGeom prst="rect">
                      <a:avLst/>
                    </a:prstGeom>
                  </pic:spPr>
                </pic:pic>
              </a:graphicData>
            </a:graphic>
          </wp:anchor>
        </w:drawing>
      </w:r>
      <w:r>
        <w:rPr/>
        <w:pict>
          <v:shape style="position:absolute;margin-left:68.545898pt;margin-top:129.139725pt;width:75.5pt;height:21.5pt;mso-position-horizontal-relative:page;mso-position-vertical-relative:paragraph;z-index:15739904" id="docshape5" coordorigin="1371,2583" coordsize="1510,430" path="m1934,2583l1854,2600,1794,2646,1755,2715,1742,2796,1742,2800,1755,2881,1793,2949,1853,2995,1932,3012,2012,2995,2072,2948,2094,2911,1934,2911,1902,2902,1878,2879,1862,2843,1857,2799,1857,2796,1862,2751,1878,2715,1901,2692,1932,2684,2094,2684,2073,2646,2013,2600,1934,2583xm1687,2683l1532,2683,1552,2686,1566,2694,1576,2708,1579,2725,1576,2743,1567,2761,1550,2779,1525,2800,1371,2918,1371,3004,1697,3004,1697,2911,1527,2911,1598,2861,1639,2829,1669,2797,1687,2761,1693,2717,1693,2715,1687,2683xm2472,2683l2318,2683,2337,2686,2352,2694,2361,2708,2364,2725,2361,2743,2352,2761,2335,2779,2311,2800,2156,2918,2156,3004,2483,3004,2483,2911,2313,2911,2383,2861,2424,2829,2454,2797,2473,2761,2479,2717,2479,2715,2472,2683xm2870,2683l2715,2683,2735,2686,2749,2694,2759,2708,2762,2725,2759,2743,2750,2761,2733,2779,2708,2800,2554,2918,2554,3004,2881,3004,2881,2911,2710,2911,2781,2861,2822,2829,2852,2797,2870,2761,2876,2717,2876,2715,2870,2683xm2094,2684l1932,2684,1964,2692,1988,2716,2004,2752,2009,2796,2009,2800,2004,2844,1989,2879,1965,2902,1934,2911,2094,2911,2111,2880,2124,2799,2124,2796,2111,2714,2094,2684xm1541,2584l1488,2590,1444,2607,1407,2634,1373,2672,1450,2737,1473,2713,1493,2696,1512,2686,1532,2683,1687,2683,1682,2662,1651,2621,1603,2594,1541,2584xm2327,2584l2273,2590,2229,2607,2192,2634,2159,2672,2236,2737,2259,2713,2279,2696,2298,2686,2318,2683,2472,2683,2468,2662,2437,2621,2389,2594,2327,2584xm2724,2584l2671,2590,2627,2607,2590,2634,2556,2672,2634,2737,2656,2713,2676,2696,2696,2686,2715,2683,2870,2683,2865,2662,2834,2621,2786,2594,2724,2584xe" filled="true" fillcolor="#a49263" stroked="false">
            <v:path arrowok="t"/>
            <v:fill type="solid"/>
            <w10:wrap type="none"/>
          </v:shape>
        </w:pict>
      </w:r>
      <w:r>
        <w:rPr>
          <w:color w:val="231F20"/>
        </w:rPr>
        <w:t>The CILIP Information Literacy Group and the Information School at the University of Sheffield are proud to offer an award for achievement in the field of information literacy (IL)</w:t>
      </w:r>
      <w:r>
        <w:rPr>
          <w:color w:val="231F20"/>
          <w:spacing w:val="-31"/>
        </w:rPr>
        <w:t> </w:t>
      </w:r>
      <w:r>
        <w:rPr>
          <w:color w:val="231F20"/>
          <w:w w:val="90"/>
        </w:rPr>
        <w:t>. </w:t>
      </w:r>
      <w:r>
        <w:rPr>
          <w:color w:val="231F20"/>
        </w:rPr>
        <w:t>IL</w:t>
      </w:r>
      <w:r>
        <w:rPr>
          <w:color w:val="231F20"/>
          <w:spacing w:val="-1"/>
        </w:rPr>
        <w:t> </w:t>
      </w:r>
      <w:r>
        <w:rPr>
          <w:color w:val="231F20"/>
        </w:rPr>
        <w:t>“is the ability to think critically and make balanced judgements about any information we find and use. It empowers us as citizens</w:t>
      </w:r>
      <w:r>
        <w:rPr>
          <w:color w:val="231F20"/>
          <w:spacing w:val="-4"/>
        </w:rPr>
        <w:t> </w:t>
      </w:r>
      <w:r>
        <w:rPr>
          <w:color w:val="231F20"/>
        </w:rPr>
        <w:t>to</w:t>
      </w:r>
      <w:r>
        <w:rPr>
          <w:color w:val="231F20"/>
          <w:spacing w:val="-4"/>
        </w:rPr>
        <w:t> </w:t>
      </w:r>
      <w:r>
        <w:rPr>
          <w:color w:val="231F20"/>
        </w:rPr>
        <w:t>reach</w:t>
      </w:r>
      <w:r>
        <w:rPr>
          <w:color w:val="231F20"/>
          <w:spacing w:val="-4"/>
        </w:rPr>
        <w:t> </w:t>
      </w:r>
      <w:r>
        <w:rPr>
          <w:color w:val="231F20"/>
        </w:rPr>
        <w:t>and</w:t>
      </w:r>
      <w:r>
        <w:rPr>
          <w:color w:val="231F20"/>
          <w:spacing w:val="-5"/>
        </w:rPr>
        <w:t> </w:t>
      </w:r>
      <w:r>
        <w:rPr>
          <w:color w:val="231F20"/>
        </w:rPr>
        <w:t>express</w:t>
      </w:r>
      <w:r>
        <w:rPr>
          <w:color w:val="231F20"/>
          <w:spacing w:val="-5"/>
        </w:rPr>
        <w:t> </w:t>
      </w:r>
      <w:r>
        <w:rPr>
          <w:color w:val="231F20"/>
        </w:rPr>
        <w:t>informed</w:t>
      </w:r>
      <w:r>
        <w:rPr>
          <w:color w:val="231F20"/>
          <w:spacing w:val="-5"/>
        </w:rPr>
        <w:t> </w:t>
      </w:r>
      <w:r>
        <w:rPr>
          <w:color w:val="231F20"/>
        </w:rPr>
        <w:t>views</w:t>
      </w:r>
      <w:r>
        <w:rPr>
          <w:color w:val="231F20"/>
          <w:spacing w:val="-4"/>
        </w:rPr>
        <w:t> </w:t>
      </w:r>
      <w:r>
        <w:rPr>
          <w:color w:val="231F20"/>
        </w:rPr>
        <w:t>and</w:t>
      </w:r>
      <w:r>
        <w:rPr>
          <w:color w:val="231F20"/>
          <w:spacing w:val="-5"/>
        </w:rPr>
        <w:t> </w:t>
      </w:r>
      <w:r>
        <w:rPr>
          <w:color w:val="231F20"/>
        </w:rPr>
        <w:t>to engage fully in society”</w:t>
      </w:r>
      <w:r>
        <w:rPr>
          <w:color w:val="231F20"/>
          <w:spacing w:val="-19"/>
        </w:rPr>
        <w:t> </w:t>
      </w:r>
      <w:r>
        <w:rPr>
          <w:color w:val="231F20"/>
          <w:w w:val="90"/>
        </w:rPr>
        <w:t>.</w:t>
      </w:r>
    </w:p>
    <w:p>
      <w:pPr>
        <w:pStyle w:val="BodyText"/>
        <w:spacing w:before="10"/>
        <w:rPr>
          <w:sz w:val="16"/>
        </w:rPr>
      </w:pPr>
      <w:r>
        <w:rPr/>
        <w:pict>
          <v:shape style="position:absolute;margin-left:67.889198pt;margin-top:10.901801pt;width:132.8pt;height:.1pt;mso-position-horizontal-relative:page;mso-position-vertical-relative:paragraph;z-index:-15721472;mso-wrap-distance-left:0;mso-wrap-distance-right:0" id="docshape6" coordorigin="1358,218" coordsize="2656,0" path="m1358,218l4013,218e" filled="false" stroked="true" strokeweight=".757pt" strokecolor="#a49263">
            <v:path arrowok="t"/>
            <v:stroke dashstyle="solid"/>
            <w10:wrap type="topAndBottom"/>
          </v:shape>
        </w:pict>
      </w:r>
    </w:p>
    <w:p>
      <w:pPr>
        <w:pStyle w:val="BodyText"/>
        <w:spacing w:line="249" w:lineRule="auto" w:before="94"/>
        <w:ind w:left="3970" w:right="647"/>
      </w:pPr>
      <w:r>
        <w:rPr>
          <w:color w:val="231F20"/>
        </w:rPr>
        <w:t>The Information Literacy Award recognises an outstanding UK-based practitioner or researcher.</w:t>
      </w:r>
    </w:p>
    <w:p>
      <w:pPr>
        <w:pStyle w:val="BodyText"/>
        <w:spacing w:line="249" w:lineRule="auto" w:before="3"/>
        <w:ind w:left="323" w:right="647" w:firstLine="3646"/>
      </w:pPr>
      <w:r>
        <w:rPr>
          <w:color w:val="231F20"/>
        </w:rPr>
        <w:t>For</w:t>
      </w:r>
      <w:r>
        <w:rPr>
          <w:color w:val="231F20"/>
          <w:spacing w:val="-3"/>
        </w:rPr>
        <w:t> </w:t>
      </w:r>
      <w:r>
        <w:rPr>
          <w:color w:val="231F20"/>
        </w:rPr>
        <w:t>2022</w:t>
      </w:r>
      <w:r>
        <w:rPr>
          <w:color w:val="231F20"/>
          <w:spacing w:val="-4"/>
        </w:rPr>
        <w:t> </w:t>
      </w:r>
      <w:r>
        <w:rPr>
          <w:color w:val="231F20"/>
        </w:rPr>
        <w:t>we</w:t>
      </w:r>
      <w:r>
        <w:rPr>
          <w:color w:val="231F20"/>
          <w:spacing w:val="-4"/>
        </w:rPr>
        <w:t> </w:t>
      </w:r>
      <w:r>
        <w:rPr>
          <w:color w:val="231F20"/>
        </w:rPr>
        <w:t>are</w:t>
      </w:r>
      <w:r>
        <w:rPr>
          <w:color w:val="231F20"/>
          <w:spacing w:val="-4"/>
        </w:rPr>
        <w:t> </w:t>
      </w:r>
      <w:r>
        <w:rPr>
          <w:color w:val="231F20"/>
        </w:rPr>
        <w:t>running</w:t>
      </w:r>
      <w:r>
        <w:rPr>
          <w:color w:val="231F20"/>
          <w:spacing w:val="-3"/>
        </w:rPr>
        <w:t> </w:t>
      </w:r>
      <w:r>
        <w:rPr>
          <w:color w:val="231F20"/>
        </w:rPr>
        <w:t>a</w:t>
      </w:r>
      <w:r>
        <w:rPr>
          <w:color w:val="231F20"/>
          <w:spacing w:val="-4"/>
        </w:rPr>
        <w:t> </w:t>
      </w:r>
      <w:r>
        <w:rPr>
          <w:color w:val="231F20"/>
        </w:rPr>
        <w:t>single</w:t>
      </w:r>
      <w:r>
        <w:rPr>
          <w:color w:val="231F20"/>
          <w:spacing w:val="-3"/>
        </w:rPr>
        <w:t> </w:t>
      </w:r>
      <w:r>
        <w:rPr>
          <w:color w:val="231F20"/>
        </w:rPr>
        <w:t>award,</w:t>
      </w:r>
      <w:r>
        <w:rPr>
          <w:color w:val="231F20"/>
          <w:spacing w:val="-4"/>
        </w:rPr>
        <w:t> </w:t>
      </w:r>
      <w:r>
        <w:rPr>
          <w:color w:val="231F20"/>
        </w:rPr>
        <w:t>due</w:t>
      </w:r>
      <w:r>
        <w:rPr>
          <w:color w:val="231F20"/>
          <w:spacing w:val="-4"/>
        </w:rPr>
        <w:t> </w:t>
      </w:r>
      <w:r>
        <w:rPr>
          <w:color w:val="231F20"/>
        </w:rPr>
        <w:t>to</w:t>
      </w:r>
      <w:r>
        <w:rPr>
          <w:color w:val="231F20"/>
          <w:spacing w:val="-3"/>
        </w:rPr>
        <w:t> </w:t>
      </w:r>
      <w:r>
        <w:rPr>
          <w:color w:val="231F20"/>
        </w:rPr>
        <w:t>the increase of digital activities in our working lives, which combines criteria from the Digital Award for IL</w:t>
      </w:r>
      <w:r>
        <w:rPr>
          <w:color w:val="231F20"/>
          <w:spacing w:val="-19"/>
        </w:rPr>
        <w:t> </w:t>
      </w:r>
      <w:r>
        <w:rPr>
          <w:color w:val="231F20"/>
          <w:w w:val="90"/>
        </w:rPr>
        <w:t>.</w:t>
      </w:r>
    </w:p>
    <w:p>
      <w:pPr>
        <w:pStyle w:val="BodyText"/>
        <w:spacing w:before="4"/>
        <w:rPr>
          <w:sz w:val="27"/>
        </w:rPr>
      </w:pPr>
    </w:p>
    <w:p>
      <w:pPr>
        <w:pStyle w:val="Heading4"/>
      </w:pPr>
      <w:r>
        <w:rPr>
          <w:color w:val="231F20"/>
        </w:rPr>
        <w:t>This</w:t>
      </w:r>
      <w:r>
        <w:rPr>
          <w:color w:val="231F20"/>
          <w:spacing w:val="-1"/>
        </w:rPr>
        <w:t> </w:t>
      </w:r>
      <w:r>
        <w:rPr>
          <w:color w:val="231F20"/>
        </w:rPr>
        <w:t>award</w:t>
      </w:r>
      <w:r>
        <w:rPr>
          <w:color w:val="231F20"/>
          <w:spacing w:val="-2"/>
        </w:rPr>
        <w:t> </w:t>
      </w:r>
      <w:r>
        <w:rPr>
          <w:color w:val="231F20"/>
        </w:rPr>
        <w:t>is</w:t>
      </w:r>
      <w:r>
        <w:rPr>
          <w:color w:val="231F20"/>
          <w:spacing w:val="-1"/>
        </w:rPr>
        <w:t> </w:t>
      </w:r>
      <w:r>
        <w:rPr>
          <w:color w:val="231F20"/>
        </w:rPr>
        <w:t>judged</w:t>
      </w:r>
      <w:r>
        <w:rPr>
          <w:color w:val="231F20"/>
          <w:spacing w:val="-1"/>
        </w:rPr>
        <w:t> </w:t>
      </w:r>
      <w:r>
        <w:rPr>
          <w:color w:val="231F20"/>
          <w:spacing w:val="-5"/>
        </w:rPr>
        <w:t>by:</w:t>
      </w:r>
    </w:p>
    <w:p>
      <w:pPr>
        <w:spacing w:before="13"/>
        <w:ind w:left="323" w:right="0" w:firstLine="0"/>
        <w:jc w:val="left"/>
        <w:rPr>
          <w:sz w:val="26"/>
        </w:rPr>
      </w:pPr>
      <w:r>
        <w:rPr>
          <w:b/>
          <w:color w:val="7C78A2"/>
          <w:sz w:val="26"/>
        </w:rPr>
        <w:t>Dr.</w:t>
      </w:r>
      <w:r>
        <w:rPr>
          <w:b/>
          <w:color w:val="7C78A2"/>
          <w:spacing w:val="-6"/>
          <w:sz w:val="26"/>
        </w:rPr>
        <w:t> </w:t>
      </w:r>
      <w:r>
        <w:rPr>
          <w:b/>
          <w:color w:val="7C78A2"/>
          <w:sz w:val="26"/>
        </w:rPr>
        <w:t>Konstantina</w:t>
      </w:r>
      <w:r>
        <w:rPr>
          <w:b/>
          <w:color w:val="7C78A2"/>
          <w:spacing w:val="-6"/>
          <w:sz w:val="26"/>
        </w:rPr>
        <w:t> </w:t>
      </w:r>
      <w:r>
        <w:rPr>
          <w:b/>
          <w:color w:val="7C78A2"/>
          <w:sz w:val="26"/>
        </w:rPr>
        <w:t>Martzoukou</w:t>
      </w:r>
      <w:r>
        <w:rPr>
          <w:b/>
          <w:color w:val="7C78A2"/>
          <w:spacing w:val="-5"/>
          <w:sz w:val="26"/>
        </w:rPr>
        <w:t> </w:t>
      </w:r>
      <w:r>
        <w:rPr>
          <w:color w:val="231F20"/>
          <w:sz w:val="26"/>
        </w:rPr>
        <w:t>(Robert</w:t>
      </w:r>
      <w:r>
        <w:rPr>
          <w:color w:val="231F20"/>
          <w:spacing w:val="-5"/>
          <w:sz w:val="26"/>
        </w:rPr>
        <w:t> </w:t>
      </w:r>
      <w:r>
        <w:rPr>
          <w:color w:val="231F20"/>
          <w:sz w:val="26"/>
        </w:rPr>
        <w:t>Gordon</w:t>
      </w:r>
      <w:r>
        <w:rPr>
          <w:color w:val="231F20"/>
          <w:spacing w:val="-5"/>
          <w:sz w:val="26"/>
        </w:rPr>
        <w:t> </w:t>
      </w:r>
      <w:r>
        <w:rPr>
          <w:color w:val="231F20"/>
          <w:spacing w:val="-2"/>
          <w:sz w:val="26"/>
        </w:rPr>
        <w:t>University)</w:t>
      </w:r>
    </w:p>
    <w:p>
      <w:pPr>
        <w:spacing w:before="13"/>
        <w:ind w:left="323" w:right="0" w:firstLine="0"/>
        <w:jc w:val="left"/>
        <w:rPr>
          <w:sz w:val="26"/>
        </w:rPr>
      </w:pPr>
      <w:r>
        <w:rPr>
          <w:b/>
          <w:color w:val="7C78A2"/>
          <w:sz w:val="26"/>
        </w:rPr>
        <w:t>Dr.</w:t>
      </w:r>
      <w:r>
        <w:rPr>
          <w:b/>
          <w:color w:val="7C78A2"/>
          <w:spacing w:val="-7"/>
          <w:sz w:val="26"/>
        </w:rPr>
        <w:t> </w:t>
      </w:r>
      <w:r>
        <w:rPr>
          <w:b/>
          <w:color w:val="7C78A2"/>
          <w:sz w:val="26"/>
        </w:rPr>
        <w:t>Pam</w:t>
      </w:r>
      <w:r>
        <w:rPr>
          <w:b/>
          <w:color w:val="7C78A2"/>
          <w:spacing w:val="-4"/>
          <w:sz w:val="26"/>
        </w:rPr>
        <w:t> </w:t>
      </w:r>
      <w:r>
        <w:rPr>
          <w:b/>
          <w:color w:val="7C78A2"/>
          <w:sz w:val="26"/>
        </w:rPr>
        <w:t>McKinney</w:t>
      </w:r>
      <w:r>
        <w:rPr>
          <w:b/>
          <w:color w:val="7C78A2"/>
          <w:spacing w:val="-6"/>
          <w:sz w:val="26"/>
        </w:rPr>
        <w:t> </w:t>
      </w:r>
      <w:r>
        <w:rPr>
          <w:color w:val="231F20"/>
          <w:sz w:val="26"/>
        </w:rPr>
        <w:t>(The</w:t>
      </w:r>
      <w:r>
        <w:rPr>
          <w:color w:val="231F20"/>
          <w:spacing w:val="-4"/>
          <w:sz w:val="26"/>
        </w:rPr>
        <w:t> </w:t>
      </w:r>
      <w:r>
        <w:rPr>
          <w:color w:val="231F20"/>
          <w:sz w:val="26"/>
        </w:rPr>
        <w:t>University</w:t>
      </w:r>
      <w:r>
        <w:rPr>
          <w:color w:val="231F20"/>
          <w:spacing w:val="-5"/>
          <w:sz w:val="26"/>
        </w:rPr>
        <w:t> </w:t>
      </w:r>
      <w:r>
        <w:rPr>
          <w:color w:val="231F20"/>
          <w:sz w:val="26"/>
        </w:rPr>
        <w:t>of</w:t>
      </w:r>
      <w:r>
        <w:rPr>
          <w:color w:val="231F20"/>
          <w:spacing w:val="-5"/>
          <w:sz w:val="26"/>
        </w:rPr>
        <w:t> </w:t>
      </w:r>
      <w:r>
        <w:rPr>
          <w:color w:val="231F20"/>
          <w:spacing w:val="-2"/>
          <w:sz w:val="26"/>
        </w:rPr>
        <w:t>Sheffield)</w:t>
      </w:r>
    </w:p>
    <w:p>
      <w:pPr>
        <w:pStyle w:val="BodyText"/>
        <w:spacing w:before="3"/>
        <w:rPr>
          <w:sz w:val="28"/>
        </w:rPr>
      </w:pPr>
    </w:p>
    <w:p>
      <w:pPr>
        <w:pStyle w:val="BodyText"/>
        <w:spacing w:line="249" w:lineRule="auto"/>
        <w:ind w:left="323" w:right="647"/>
      </w:pPr>
      <w:r>
        <w:rPr>
          <w:color w:val="231F20"/>
        </w:rPr>
        <w:t>All</w:t>
      </w:r>
      <w:r>
        <w:rPr>
          <w:color w:val="231F20"/>
          <w:spacing w:val="-6"/>
        </w:rPr>
        <w:t> </w:t>
      </w:r>
      <w:r>
        <w:rPr>
          <w:color w:val="231F20"/>
        </w:rPr>
        <w:t>the</w:t>
      </w:r>
      <w:r>
        <w:rPr>
          <w:color w:val="231F20"/>
          <w:spacing w:val="-4"/>
        </w:rPr>
        <w:t> </w:t>
      </w:r>
      <w:r>
        <w:rPr>
          <w:color w:val="231F20"/>
        </w:rPr>
        <w:t>awards</w:t>
      </w:r>
      <w:r>
        <w:rPr>
          <w:color w:val="231F20"/>
          <w:spacing w:val="-5"/>
        </w:rPr>
        <w:t> </w:t>
      </w:r>
      <w:r>
        <w:rPr>
          <w:color w:val="231F20"/>
        </w:rPr>
        <w:t>will</w:t>
      </w:r>
      <w:r>
        <w:rPr>
          <w:color w:val="231F20"/>
          <w:spacing w:val="-5"/>
        </w:rPr>
        <w:t> </w:t>
      </w:r>
      <w:r>
        <w:rPr>
          <w:color w:val="231F20"/>
        </w:rPr>
        <w:t>be</w:t>
      </w:r>
      <w:r>
        <w:rPr>
          <w:color w:val="231F20"/>
          <w:spacing w:val="-5"/>
        </w:rPr>
        <w:t> </w:t>
      </w:r>
      <w:r>
        <w:rPr>
          <w:color w:val="231F20"/>
        </w:rPr>
        <w:t>presented</w:t>
      </w:r>
      <w:r>
        <w:rPr>
          <w:color w:val="231F20"/>
          <w:spacing w:val="-5"/>
        </w:rPr>
        <w:t> </w:t>
      </w:r>
      <w:r>
        <w:rPr>
          <w:color w:val="231F20"/>
        </w:rPr>
        <w:t>at</w:t>
      </w:r>
      <w:r>
        <w:rPr>
          <w:color w:val="231F20"/>
          <w:spacing w:val="-5"/>
        </w:rPr>
        <w:t> </w:t>
      </w:r>
      <w:r>
        <w:rPr>
          <w:color w:val="231F20"/>
        </w:rPr>
        <w:t>the</w:t>
      </w:r>
      <w:r>
        <w:rPr>
          <w:color w:val="231F20"/>
          <w:spacing w:val="-4"/>
        </w:rPr>
        <w:t> </w:t>
      </w:r>
      <w:r>
        <w:rPr>
          <w:color w:val="231F20"/>
        </w:rPr>
        <w:t>Networking</w:t>
      </w:r>
      <w:r>
        <w:rPr>
          <w:color w:val="231F20"/>
          <w:spacing w:val="-5"/>
        </w:rPr>
        <w:t> </w:t>
      </w:r>
      <w:r>
        <w:rPr>
          <w:color w:val="231F20"/>
        </w:rPr>
        <w:t>Evening</w:t>
      </w:r>
      <w:r>
        <w:rPr>
          <w:color w:val="231F20"/>
          <w:spacing w:val="-37"/>
        </w:rPr>
        <w:t> </w:t>
      </w:r>
      <w:r>
        <w:rPr>
          <w:color w:val="231F20"/>
          <w:w w:val="90"/>
        </w:rPr>
        <w:t>. </w:t>
      </w:r>
      <w:r>
        <w:rPr>
          <w:color w:val="231F20"/>
        </w:rPr>
        <w:t>For</w:t>
      </w:r>
      <w:r>
        <w:rPr>
          <w:color w:val="231F20"/>
          <w:spacing w:val="-4"/>
        </w:rPr>
        <w:t> </w:t>
      </w:r>
      <w:r>
        <w:rPr>
          <w:color w:val="231F20"/>
        </w:rPr>
        <w:t>full</w:t>
      </w:r>
      <w:r>
        <w:rPr>
          <w:color w:val="231F20"/>
          <w:spacing w:val="-4"/>
        </w:rPr>
        <w:t> </w:t>
      </w:r>
      <w:r>
        <w:rPr>
          <w:color w:val="231F20"/>
        </w:rPr>
        <w:t>details</w:t>
      </w:r>
      <w:r>
        <w:rPr>
          <w:color w:val="231F20"/>
          <w:spacing w:val="-5"/>
        </w:rPr>
        <w:t> </w:t>
      </w:r>
      <w:r>
        <w:rPr>
          <w:color w:val="231F20"/>
        </w:rPr>
        <w:t>of</w:t>
      </w:r>
      <w:r>
        <w:rPr>
          <w:color w:val="231F20"/>
          <w:spacing w:val="-5"/>
        </w:rPr>
        <w:t> </w:t>
      </w:r>
      <w:r>
        <w:rPr>
          <w:color w:val="231F20"/>
        </w:rPr>
        <w:t>our awards and nominees see the</w:t>
      </w:r>
      <w:r>
        <w:rPr>
          <w:color w:val="231F20"/>
          <w:spacing w:val="-1"/>
        </w:rPr>
        <w:t> </w:t>
      </w:r>
      <w:r>
        <w:rPr>
          <w:color w:val="60439A"/>
          <w:u w:val="single" w:color="60439A"/>
        </w:rPr>
        <w:t>Award page</w:t>
      </w:r>
      <w:r>
        <w:rPr>
          <w:color w:val="231F20"/>
          <w:spacing w:val="-28"/>
        </w:rPr>
        <w:t> </w:t>
      </w:r>
      <w:r>
        <w:rPr>
          <w:color w:val="231F20"/>
          <w:w w:val="9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r>
        <w:rPr/>
        <w:drawing>
          <wp:anchor distT="0" distB="0" distL="0" distR="0" allowOverlap="1" layoutInCell="1" locked="0" behindDoc="0" simplePos="0" relativeHeight="15">
            <wp:simplePos x="0" y="0"/>
            <wp:positionH relativeFrom="page">
              <wp:posOffset>1219134</wp:posOffset>
            </wp:positionH>
            <wp:positionV relativeFrom="paragraph">
              <wp:posOffset>186590</wp:posOffset>
            </wp:positionV>
            <wp:extent cx="1819350" cy="1818894"/>
            <wp:effectExtent l="0" t="0" r="0" b="0"/>
            <wp:wrapTopAndBottom/>
            <wp:docPr id="31" name="image16.jpeg"/>
            <wp:cNvGraphicFramePr>
              <a:graphicFrameLocks noChangeAspect="1"/>
            </wp:cNvGraphicFramePr>
            <a:graphic>
              <a:graphicData uri="http://schemas.openxmlformats.org/drawingml/2006/picture">
                <pic:pic>
                  <pic:nvPicPr>
                    <pic:cNvPr id="32" name="image16.jpeg"/>
                    <pic:cNvPicPr/>
                  </pic:nvPicPr>
                  <pic:blipFill>
                    <a:blip r:embed="rId21" cstate="print"/>
                    <a:stretch>
                      <a:fillRect/>
                    </a:stretch>
                  </pic:blipFill>
                  <pic:spPr>
                    <a:xfrm>
                      <a:off x="0" y="0"/>
                      <a:ext cx="1819350" cy="1818894"/>
                    </a:xfrm>
                    <a:prstGeom prst="rect">
                      <a:avLst/>
                    </a:prstGeom>
                  </pic:spPr>
                </pic:pic>
              </a:graphicData>
            </a:graphic>
          </wp:anchor>
        </w:drawing>
      </w:r>
      <w:r>
        <w:rPr/>
        <w:drawing>
          <wp:anchor distT="0" distB="0" distL="0" distR="0" allowOverlap="1" layoutInCell="1" locked="0" behindDoc="0" simplePos="0" relativeHeight="16">
            <wp:simplePos x="0" y="0"/>
            <wp:positionH relativeFrom="page">
              <wp:posOffset>4519794</wp:posOffset>
            </wp:positionH>
            <wp:positionV relativeFrom="paragraph">
              <wp:posOffset>272867</wp:posOffset>
            </wp:positionV>
            <wp:extent cx="2008547" cy="1709737"/>
            <wp:effectExtent l="0" t="0" r="0" b="0"/>
            <wp:wrapTopAndBottom/>
            <wp:docPr id="33" name="image17.png"/>
            <wp:cNvGraphicFramePr>
              <a:graphicFrameLocks noChangeAspect="1"/>
            </wp:cNvGraphicFramePr>
            <a:graphic>
              <a:graphicData uri="http://schemas.openxmlformats.org/drawingml/2006/picture">
                <pic:pic>
                  <pic:nvPicPr>
                    <pic:cNvPr id="34" name="image17.png"/>
                    <pic:cNvPicPr/>
                  </pic:nvPicPr>
                  <pic:blipFill>
                    <a:blip r:embed="rId22" cstate="print"/>
                    <a:stretch>
                      <a:fillRect/>
                    </a:stretch>
                  </pic:blipFill>
                  <pic:spPr>
                    <a:xfrm>
                      <a:off x="0" y="0"/>
                      <a:ext cx="2008547" cy="1709737"/>
                    </a:xfrm>
                    <a:prstGeom prst="rect">
                      <a:avLst/>
                    </a:prstGeom>
                  </pic:spPr>
                </pic:pic>
              </a:graphicData>
            </a:graphic>
          </wp:anchor>
        </w:drawing>
      </w:r>
    </w:p>
    <w:p>
      <w:pPr>
        <w:spacing w:after="0"/>
        <w:rPr>
          <w:sz w:val="23"/>
        </w:rPr>
        <w:sectPr>
          <w:pgSz w:w="11910" w:h="16840"/>
          <w:pgMar w:top="1580" w:bottom="280" w:left="640" w:right="620"/>
        </w:sectPr>
      </w:pPr>
    </w:p>
    <w:p>
      <w:pPr>
        <w:pStyle w:val="BodyText"/>
        <w:rPr>
          <w:sz w:val="20"/>
        </w:rPr>
      </w:pPr>
    </w:p>
    <w:p>
      <w:pPr>
        <w:pStyle w:val="BodyText"/>
        <w:spacing w:before="1"/>
        <w:rPr>
          <w:sz w:val="27"/>
        </w:rPr>
      </w:pPr>
    </w:p>
    <w:p>
      <w:pPr>
        <w:pStyle w:val="Heading1"/>
      </w:pPr>
      <w:bookmarkStart w:name="Keynote Speakers" w:id="7"/>
      <w:bookmarkEnd w:id="7"/>
      <w:r>
        <w:rPr>
          <w:b w:val="0"/>
        </w:rPr>
      </w:r>
      <w:bookmarkStart w:name="_bookmark3" w:id="8"/>
      <w:bookmarkEnd w:id="8"/>
      <w:r>
        <w:rPr>
          <w:b w:val="0"/>
        </w:rPr>
      </w:r>
      <w:r>
        <w:rPr>
          <w:color w:val="60439A"/>
        </w:rPr>
        <w:t>Keynote</w:t>
      </w:r>
      <w:r>
        <w:rPr>
          <w:color w:val="60439A"/>
          <w:spacing w:val="-7"/>
        </w:rPr>
        <w:t> </w:t>
      </w:r>
      <w:r>
        <w:rPr>
          <w:color w:val="60439A"/>
          <w:spacing w:val="-2"/>
        </w:rPr>
        <w:t>Speakers</w:t>
      </w:r>
    </w:p>
    <w:p>
      <w:pPr>
        <w:pStyle w:val="BodyText"/>
        <w:spacing w:before="4"/>
        <w:rPr>
          <w:b/>
          <w:sz w:val="46"/>
        </w:rPr>
      </w:pPr>
    </w:p>
    <w:p>
      <w:pPr>
        <w:pStyle w:val="Heading2"/>
        <w:spacing w:before="1"/>
      </w:pPr>
      <w:r>
        <w:rPr>
          <w:color w:val="CA156E"/>
        </w:rPr>
        <w:t>Student Panel - Manchester Metropolitan </w:t>
      </w:r>
      <w:r>
        <w:rPr>
          <w:color w:val="CA156E"/>
          <w:spacing w:val="-2"/>
        </w:rPr>
        <w:t>University</w:t>
      </w:r>
    </w:p>
    <w:p>
      <w:pPr>
        <w:pStyle w:val="BodyText"/>
        <w:spacing w:before="3"/>
        <w:rPr>
          <w:b/>
          <w:sz w:val="31"/>
        </w:rPr>
      </w:pPr>
    </w:p>
    <w:p>
      <w:pPr>
        <w:pStyle w:val="BodyText"/>
        <w:spacing w:line="249" w:lineRule="auto" w:before="1"/>
        <w:ind w:left="493"/>
      </w:pPr>
      <w:r>
        <w:rPr/>
        <w:t>The</w:t>
      </w:r>
      <w:r>
        <w:rPr>
          <w:spacing w:val="-3"/>
        </w:rPr>
        <w:t> </w:t>
      </w:r>
      <w:r>
        <w:rPr/>
        <w:t>panel</w:t>
      </w:r>
      <w:r>
        <w:rPr>
          <w:spacing w:val="-4"/>
        </w:rPr>
        <w:t> </w:t>
      </w:r>
      <w:r>
        <w:rPr/>
        <w:t>will</w:t>
      </w:r>
      <w:r>
        <w:rPr>
          <w:spacing w:val="-4"/>
        </w:rPr>
        <w:t> </w:t>
      </w:r>
      <w:r>
        <w:rPr/>
        <w:t>be</w:t>
      </w:r>
      <w:r>
        <w:rPr>
          <w:spacing w:val="-4"/>
        </w:rPr>
        <w:t> </w:t>
      </w:r>
      <w:r>
        <w:rPr/>
        <w:t>made</w:t>
      </w:r>
      <w:r>
        <w:rPr>
          <w:spacing w:val="-3"/>
        </w:rPr>
        <w:t> </w:t>
      </w:r>
      <w:r>
        <w:rPr/>
        <w:t>up</w:t>
      </w:r>
      <w:r>
        <w:rPr>
          <w:spacing w:val="-4"/>
        </w:rPr>
        <w:t> </w:t>
      </w:r>
      <w:r>
        <w:rPr/>
        <w:t>of</w:t>
      </w:r>
      <w:r>
        <w:rPr>
          <w:spacing w:val="-4"/>
        </w:rPr>
        <w:t> </w:t>
      </w:r>
      <w:r>
        <w:rPr/>
        <w:t>students</w:t>
      </w:r>
      <w:r>
        <w:rPr>
          <w:spacing w:val="-3"/>
        </w:rPr>
        <w:t> </w:t>
      </w:r>
      <w:r>
        <w:rPr/>
        <w:t>from</w:t>
      </w:r>
      <w:r>
        <w:rPr>
          <w:spacing w:val="-3"/>
        </w:rPr>
        <w:t> </w:t>
      </w:r>
      <w:r>
        <w:rPr/>
        <w:t>Manchester</w:t>
      </w:r>
      <w:r>
        <w:rPr>
          <w:spacing w:val="-3"/>
        </w:rPr>
        <w:t> </w:t>
      </w:r>
      <w:r>
        <w:rPr/>
        <w:t>Metropolitan</w:t>
      </w:r>
      <w:r>
        <w:rPr>
          <w:spacing w:val="-3"/>
        </w:rPr>
        <w:t> </w:t>
      </w:r>
      <w:r>
        <w:rPr/>
        <w:t>University’s </w:t>
      </w:r>
      <w:r>
        <w:rPr>
          <w:spacing w:val="-2"/>
        </w:rPr>
        <w:t>iSchool:</w:t>
      </w:r>
    </w:p>
    <w:p>
      <w:pPr>
        <w:pStyle w:val="BodyText"/>
        <w:spacing w:before="2"/>
        <w:rPr>
          <w:sz w:val="37"/>
        </w:rPr>
      </w:pPr>
    </w:p>
    <w:p>
      <w:pPr>
        <w:pStyle w:val="ListParagraph"/>
        <w:numPr>
          <w:ilvl w:val="0"/>
          <w:numId w:val="1"/>
        </w:numPr>
        <w:tabs>
          <w:tab w:pos="853" w:val="left" w:leader="none"/>
          <w:tab w:pos="854" w:val="left" w:leader="none"/>
        </w:tabs>
        <w:spacing w:line="240" w:lineRule="auto" w:before="0" w:after="0"/>
        <w:ind w:left="853" w:right="0" w:hanging="361"/>
        <w:jc w:val="left"/>
        <w:rPr>
          <w:sz w:val="26"/>
        </w:rPr>
      </w:pPr>
      <w:r>
        <w:rPr>
          <w:sz w:val="26"/>
        </w:rPr>
        <w:t>Susan </w:t>
      </w:r>
      <w:r>
        <w:rPr>
          <w:spacing w:val="-2"/>
          <w:sz w:val="26"/>
        </w:rPr>
        <w:t>Connor</w:t>
      </w:r>
    </w:p>
    <w:p>
      <w:pPr>
        <w:pStyle w:val="ListParagraph"/>
        <w:numPr>
          <w:ilvl w:val="0"/>
          <w:numId w:val="1"/>
        </w:numPr>
        <w:tabs>
          <w:tab w:pos="853" w:val="left" w:leader="none"/>
          <w:tab w:pos="854" w:val="left" w:leader="none"/>
        </w:tabs>
        <w:spacing w:line="240" w:lineRule="auto" w:before="69" w:after="0"/>
        <w:ind w:left="853" w:right="0" w:hanging="361"/>
        <w:jc w:val="left"/>
        <w:rPr>
          <w:sz w:val="26"/>
        </w:rPr>
      </w:pPr>
      <w:r>
        <w:rPr>
          <w:sz w:val="26"/>
        </w:rPr>
        <w:t>Ray</w:t>
      </w:r>
      <w:r>
        <w:rPr>
          <w:spacing w:val="-2"/>
          <w:sz w:val="26"/>
        </w:rPr>
        <w:t> </w:t>
      </w:r>
      <w:r>
        <w:rPr>
          <w:sz w:val="26"/>
        </w:rPr>
        <w:t>Smith</w:t>
      </w:r>
      <w:r>
        <w:rPr>
          <w:spacing w:val="-1"/>
          <w:sz w:val="26"/>
        </w:rPr>
        <w:t> </w:t>
      </w:r>
      <w:r>
        <w:rPr>
          <w:spacing w:val="-2"/>
          <w:sz w:val="26"/>
        </w:rPr>
        <w:t>(he/they)</w:t>
      </w:r>
    </w:p>
    <w:p>
      <w:pPr>
        <w:pStyle w:val="ListParagraph"/>
        <w:numPr>
          <w:ilvl w:val="0"/>
          <w:numId w:val="1"/>
        </w:numPr>
        <w:tabs>
          <w:tab w:pos="853" w:val="left" w:leader="none"/>
          <w:tab w:pos="854" w:val="left" w:leader="none"/>
        </w:tabs>
        <w:spacing w:line="240" w:lineRule="auto" w:before="70" w:after="0"/>
        <w:ind w:left="853" w:right="0" w:hanging="361"/>
        <w:jc w:val="left"/>
        <w:rPr>
          <w:sz w:val="26"/>
        </w:rPr>
      </w:pPr>
      <w:r>
        <w:rPr>
          <w:sz w:val="26"/>
        </w:rPr>
        <w:t>Imogen</w:t>
      </w:r>
      <w:r>
        <w:rPr>
          <w:spacing w:val="-4"/>
          <w:sz w:val="26"/>
        </w:rPr>
        <w:t> </w:t>
      </w:r>
      <w:r>
        <w:rPr>
          <w:sz w:val="26"/>
        </w:rPr>
        <w:t>Webb</w:t>
      </w:r>
      <w:r>
        <w:rPr>
          <w:spacing w:val="-4"/>
          <w:sz w:val="26"/>
        </w:rPr>
        <w:t> </w:t>
      </w:r>
      <w:r>
        <w:rPr>
          <w:spacing w:val="-2"/>
          <w:sz w:val="26"/>
        </w:rPr>
        <w:t>(she/her)</w:t>
      </w:r>
    </w:p>
    <w:p>
      <w:pPr>
        <w:pStyle w:val="ListParagraph"/>
        <w:numPr>
          <w:ilvl w:val="0"/>
          <w:numId w:val="1"/>
        </w:numPr>
        <w:tabs>
          <w:tab w:pos="853" w:val="left" w:leader="none"/>
          <w:tab w:pos="854" w:val="left" w:leader="none"/>
        </w:tabs>
        <w:spacing w:line="240" w:lineRule="auto" w:before="70" w:after="0"/>
        <w:ind w:left="853" w:right="0" w:hanging="361"/>
        <w:jc w:val="left"/>
        <w:rPr>
          <w:sz w:val="26"/>
        </w:rPr>
      </w:pPr>
      <w:r>
        <w:rPr>
          <w:sz w:val="26"/>
        </w:rPr>
        <w:t>Rachel</w:t>
      </w:r>
      <w:r>
        <w:rPr>
          <w:spacing w:val="-4"/>
          <w:sz w:val="26"/>
        </w:rPr>
        <w:t> </w:t>
      </w:r>
      <w:r>
        <w:rPr>
          <w:sz w:val="26"/>
        </w:rPr>
        <w:t>Wilding</w:t>
      </w:r>
      <w:r>
        <w:rPr>
          <w:spacing w:val="-2"/>
          <w:sz w:val="26"/>
        </w:rPr>
        <w:t> (she/her)</w:t>
      </w:r>
    </w:p>
    <w:p>
      <w:pPr>
        <w:pStyle w:val="BodyText"/>
        <w:spacing w:before="1"/>
        <w:rPr>
          <w:sz w:val="38"/>
        </w:rPr>
      </w:pPr>
    </w:p>
    <w:p>
      <w:pPr>
        <w:pStyle w:val="BodyText"/>
        <w:spacing w:line="249" w:lineRule="auto"/>
        <w:ind w:left="493"/>
      </w:pPr>
      <w:r>
        <w:rPr/>
        <w:t>who</w:t>
      </w:r>
      <w:r>
        <w:rPr>
          <w:spacing w:val="-4"/>
        </w:rPr>
        <w:t> </w:t>
      </w:r>
      <w:r>
        <w:rPr/>
        <w:t>will</w:t>
      </w:r>
      <w:r>
        <w:rPr>
          <w:spacing w:val="-4"/>
        </w:rPr>
        <w:t> </w:t>
      </w:r>
      <w:r>
        <w:rPr/>
        <w:t>be</w:t>
      </w:r>
      <w:r>
        <w:rPr>
          <w:spacing w:val="-4"/>
        </w:rPr>
        <w:t> </w:t>
      </w:r>
      <w:r>
        <w:rPr/>
        <w:t>answering</w:t>
      </w:r>
      <w:r>
        <w:rPr>
          <w:spacing w:val="-4"/>
        </w:rPr>
        <w:t> </w:t>
      </w:r>
      <w:r>
        <w:rPr/>
        <w:t>questions</w:t>
      </w:r>
      <w:r>
        <w:rPr>
          <w:spacing w:val="-4"/>
        </w:rPr>
        <w:t> </w:t>
      </w:r>
      <w:r>
        <w:rPr/>
        <w:t>and</w:t>
      </w:r>
      <w:r>
        <w:rPr>
          <w:spacing w:val="-4"/>
        </w:rPr>
        <w:t> </w:t>
      </w:r>
      <w:r>
        <w:rPr/>
        <w:t>giving</w:t>
      </w:r>
      <w:r>
        <w:rPr>
          <w:spacing w:val="-4"/>
        </w:rPr>
        <w:t> </w:t>
      </w:r>
      <w:r>
        <w:rPr/>
        <w:t>reflections</w:t>
      </w:r>
      <w:r>
        <w:rPr>
          <w:spacing w:val="-3"/>
        </w:rPr>
        <w:t> </w:t>
      </w:r>
      <w:r>
        <w:rPr/>
        <w:t>on</w:t>
      </w:r>
      <w:r>
        <w:rPr>
          <w:spacing w:val="-4"/>
        </w:rPr>
        <w:t> </w:t>
      </w:r>
      <w:r>
        <w:rPr/>
        <w:t>their</w:t>
      </w:r>
      <w:r>
        <w:rPr>
          <w:spacing w:val="-3"/>
        </w:rPr>
        <w:t> </w:t>
      </w:r>
      <w:r>
        <w:rPr/>
        <w:t>pre-recorded</w:t>
      </w:r>
      <w:r>
        <w:rPr>
          <w:spacing w:val="-4"/>
        </w:rPr>
        <w:t> </w:t>
      </w:r>
      <w:r>
        <w:rPr/>
        <w:t>panel discussion, which has been made available to watch before the conference</w:t>
      </w:r>
      <w:r>
        <w:rPr>
          <w:spacing w:val="-32"/>
        </w:rPr>
        <w:t> </w:t>
      </w:r>
      <w:r>
        <w:rPr>
          <w:w w:val="90"/>
        </w:rPr>
        <w:t>.</w:t>
      </w:r>
    </w:p>
    <w:p>
      <w:pPr>
        <w:pStyle w:val="BodyText"/>
        <w:rPr>
          <w:sz w:val="28"/>
        </w:rPr>
      </w:pPr>
    </w:p>
    <w:p>
      <w:pPr>
        <w:pStyle w:val="BodyText"/>
        <w:spacing w:before="2"/>
        <w:rPr>
          <w:sz w:val="31"/>
        </w:rPr>
      </w:pPr>
    </w:p>
    <w:p>
      <w:pPr>
        <w:pStyle w:val="Heading2"/>
      </w:pPr>
      <w:r>
        <w:rPr>
          <w:color w:val="CA156E"/>
        </w:rPr>
        <w:t>Marilyn </w:t>
      </w:r>
      <w:r>
        <w:rPr>
          <w:color w:val="CA156E"/>
          <w:spacing w:val="-2"/>
        </w:rPr>
        <w:t>Clarke</w:t>
      </w:r>
    </w:p>
    <w:p>
      <w:pPr>
        <w:pStyle w:val="Heading3"/>
        <w:spacing w:before="240"/>
        <w:rPr>
          <w:i/>
        </w:rPr>
      </w:pPr>
      <w:r>
        <w:rPr>
          <w:i/>
          <w:color w:val="CA156E"/>
          <w:spacing w:val="-2"/>
        </w:rPr>
        <w:t>Biography</w:t>
      </w:r>
    </w:p>
    <w:p>
      <w:pPr>
        <w:pStyle w:val="BodyText"/>
        <w:spacing w:line="249" w:lineRule="auto" w:before="166"/>
        <w:ind w:left="493" w:right="491"/>
      </w:pPr>
      <w:r>
        <w:rPr/>
        <w:t>Marilyn Clarke is Director of Library Services at Goldsmiths, University of London</w:t>
      </w:r>
      <w:r>
        <w:rPr>
          <w:spacing w:val="-32"/>
        </w:rPr>
        <w:t> </w:t>
      </w:r>
      <w:r>
        <w:rPr>
          <w:w w:val="90"/>
        </w:rPr>
        <w:t>. </w:t>
      </w:r>
      <w:r>
        <w:rPr/>
        <w:t>She’s a member of the Goldsmiths HR and Equalities Committee, the Goldsmiths Racial Justice Strategic Board, and, co-Chair of the Race Equality Charter Self- Assessment Team, as well as co-Chair of the Goldsmiths Race Equality Group (BAME</w:t>
      </w:r>
      <w:r>
        <w:rPr>
          <w:spacing w:val="-3"/>
        </w:rPr>
        <w:t> </w:t>
      </w:r>
      <w:r>
        <w:rPr/>
        <w:t>staff</w:t>
      </w:r>
      <w:r>
        <w:rPr>
          <w:spacing w:val="-3"/>
        </w:rPr>
        <w:t> </w:t>
      </w:r>
      <w:r>
        <w:rPr/>
        <w:t>network).She</w:t>
      </w:r>
      <w:r>
        <w:rPr>
          <w:spacing w:val="-4"/>
        </w:rPr>
        <w:t> </w:t>
      </w:r>
      <w:r>
        <w:rPr/>
        <w:t>is</w:t>
      </w:r>
      <w:r>
        <w:rPr>
          <w:spacing w:val="-4"/>
        </w:rPr>
        <w:t> </w:t>
      </w:r>
      <w:r>
        <w:rPr/>
        <w:t>a</w:t>
      </w:r>
      <w:r>
        <w:rPr>
          <w:spacing w:val="-4"/>
        </w:rPr>
        <w:t> </w:t>
      </w:r>
      <w:r>
        <w:rPr/>
        <w:t>member</w:t>
      </w:r>
      <w:r>
        <w:rPr>
          <w:spacing w:val="-3"/>
        </w:rPr>
        <w:t> </w:t>
      </w:r>
      <w:r>
        <w:rPr/>
        <w:t>of</w:t>
      </w:r>
      <w:r>
        <w:rPr>
          <w:spacing w:val="-4"/>
        </w:rPr>
        <w:t> </w:t>
      </w:r>
      <w:r>
        <w:rPr/>
        <w:t>the</w:t>
      </w:r>
      <w:r>
        <w:rPr>
          <w:spacing w:val="-3"/>
        </w:rPr>
        <w:t> </w:t>
      </w:r>
      <w:r>
        <w:rPr/>
        <w:t>SCONUL</w:t>
      </w:r>
      <w:r>
        <w:rPr>
          <w:spacing w:val="-12"/>
        </w:rPr>
        <w:t> </w:t>
      </w:r>
      <w:r>
        <w:rPr/>
        <w:t>Board,</w:t>
      </w:r>
      <w:r>
        <w:rPr>
          <w:spacing w:val="-3"/>
        </w:rPr>
        <w:t> </w:t>
      </w:r>
      <w:r>
        <w:rPr/>
        <w:t>and</w:t>
      </w:r>
      <w:r>
        <w:rPr>
          <w:spacing w:val="-4"/>
        </w:rPr>
        <w:t> </w:t>
      </w:r>
      <w:r>
        <w:rPr/>
        <w:t>a</w:t>
      </w:r>
      <w:r>
        <w:rPr>
          <w:spacing w:val="-4"/>
        </w:rPr>
        <w:t> </w:t>
      </w:r>
      <w:r>
        <w:rPr/>
        <w:t>member</w:t>
      </w:r>
      <w:r>
        <w:rPr>
          <w:spacing w:val="-3"/>
        </w:rPr>
        <w:t> </w:t>
      </w:r>
      <w:r>
        <w:rPr/>
        <w:t>of</w:t>
      </w:r>
      <w:r>
        <w:rPr>
          <w:spacing w:val="-4"/>
        </w:rPr>
        <w:t> </w:t>
      </w:r>
      <w:r>
        <w:rPr/>
        <w:t>the CILIP BAME Network</w:t>
      </w:r>
      <w:r>
        <w:rPr>
          <w:spacing w:val="-12"/>
        </w:rPr>
        <w:t> </w:t>
      </w:r>
      <w:r>
        <w:rPr>
          <w:w w:val="90"/>
        </w:rPr>
        <w:t>.</w:t>
      </w:r>
    </w:p>
    <w:p>
      <w:pPr>
        <w:pStyle w:val="BodyText"/>
        <w:spacing w:before="6"/>
        <w:rPr>
          <w:sz w:val="37"/>
        </w:rPr>
      </w:pPr>
    </w:p>
    <w:p>
      <w:pPr>
        <w:pStyle w:val="BodyText"/>
        <w:spacing w:line="249" w:lineRule="auto"/>
        <w:ind w:left="493" w:right="537"/>
      </w:pPr>
      <w:r>
        <w:rPr/>
        <w:t>She leads the Liberate our Library Working Group at Goldsmiths; a decolonisation initiative</w:t>
      </w:r>
      <w:r>
        <w:rPr>
          <w:spacing w:val="-33"/>
        </w:rPr>
        <w:t> </w:t>
      </w:r>
      <w:r>
        <w:rPr>
          <w:w w:val="90"/>
        </w:rPr>
        <w:t>. </w:t>
      </w:r>
      <w:r>
        <w:rPr/>
        <w:t>She’s been published in UKSG eNews,</w:t>
      </w:r>
      <w:r>
        <w:rPr>
          <w:spacing w:val="-8"/>
        </w:rPr>
        <w:t> </w:t>
      </w:r>
      <w:r>
        <w:rPr/>
        <w:t>Art Libraries Journal (ALJ), and ALISS Quarterly</w:t>
      </w:r>
      <w:r>
        <w:rPr>
          <w:spacing w:val="-32"/>
        </w:rPr>
        <w:t> </w:t>
      </w:r>
      <w:r>
        <w:rPr>
          <w:w w:val="90"/>
        </w:rPr>
        <w:t>. </w:t>
      </w:r>
      <w:r>
        <w:rPr/>
        <w:t>She’s spoken at several sector conferences including: NoWAL, ALISS, BLA, UKSG, CILIP,CILIPS, ILI, and Digifest, as well as at the publisher, Hachette, and to LIS students at UCL. She is a social justice activist, and has written</w:t>
      </w:r>
      <w:r>
        <w:rPr>
          <w:spacing w:val="-4"/>
        </w:rPr>
        <w:t> </w:t>
      </w:r>
      <w:r>
        <w:rPr/>
        <w:t>chapters</w:t>
      </w:r>
      <w:r>
        <w:rPr>
          <w:spacing w:val="-3"/>
        </w:rPr>
        <w:t> </w:t>
      </w:r>
      <w:r>
        <w:rPr/>
        <w:t>in</w:t>
      </w:r>
      <w:r>
        <w:rPr>
          <w:spacing w:val="-4"/>
        </w:rPr>
        <w:t> </w:t>
      </w:r>
      <w:r>
        <w:rPr/>
        <w:t>the</w:t>
      </w:r>
      <w:r>
        <w:rPr>
          <w:spacing w:val="-3"/>
        </w:rPr>
        <w:t> </w:t>
      </w:r>
      <w:r>
        <w:rPr/>
        <w:t>forthcoming</w:t>
      </w:r>
      <w:r>
        <w:rPr>
          <w:spacing w:val="-3"/>
        </w:rPr>
        <w:t> </w:t>
      </w:r>
      <w:r>
        <w:rPr/>
        <w:t>publications,</w:t>
      </w:r>
      <w:r>
        <w:rPr>
          <w:spacing w:val="-4"/>
        </w:rPr>
        <w:t> </w:t>
      </w:r>
      <w:r>
        <w:rPr/>
        <w:t>Critical</w:t>
      </w:r>
      <w:r>
        <w:rPr>
          <w:spacing w:val="-4"/>
        </w:rPr>
        <w:t> </w:t>
      </w:r>
      <w:r>
        <w:rPr/>
        <w:t>library</w:t>
      </w:r>
      <w:r>
        <w:rPr>
          <w:spacing w:val="-4"/>
        </w:rPr>
        <w:t> </w:t>
      </w:r>
      <w:r>
        <w:rPr/>
        <w:t>pedagogy</w:t>
      </w:r>
      <w:r>
        <w:rPr>
          <w:spacing w:val="-4"/>
        </w:rPr>
        <w:t> </w:t>
      </w:r>
      <w:r>
        <w:rPr/>
        <w:t>in</w:t>
      </w:r>
      <w:r>
        <w:rPr>
          <w:spacing w:val="-4"/>
        </w:rPr>
        <w:t> </w:t>
      </w:r>
      <w:r>
        <w:rPr/>
        <w:t>practice (Innovative Libraries Press), Nov 2021, and Narrative expansions: interpreting decolonisation in academic libraries (Facet) Nov 2021</w:t>
      </w:r>
      <w:r>
        <w:rPr>
          <w:spacing w:val="-29"/>
        </w:rPr>
        <w:t> </w:t>
      </w:r>
      <w:r>
        <w:rPr>
          <w:w w:val="90"/>
        </w:rPr>
        <w:t>.</w:t>
      </w:r>
    </w:p>
    <w:p>
      <w:pPr>
        <w:spacing w:after="0" w:line="249" w:lineRule="auto"/>
        <w:sectPr>
          <w:pgSz w:w="11910" w:h="16840"/>
          <w:pgMar w:top="1580" w:bottom="280" w:left="640" w:right="620"/>
        </w:sectPr>
      </w:pPr>
    </w:p>
    <w:p>
      <w:pPr>
        <w:pStyle w:val="BodyText"/>
        <w:rPr>
          <w:sz w:val="20"/>
        </w:rPr>
      </w:pPr>
    </w:p>
    <w:p>
      <w:pPr>
        <w:pStyle w:val="BodyText"/>
        <w:spacing w:before="2"/>
        <w:rPr>
          <w:sz w:val="29"/>
        </w:rPr>
      </w:pPr>
    </w:p>
    <w:p>
      <w:pPr>
        <w:pStyle w:val="Heading3"/>
        <w:spacing w:before="89"/>
        <w:ind w:left="323"/>
        <w:rPr>
          <w:i/>
        </w:rPr>
      </w:pPr>
      <w:r>
        <w:rPr>
          <w:i/>
          <w:color w:val="CA156E"/>
        </w:rPr>
        <w:t>Decolonisation</w:t>
      </w:r>
      <w:r>
        <w:rPr>
          <w:i/>
          <w:color w:val="CA156E"/>
          <w:spacing w:val="-6"/>
        </w:rPr>
        <w:t> </w:t>
      </w:r>
      <w:r>
        <w:rPr>
          <w:i/>
          <w:color w:val="CA156E"/>
        </w:rPr>
        <w:t>as</w:t>
      </w:r>
      <w:r>
        <w:rPr>
          <w:i/>
          <w:color w:val="CA156E"/>
          <w:spacing w:val="-4"/>
        </w:rPr>
        <w:t> </w:t>
      </w:r>
      <w:r>
        <w:rPr>
          <w:i/>
          <w:color w:val="CA156E"/>
        </w:rPr>
        <w:t>a</w:t>
      </w:r>
      <w:r>
        <w:rPr>
          <w:i/>
          <w:color w:val="CA156E"/>
          <w:spacing w:val="-4"/>
        </w:rPr>
        <w:t> </w:t>
      </w:r>
      <w:r>
        <w:rPr>
          <w:i/>
          <w:color w:val="CA156E"/>
        </w:rPr>
        <w:t>means</w:t>
      </w:r>
      <w:r>
        <w:rPr>
          <w:i/>
          <w:color w:val="CA156E"/>
          <w:spacing w:val="-3"/>
        </w:rPr>
        <w:t> </w:t>
      </w:r>
      <w:r>
        <w:rPr>
          <w:i/>
          <w:color w:val="CA156E"/>
        </w:rPr>
        <w:t>to</w:t>
      </w:r>
      <w:r>
        <w:rPr>
          <w:i/>
          <w:color w:val="CA156E"/>
          <w:spacing w:val="-3"/>
        </w:rPr>
        <w:t> </w:t>
      </w:r>
      <w:r>
        <w:rPr>
          <w:i/>
          <w:color w:val="CA156E"/>
        </w:rPr>
        <w:t>creating</w:t>
      </w:r>
      <w:r>
        <w:rPr>
          <w:i/>
          <w:color w:val="CA156E"/>
          <w:spacing w:val="-3"/>
        </w:rPr>
        <w:t> </w:t>
      </w:r>
      <w:r>
        <w:rPr>
          <w:i/>
          <w:color w:val="CA156E"/>
        </w:rPr>
        <w:t>an</w:t>
      </w:r>
      <w:r>
        <w:rPr>
          <w:i/>
          <w:color w:val="CA156E"/>
          <w:spacing w:val="-4"/>
        </w:rPr>
        <w:t> </w:t>
      </w:r>
      <w:r>
        <w:rPr>
          <w:i/>
          <w:color w:val="CA156E"/>
        </w:rPr>
        <w:t>equitable</w:t>
      </w:r>
      <w:r>
        <w:rPr>
          <w:i/>
          <w:color w:val="CA156E"/>
          <w:spacing w:val="-3"/>
        </w:rPr>
        <w:t> </w:t>
      </w:r>
      <w:r>
        <w:rPr>
          <w:i/>
          <w:color w:val="CA156E"/>
          <w:spacing w:val="-2"/>
        </w:rPr>
        <w:t>future</w:t>
      </w:r>
    </w:p>
    <w:p>
      <w:pPr>
        <w:pStyle w:val="BodyText"/>
        <w:spacing w:line="249" w:lineRule="auto" w:before="167"/>
        <w:ind w:left="323" w:right="1058"/>
        <w:jc w:val="both"/>
      </w:pPr>
      <w:r>
        <w:rPr/>
        <w:t>‘Decolonisation’</w:t>
      </w:r>
      <w:r>
        <w:rPr>
          <w:spacing w:val="-9"/>
        </w:rPr>
        <w:t> </w:t>
      </w:r>
      <w:r>
        <w:rPr/>
        <w:t>is fast becoming something of a buzzword. How do we retain its importance</w:t>
      </w:r>
      <w:r>
        <w:rPr>
          <w:spacing w:val="-4"/>
        </w:rPr>
        <w:t> </w:t>
      </w:r>
      <w:r>
        <w:rPr/>
        <w:t>in</w:t>
      </w:r>
      <w:r>
        <w:rPr>
          <w:spacing w:val="-4"/>
        </w:rPr>
        <w:t> </w:t>
      </w:r>
      <w:r>
        <w:rPr/>
        <w:t>relation</w:t>
      </w:r>
      <w:r>
        <w:rPr>
          <w:spacing w:val="-3"/>
        </w:rPr>
        <w:t> </w:t>
      </w:r>
      <w:r>
        <w:rPr/>
        <w:t>to</w:t>
      </w:r>
      <w:r>
        <w:rPr>
          <w:spacing w:val="-3"/>
        </w:rPr>
        <w:t> </w:t>
      </w:r>
      <w:r>
        <w:rPr/>
        <w:t>historical</w:t>
      </w:r>
      <w:r>
        <w:rPr>
          <w:spacing w:val="-4"/>
        </w:rPr>
        <w:t> </w:t>
      </w:r>
      <w:r>
        <w:rPr/>
        <w:t>injustices</w:t>
      </w:r>
      <w:r>
        <w:rPr>
          <w:spacing w:val="-4"/>
        </w:rPr>
        <w:t> </w:t>
      </w:r>
      <w:r>
        <w:rPr/>
        <w:t>and</w:t>
      </w:r>
      <w:r>
        <w:rPr>
          <w:spacing w:val="-4"/>
        </w:rPr>
        <w:t> </w:t>
      </w:r>
      <w:r>
        <w:rPr/>
        <w:t>how</w:t>
      </w:r>
      <w:r>
        <w:rPr>
          <w:spacing w:val="-4"/>
        </w:rPr>
        <w:t> </w:t>
      </w:r>
      <w:r>
        <w:rPr/>
        <w:t>these</w:t>
      </w:r>
      <w:r>
        <w:rPr>
          <w:spacing w:val="-3"/>
        </w:rPr>
        <w:t> </w:t>
      </w:r>
      <w:r>
        <w:rPr/>
        <w:t>injustices</w:t>
      </w:r>
      <w:r>
        <w:rPr>
          <w:spacing w:val="-4"/>
        </w:rPr>
        <w:t> </w:t>
      </w:r>
      <w:r>
        <w:rPr/>
        <w:t>continue</w:t>
      </w:r>
      <w:r>
        <w:rPr>
          <w:spacing w:val="-3"/>
        </w:rPr>
        <w:t> </w:t>
      </w:r>
      <w:r>
        <w:rPr/>
        <w:t>to impact students, staff, education systems, and society?</w:t>
      </w:r>
    </w:p>
    <w:p>
      <w:pPr>
        <w:pStyle w:val="BodyText"/>
        <w:spacing w:before="3"/>
        <w:rPr>
          <w:sz w:val="37"/>
        </w:rPr>
      </w:pPr>
    </w:p>
    <w:p>
      <w:pPr>
        <w:pStyle w:val="BodyText"/>
        <w:spacing w:line="249" w:lineRule="auto"/>
        <w:ind w:left="323" w:right="591"/>
        <w:jc w:val="both"/>
      </w:pPr>
      <w:r>
        <w:rPr/>
        <w:t>Discussions</w:t>
      </w:r>
      <w:r>
        <w:rPr>
          <w:spacing w:val="-5"/>
        </w:rPr>
        <w:t> </w:t>
      </w:r>
      <w:r>
        <w:rPr/>
        <w:t>on</w:t>
      </w:r>
      <w:r>
        <w:rPr>
          <w:spacing w:val="-5"/>
        </w:rPr>
        <w:t> </w:t>
      </w:r>
      <w:r>
        <w:rPr/>
        <w:t>‘decolonising</w:t>
      </w:r>
      <w:r>
        <w:rPr>
          <w:spacing w:val="-5"/>
        </w:rPr>
        <w:t> </w:t>
      </w:r>
      <w:r>
        <w:rPr/>
        <w:t>the</w:t>
      </w:r>
      <w:r>
        <w:rPr>
          <w:spacing w:val="-4"/>
        </w:rPr>
        <w:t> </w:t>
      </w:r>
      <w:r>
        <w:rPr/>
        <w:t>curriculum’</w:t>
      </w:r>
      <w:r>
        <w:rPr>
          <w:spacing w:val="-13"/>
        </w:rPr>
        <w:t> </w:t>
      </w:r>
      <w:r>
        <w:rPr/>
        <w:t>have</w:t>
      </w:r>
      <w:r>
        <w:rPr>
          <w:spacing w:val="-5"/>
        </w:rPr>
        <w:t> </w:t>
      </w:r>
      <w:r>
        <w:rPr/>
        <w:t>dominated</w:t>
      </w:r>
      <w:r>
        <w:rPr>
          <w:spacing w:val="-5"/>
        </w:rPr>
        <w:t> </w:t>
      </w:r>
      <w:r>
        <w:rPr/>
        <w:t>classrooms,</w:t>
      </w:r>
      <w:r>
        <w:rPr>
          <w:spacing w:val="-4"/>
        </w:rPr>
        <w:t> </w:t>
      </w:r>
      <w:r>
        <w:rPr/>
        <w:t>committee meetings, and, have even made media headlines</w:t>
      </w:r>
      <w:r>
        <w:rPr>
          <w:spacing w:val="-28"/>
        </w:rPr>
        <w:t> </w:t>
      </w:r>
      <w:r>
        <w:rPr>
          <w:w w:val="90"/>
        </w:rPr>
        <w:t>.</w:t>
      </w:r>
    </w:p>
    <w:p>
      <w:pPr>
        <w:pStyle w:val="BodyText"/>
        <w:spacing w:before="2"/>
        <w:rPr>
          <w:sz w:val="37"/>
        </w:rPr>
      </w:pPr>
    </w:p>
    <w:p>
      <w:pPr>
        <w:pStyle w:val="BodyText"/>
        <w:spacing w:line="249" w:lineRule="auto"/>
        <w:ind w:left="323" w:right="1361"/>
        <w:jc w:val="both"/>
      </w:pPr>
      <w:r>
        <w:rPr/>
        <w:t>Can</w:t>
      </w:r>
      <w:r>
        <w:rPr>
          <w:spacing w:val="-5"/>
        </w:rPr>
        <w:t> </w:t>
      </w:r>
      <w:r>
        <w:rPr/>
        <w:t>decolonisation</w:t>
      </w:r>
      <w:r>
        <w:rPr>
          <w:spacing w:val="-5"/>
        </w:rPr>
        <w:t> </w:t>
      </w:r>
      <w:r>
        <w:rPr/>
        <w:t>initiatives</w:t>
      </w:r>
      <w:r>
        <w:rPr>
          <w:spacing w:val="-5"/>
        </w:rPr>
        <w:t> </w:t>
      </w:r>
      <w:r>
        <w:rPr/>
        <w:t>bring</w:t>
      </w:r>
      <w:r>
        <w:rPr>
          <w:spacing w:val="-5"/>
        </w:rPr>
        <w:t> </w:t>
      </w:r>
      <w:r>
        <w:rPr/>
        <w:t>meaningful</w:t>
      </w:r>
      <w:r>
        <w:rPr>
          <w:spacing w:val="-4"/>
        </w:rPr>
        <w:t> </w:t>
      </w:r>
      <w:r>
        <w:rPr/>
        <w:t>and</w:t>
      </w:r>
      <w:r>
        <w:rPr>
          <w:spacing w:val="-5"/>
        </w:rPr>
        <w:t> </w:t>
      </w:r>
      <w:r>
        <w:rPr/>
        <w:t>radical</w:t>
      </w:r>
      <w:r>
        <w:rPr>
          <w:spacing w:val="-4"/>
        </w:rPr>
        <w:t> </w:t>
      </w:r>
      <w:r>
        <w:rPr/>
        <w:t>change</w:t>
      </w:r>
      <w:r>
        <w:rPr>
          <w:spacing w:val="-4"/>
        </w:rPr>
        <w:t> </w:t>
      </w:r>
      <w:r>
        <w:rPr/>
        <w:t>to</w:t>
      </w:r>
      <w:r>
        <w:rPr>
          <w:spacing w:val="-4"/>
        </w:rPr>
        <w:t> </w:t>
      </w:r>
      <w:r>
        <w:rPr/>
        <w:t>curricula and pedagogy?</w:t>
      </w:r>
      <w:r>
        <w:rPr>
          <w:spacing w:val="-8"/>
        </w:rPr>
        <w:t> </w:t>
      </w:r>
      <w:r>
        <w:rPr/>
        <w:t>And how do we ensure the voices of students are part of the</w:t>
      </w:r>
    </w:p>
    <w:p>
      <w:pPr>
        <w:pStyle w:val="BodyText"/>
        <w:spacing w:line="249" w:lineRule="auto" w:before="2"/>
        <w:ind w:left="323" w:right="697"/>
        <w:jc w:val="both"/>
      </w:pPr>
      <w:r>
        <w:rPr/>
        <w:t>conversation?</w:t>
      </w:r>
      <w:r>
        <w:rPr>
          <w:spacing w:val="-5"/>
        </w:rPr>
        <w:t> </w:t>
      </w:r>
      <w:r>
        <w:rPr/>
        <w:t>The ways</w:t>
      </w:r>
      <w:r>
        <w:rPr>
          <w:spacing w:val="-1"/>
        </w:rPr>
        <w:t> </w:t>
      </w:r>
      <w:r>
        <w:rPr/>
        <w:t>in</w:t>
      </w:r>
      <w:r>
        <w:rPr>
          <w:spacing w:val="-1"/>
        </w:rPr>
        <w:t> </w:t>
      </w:r>
      <w:r>
        <w:rPr/>
        <w:t>which</w:t>
      </w:r>
      <w:r>
        <w:rPr>
          <w:spacing w:val="-1"/>
        </w:rPr>
        <w:t> </w:t>
      </w:r>
      <w:r>
        <w:rPr/>
        <w:t>libraries</w:t>
      </w:r>
      <w:r>
        <w:rPr>
          <w:spacing w:val="-1"/>
        </w:rPr>
        <w:t> </w:t>
      </w:r>
      <w:r>
        <w:rPr/>
        <w:t>teach information</w:t>
      </w:r>
      <w:r>
        <w:rPr>
          <w:spacing w:val="-1"/>
        </w:rPr>
        <w:t> </w:t>
      </w:r>
      <w:r>
        <w:rPr/>
        <w:t>literacy</w:t>
      </w:r>
      <w:r>
        <w:rPr>
          <w:spacing w:val="-1"/>
        </w:rPr>
        <w:t> </w:t>
      </w:r>
      <w:r>
        <w:rPr/>
        <w:t>can and</w:t>
      </w:r>
      <w:r>
        <w:rPr>
          <w:spacing w:val="-1"/>
        </w:rPr>
        <w:t> </w:t>
      </w:r>
      <w:r>
        <w:rPr/>
        <w:t>should also</w:t>
      </w:r>
      <w:r>
        <w:rPr>
          <w:spacing w:val="-3"/>
        </w:rPr>
        <w:t> </w:t>
      </w:r>
      <w:r>
        <w:rPr/>
        <w:t>be</w:t>
      </w:r>
      <w:r>
        <w:rPr>
          <w:spacing w:val="-3"/>
        </w:rPr>
        <w:t> </w:t>
      </w:r>
      <w:r>
        <w:rPr/>
        <w:t>informed</w:t>
      </w:r>
      <w:r>
        <w:rPr>
          <w:spacing w:val="-3"/>
        </w:rPr>
        <w:t> </w:t>
      </w:r>
      <w:r>
        <w:rPr/>
        <w:t>by</w:t>
      </w:r>
      <w:r>
        <w:rPr>
          <w:spacing w:val="-3"/>
        </w:rPr>
        <w:t> </w:t>
      </w:r>
      <w:r>
        <w:rPr/>
        <w:t>social</w:t>
      </w:r>
      <w:r>
        <w:rPr>
          <w:spacing w:val="-3"/>
        </w:rPr>
        <w:t> </w:t>
      </w:r>
      <w:r>
        <w:rPr/>
        <w:t>justice</w:t>
      </w:r>
      <w:r>
        <w:rPr>
          <w:spacing w:val="-3"/>
        </w:rPr>
        <w:t> </w:t>
      </w:r>
      <w:r>
        <w:rPr/>
        <w:t>as</w:t>
      </w:r>
      <w:r>
        <w:rPr>
          <w:spacing w:val="-3"/>
        </w:rPr>
        <w:t> </w:t>
      </w:r>
      <w:r>
        <w:rPr/>
        <w:t>we</w:t>
      </w:r>
      <w:r>
        <w:rPr>
          <w:spacing w:val="-3"/>
        </w:rPr>
        <w:t> </w:t>
      </w:r>
      <w:r>
        <w:rPr/>
        <w:t>move</w:t>
      </w:r>
      <w:r>
        <w:rPr>
          <w:spacing w:val="-3"/>
        </w:rPr>
        <w:t> </w:t>
      </w:r>
      <w:r>
        <w:rPr/>
        <w:t>towards</w:t>
      </w:r>
      <w:r>
        <w:rPr>
          <w:spacing w:val="-3"/>
        </w:rPr>
        <w:t> </w:t>
      </w:r>
      <w:r>
        <w:rPr/>
        <w:t>more</w:t>
      </w:r>
      <w:r>
        <w:rPr>
          <w:spacing w:val="-3"/>
        </w:rPr>
        <w:t> </w:t>
      </w:r>
      <w:r>
        <w:rPr/>
        <w:t>equitable</w:t>
      </w:r>
      <w:r>
        <w:rPr>
          <w:spacing w:val="-3"/>
        </w:rPr>
        <w:t> </w:t>
      </w:r>
      <w:r>
        <w:rPr/>
        <w:t>and</w:t>
      </w:r>
      <w:r>
        <w:rPr>
          <w:spacing w:val="-3"/>
        </w:rPr>
        <w:t> </w:t>
      </w:r>
      <w:r>
        <w:rPr/>
        <w:t>inclusive systems and structures</w:t>
      </w:r>
      <w:r>
        <w:rPr>
          <w:spacing w:val="-11"/>
        </w:rPr>
        <w:t> </w:t>
      </w:r>
      <w:r>
        <w:rPr>
          <w:w w:val="90"/>
        </w:rPr>
        <w:t>.</w:t>
      </w:r>
    </w:p>
    <w:p>
      <w:pPr>
        <w:pStyle w:val="BodyText"/>
        <w:rPr>
          <w:sz w:val="28"/>
        </w:rPr>
      </w:pPr>
    </w:p>
    <w:p>
      <w:pPr>
        <w:pStyle w:val="BodyText"/>
        <w:spacing w:before="3"/>
        <w:rPr>
          <w:sz w:val="31"/>
        </w:rPr>
      </w:pPr>
    </w:p>
    <w:p>
      <w:pPr>
        <w:pStyle w:val="Heading2"/>
        <w:ind w:left="323"/>
      </w:pPr>
      <w:r>
        <w:rPr>
          <w:color w:val="CA156E"/>
        </w:rPr>
        <w:t>Emily </w:t>
      </w:r>
      <w:r>
        <w:rPr>
          <w:color w:val="CA156E"/>
          <w:spacing w:val="-2"/>
        </w:rPr>
        <w:t>Drabinski</w:t>
      </w:r>
    </w:p>
    <w:p>
      <w:pPr>
        <w:pStyle w:val="Heading3"/>
        <w:spacing w:before="240"/>
        <w:ind w:left="323"/>
        <w:rPr>
          <w:i/>
        </w:rPr>
      </w:pPr>
      <w:r>
        <w:rPr>
          <w:i/>
          <w:color w:val="CA156E"/>
          <w:spacing w:val="-2"/>
        </w:rPr>
        <w:t>Biography</w:t>
      </w:r>
    </w:p>
    <w:p>
      <w:pPr>
        <w:pStyle w:val="BodyText"/>
        <w:spacing w:line="249" w:lineRule="auto" w:before="166"/>
        <w:ind w:left="323" w:right="552"/>
        <w:jc w:val="both"/>
      </w:pPr>
      <w:r>
        <w:rPr/>
        <w:t>Emily</w:t>
      </w:r>
      <w:r>
        <w:rPr>
          <w:spacing w:val="-4"/>
        </w:rPr>
        <w:t> </w:t>
      </w:r>
      <w:r>
        <w:rPr/>
        <w:t>Drabinski</w:t>
      </w:r>
      <w:r>
        <w:rPr>
          <w:spacing w:val="-5"/>
        </w:rPr>
        <w:t> </w:t>
      </w:r>
      <w:r>
        <w:rPr/>
        <w:t>is</w:t>
      </w:r>
      <w:r>
        <w:rPr>
          <w:spacing w:val="-5"/>
        </w:rPr>
        <w:t> </w:t>
      </w:r>
      <w:r>
        <w:rPr/>
        <w:t>Critical</w:t>
      </w:r>
      <w:r>
        <w:rPr>
          <w:spacing w:val="-5"/>
        </w:rPr>
        <w:t> </w:t>
      </w:r>
      <w:r>
        <w:rPr/>
        <w:t>Pedagogy</w:t>
      </w:r>
      <w:r>
        <w:rPr>
          <w:spacing w:val="-4"/>
        </w:rPr>
        <w:t> </w:t>
      </w:r>
      <w:r>
        <w:rPr/>
        <w:t>Librarian</w:t>
      </w:r>
      <w:r>
        <w:rPr>
          <w:spacing w:val="-5"/>
        </w:rPr>
        <w:t> </w:t>
      </w:r>
      <w:r>
        <w:rPr/>
        <w:t>at</w:t>
      </w:r>
      <w:r>
        <w:rPr>
          <w:spacing w:val="-5"/>
        </w:rPr>
        <w:t> </w:t>
      </w:r>
      <w:r>
        <w:rPr/>
        <w:t>the</w:t>
      </w:r>
      <w:r>
        <w:rPr>
          <w:spacing w:val="-4"/>
        </w:rPr>
        <w:t> </w:t>
      </w:r>
      <w:r>
        <w:rPr/>
        <w:t>Graduate</w:t>
      </w:r>
      <w:r>
        <w:rPr>
          <w:spacing w:val="-4"/>
        </w:rPr>
        <w:t> </w:t>
      </w:r>
      <w:r>
        <w:rPr/>
        <w:t>Center,</w:t>
      </w:r>
      <w:r>
        <w:rPr>
          <w:spacing w:val="-4"/>
        </w:rPr>
        <w:t> </w:t>
      </w:r>
      <w:r>
        <w:rPr/>
        <w:t>City</w:t>
      </w:r>
      <w:r>
        <w:rPr>
          <w:spacing w:val="-5"/>
        </w:rPr>
        <w:t> </w:t>
      </w:r>
      <w:r>
        <w:rPr/>
        <w:t>University of New York</w:t>
      </w:r>
      <w:r>
        <w:rPr>
          <w:spacing w:val="-16"/>
        </w:rPr>
        <w:t> </w:t>
      </w:r>
      <w:r>
        <w:rPr>
          <w:w w:val="90"/>
        </w:rPr>
        <w:t>.</w:t>
      </w:r>
    </w:p>
    <w:p>
      <w:pPr>
        <w:pStyle w:val="BodyText"/>
        <w:spacing w:before="2"/>
        <w:rPr>
          <w:sz w:val="37"/>
        </w:rPr>
      </w:pPr>
    </w:p>
    <w:p>
      <w:pPr>
        <w:pStyle w:val="BodyText"/>
        <w:spacing w:line="249" w:lineRule="auto"/>
        <w:ind w:left="323" w:right="647"/>
      </w:pPr>
      <w:r>
        <w:rPr/>
        <w:t>She has published and presented widely on topics related to critical information literacy,</w:t>
      </w:r>
      <w:r>
        <w:rPr>
          <w:spacing w:val="-5"/>
        </w:rPr>
        <w:t> </w:t>
      </w:r>
      <w:r>
        <w:rPr/>
        <w:t>queer</w:t>
      </w:r>
      <w:r>
        <w:rPr>
          <w:spacing w:val="-6"/>
        </w:rPr>
        <w:t> </w:t>
      </w:r>
      <w:r>
        <w:rPr/>
        <w:t>theory</w:t>
      </w:r>
      <w:r>
        <w:rPr>
          <w:spacing w:val="-5"/>
        </w:rPr>
        <w:t> </w:t>
      </w:r>
      <w:r>
        <w:rPr/>
        <w:t>and</w:t>
      </w:r>
      <w:r>
        <w:rPr>
          <w:spacing w:val="-6"/>
        </w:rPr>
        <w:t> </w:t>
      </w:r>
      <w:r>
        <w:rPr/>
        <w:t>knowledge</w:t>
      </w:r>
      <w:r>
        <w:rPr>
          <w:spacing w:val="-5"/>
        </w:rPr>
        <w:t> </w:t>
      </w:r>
      <w:r>
        <w:rPr/>
        <w:t>organization,</w:t>
      </w:r>
      <w:r>
        <w:rPr>
          <w:spacing w:val="-6"/>
        </w:rPr>
        <w:t> </w:t>
      </w:r>
      <w:r>
        <w:rPr/>
        <w:t>and</w:t>
      </w:r>
      <w:r>
        <w:rPr>
          <w:spacing w:val="-6"/>
        </w:rPr>
        <w:t> </w:t>
      </w:r>
      <w:r>
        <w:rPr/>
        <w:t>the</w:t>
      </w:r>
      <w:r>
        <w:rPr>
          <w:spacing w:val="-5"/>
        </w:rPr>
        <w:t> </w:t>
      </w:r>
      <w:r>
        <w:rPr/>
        <w:t>importance</w:t>
      </w:r>
      <w:r>
        <w:rPr>
          <w:spacing w:val="-6"/>
        </w:rPr>
        <w:t> </w:t>
      </w:r>
      <w:r>
        <w:rPr/>
        <w:t>of</w:t>
      </w:r>
      <w:r>
        <w:rPr>
          <w:spacing w:val="-6"/>
        </w:rPr>
        <w:t> </w:t>
      </w:r>
      <w:r>
        <w:rPr/>
        <w:t>organized labor and collective struggle</w:t>
      </w:r>
      <w:r>
        <w:rPr>
          <w:spacing w:val="-19"/>
        </w:rPr>
        <w:t> </w:t>
      </w:r>
      <w:r>
        <w:rPr>
          <w:w w:val="90"/>
        </w:rPr>
        <w:t>.</w:t>
      </w:r>
    </w:p>
    <w:p>
      <w:pPr>
        <w:pStyle w:val="BodyText"/>
        <w:spacing w:before="3"/>
        <w:rPr>
          <w:sz w:val="37"/>
        </w:rPr>
      </w:pPr>
    </w:p>
    <w:p>
      <w:pPr>
        <w:pStyle w:val="BodyText"/>
        <w:spacing w:line="249" w:lineRule="auto"/>
        <w:ind w:left="323" w:right="647"/>
      </w:pPr>
      <w:r>
        <w:rPr/>
        <w:t>Drabinski</w:t>
      </w:r>
      <w:r>
        <w:rPr>
          <w:spacing w:val="-4"/>
        </w:rPr>
        <w:t> </w:t>
      </w:r>
      <w:r>
        <w:rPr/>
        <w:t>edits</w:t>
      </w:r>
      <w:r>
        <w:rPr>
          <w:spacing w:val="-4"/>
        </w:rPr>
        <w:t> </w:t>
      </w:r>
      <w:r>
        <w:rPr/>
        <w:t>Gender</w:t>
      </w:r>
      <w:r>
        <w:rPr>
          <w:spacing w:val="-3"/>
        </w:rPr>
        <w:t> </w:t>
      </w:r>
      <w:r>
        <w:rPr/>
        <w:t>and</w:t>
      </w:r>
      <w:r>
        <w:rPr>
          <w:spacing w:val="-4"/>
        </w:rPr>
        <w:t> </w:t>
      </w:r>
      <w:r>
        <w:rPr/>
        <w:t>Sexuality</w:t>
      </w:r>
      <w:r>
        <w:rPr>
          <w:spacing w:val="-3"/>
        </w:rPr>
        <w:t> </w:t>
      </w:r>
      <w:r>
        <w:rPr/>
        <w:t>in</w:t>
      </w:r>
      <w:r>
        <w:rPr>
          <w:spacing w:val="-4"/>
        </w:rPr>
        <w:t> </w:t>
      </w:r>
      <w:r>
        <w:rPr/>
        <w:t>Information</w:t>
      </w:r>
      <w:r>
        <w:rPr>
          <w:spacing w:val="-3"/>
        </w:rPr>
        <w:t> </w:t>
      </w:r>
      <w:r>
        <w:rPr/>
        <w:t>Studies,</w:t>
      </w:r>
      <w:r>
        <w:rPr>
          <w:spacing w:val="-3"/>
        </w:rPr>
        <w:t> </w:t>
      </w:r>
      <w:r>
        <w:rPr/>
        <w:t>a</w:t>
      </w:r>
      <w:r>
        <w:rPr>
          <w:spacing w:val="-4"/>
        </w:rPr>
        <w:t> </w:t>
      </w:r>
      <w:r>
        <w:rPr/>
        <w:t>book</w:t>
      </w:r>
      <w:r>
        <w:rPr>
          <w:spacing w:val="-4"/>
        </w:rPr>
        <w:t> </w:t>
      </w:r>
      <w:r>
        <w:rPr/>
        <w:t>series</w:t>
      </w:r>
      <w:r>
        <w:rPr>
          <w:spacing w:val="-3"/>
        </w:rPr>
        <w:t> </w:t>
      </w:r>
      <w:r>
        <w:rPr/>
        <w:t>from Library Juice Press/Litwin Books</w:t>
      </w:r>
      <w:r>
        <w:rPr>
          <w:spacing w:val="-19"/>
        </w:rPr>
        <w:t> </w:t>
      </w:r>
      <w:r>
        <w:rPr>
          <w:w w:val="90"/>
        </w:rPr>
        <w:t>.</w:t>
      </w:r>
    </w:p>
    <w:p>
      <w:pPr>
        <w:pStyle w:val="BodyText"/>
        <w:rPr>
          <w:sz w:val="28"/>
        </w:rPr>
      </w:pPr>
    </w:p>
    <w:p>
      <w:pPr>
        <w:pStyle w:val="Heading3"/>
        <w:spacing w:before="211"/>
        <w:ind w:left="323"/>
        <w:rPr>
          <w:i/>
        </w:rPr>
      </w:pPr>
      <w:r>
        <w:rPr>
          <w:i/>
          <w:color w:val="CA156E"/>
        </w:rPr>
        <w:t>Structure</w:t>
      </w:r>
      <w:r>
        <w:rPr>
          <w:i/>
          <w:color w:val="CA156E"/>
          <w:spacing w:val="-2"/>
        </w:rPr>
        <w:t> </w:t>
      </w:r>
      <w:r>
        <w:rPr>
          <w:i/>
          <w:color w:val="CA156E"/>
        </w:rPr>
        <w:t>and</w:t>
      </w:r>
      <w:r>
        <w:rPr>
          <w:i/>
          <w:color w:val="CA156E"/>
          <w:spacing w:val="-2"/>
        </w:rPr>
        <w:t> </w:t>
      </w:r>
      <w:r>
        <w:rPr>
          <w:i/>
          <w:color w:val="CA156E"/>
        </w:rPr>
        <w:t>Power:</w:t>
      </w:r>
      <w:r>
        <w:rPr>
          <w:i/>
          <w:color w:val="CA156E"/>
          <w:spacing w:val="-2"/>
        </w:rPr>
        <w:t> </w:t>
      </w:r>
      <w:r>
        <w:rPr>
          <w:i/>
          <w:color w:val="CA156E"/>
        </w:rPr>
        <w:t>Information</w:t>
      </w:r>
      <w:r>
        <w:rPr>
          <w:i/>
          <w:color w:val="CA156E"/>
          <w:spacing w:val="-1"/>
        </w:rPr>
        <w:t> </w:t>
      </w:r>
      <w:r>
        <w:rPr>
          <w:i/>
          <w:color w:val="CA156E"/>
        </w:rPr>
        <w:t>Literacy</w:t>
      </w:r>
      <w:r>
        <w:rPr>
          <w:i/>
          <w:color w:val="CA156E"/>
          <w:spacing w:val="-3"/>
        </w:rPr>
        <w:t> </w:t>
      </w:r>
      <w:r>
        <w:rPr>
          <w:i/>
          <w:color w:val="CA156E"/>
        </w:rPr>
        <w:t>for</w:t>
      </w:r>
      <w:r>
        <w:rPr>
          <w:i/>
          <w:color w:val="CA156E"/>
          <w:spacing w:val="-1"/>
        </w:rPr>
        <w:t> </w:t>
      </w:r>
      <w:r>
        <w:rPr>
          <w:i/>
          <w:color w:val="CA156E"/>
          <w:spacing w:val="-2"/>
        </w:rPr>
        <w:t>Liberation</w:t>
      </w:r>
    </w:p>
    <w:p>
      <w:pPr>
        <w:pStyle w:val="BodyText"/>
        <w:spacing w:line="249" w:lineRule="auto" w:before="167"/>
        <w:ind w:left="323" w:right="491" w:firstLine="57"/>
      </w:pPr>
      <w:r>
        <w:rPr/>
        <w:t>As library workers and teachers, what do we know about information that our students</w:t>
      </w:r>
      <w:r>
        <w:rPr>
          <w:spacing w:val="-3"/>
        </w:rPr>
        <w:t> </w:t>
      </w:r>
      <w:r>
        <w:rPr/>
        <w:t>don’t?</w:t>
      </w:r>
      <w:r>
        <w:rPr>
          <w:spacing w:val="-4"/>
        </w:rPr>
        <w:t> </w:t>
      </w:r>
      <w:r>
        <w:rPr/>
        <w:t>We</w:t>
      </w:r>
      <w:r>
        <w:rPr>
          <w:spacing w:val="-4"/>
        </w:rPr>
        <w:t> </w:t>
      </w:r>
      <w:r>
        <w:rPr/>
        <w:t>know</w:t>
      </w:r>
      <w:r>
        <w:rPr>
          <w:spacing w:val="-3"/>
        </w:rPr>
        <w:t> </w:t>
      </w:r>
      <w:r>
        <w:rPr/>
        <w:t>that</w:t>
      </w:r>
      <w:r>
        <w:rPr>
          <w:spacing w:val="-3"/>
        </w:rPr>
        <w:t> </w:t>
      </w:r>
      <w:r>
        <w:rPr/>
        <w:t>information</w:t>
      </w:r>
      <w:r>
        <w:rPr>
          <w:spacing w:val="-4"/>
        </w:rPr>
        <w:t> </w:t>
      </w:r>
      <w:r>
        <w:rPr/>
        <w:t>is</w:t>
      </w:r>
      <w:r>
        <w:rPr>
          <w:spacing w:val="-4"/>
        </w:rPr>
        <w:t> </w:t>
      </w:r>
      <w:r>
        <w:rPr/>
        <w:t>organized</w:t>
      </w:r>
      <w:r>
        <w:rPr>
          <w:spacing w:val="-4"/>
        </w:rPr>
        <w:t> </w:t>
      </w:r>
      <w:r>
        <w:rPr/>
        <w:t>and</w:t>
      </w:r>
      <w:r>
        <w:rPr>
          <w:spacing w:val="-4"/>
        </w:rPr>
        <w:t> </w:t>
      </w:r>
      <w:r>
        <w:rPr/>
        <w:t>that</w:t>
      </w:r>
      <w:r>
        <w:rPr>
          <w:spacing w:val="-3"/>
        </w:rPr>
        <w:t> </w:t>
      </w:r>
      <w:r>
        <w:rPr/>
        <w:t>understanding</w:t>
      </w:r>
      <w:r>
        <w:rPr>
          <w:spacing w:val="-4"/>
        </w:rPr>
        <w:t> </w:t>
      </w:r>
      <w:r>
        <w:rPr/>
        <w:t>these ordering infrastructures is crucial for retrieval and use</w:t>
      </w:r>
      <w:r>
        <w:rPr>
          <w:spacing w:val="-32"/>
        </w:rPr>
        <w:t> </w:t>
      </w:r>
      <w:r>
        <w:rPr>
          <w:w w:val="90"/>
        </w:rPr>
        <w:t>. </w:t>
      </w:r>
      <w:r>
        <w:rPr/>
        <w:t>We know that knowledge structures,</w:t>
      </w:r>
      <w:r>
        <w:rPr>
          <w:spacing w:val="-2"/>
        </w:rPr>
        <w:t> </w:t>
      </w:r>
      <w:r>
        <w:rPr/>
        <w:t>not</w:t>
      </w:r>
      <w:r>
        <w:rPr>
          <w:spacing w:val="-3"/>
        </w:rPr>
        <w:t> </w:t>
      </w:r>
      <w:r>
        <w:rPr/>
        <w:t>just</w:t>
      </w:r>
      <w:r>
        <w:rPr>
          <w:spacing w:val="-3"/>
        </w:rPr>
        <w:t> </w:t>
      </w:r>
      <w:r>
        <w:rPr/>
        <w:t>knowledge</w:t>
      </w:r>
      <w:r>
        <w:rPr>
          <w:spacing w:val="-2"/>
        </w:rPr>
        <w:t> </w:t>
      </w:r>
      <w:r>
        <w:rPr/>
        <w:t>itself,</w:t>
      </w:r>
      <w:r>
        <w:rPr>
          <w:spacing w:val="-3"/>
        </w:rPr>
        <w:t> </w:t>
      </w:r>
      <w:r>
        <w:rPr/>
        <w:t>is</w:t>
      </w:r>
      <w:r>
        <w:rPr>
          <w:spacing w:val="-3"/>
        </w:rPr>
        <w:t> </w:t>
      </w:r>
      <w:r>
        <w:rPr/>
        <w:t>power</w:t>
      </w:r>
      <w:r>
        <w:rPr>
          <w:spacing w:val="-37"/>
        </w:rPr>
        <w:t> </w:t>
      </w:r>
      <w:r>
        <w:rPr>
          <w:w w:val="90"/>
        </w:rPr>
        <w:t>.</w:t>
      </w:r>
      <w:r>
        <w:rPr>
          <w:spacing w:val="-8"/>
          <w:w w:val="90"/>
        </w:rPr>
        <w:t> </w:t>
      </w:r>
      <w:r>
        <w:rPr/>
        <w:t>And</w:t>
      </w:r>
      <w:r>
        <w:rPr>
          <w:spacing w:val="-2"/>
        </w:rPr>
        <w:t> </w:t>
      </w:r>
      <w:r>
        <w:rPr/>
        <w:t>these</w:t>
      </w:r>
      <w:r>
        <w:rPr>
          <w:spacing w:val="-2"/>
        </w:rPr>
        <w:t> </w:t>
      </w:r>
      <w:r>
        <w:rPr/>
        <w:t>systems</w:t>
      </w:r>
      <w:r>
        <w:rPr>
          <w:spacing w:val="-2"/>
        </w:rPr>
        <w:t> </w:t>
      </w:r>
      <w:r>
        <w:rPr/>
        <w:t>are</w:t>
      </w:r>
      <w:r>
        <w:rPr>
          <w:spacing w:val="-3"/>
        </w:rPr>
        <w:t> </w:t>
      </w:r>
      <w:r>
        <w:rPr/>
        <w:t>what</w:t>
      </w:r>
      <w:r>
        <w:rPr>
          <w:spacing w:val="-3"/>
        </w:rPr>
        <w:t> </w:t>
      </w:r>
      <w:r>
        <w:rPr/>
        <w:t>we</w:t>
      </w:r>
      <w:r>
        <w:rPr>
          <w:spacing w:val="-3"/>
        </w:rPr>
        <w:t> </w:t>
      </w:r>
      <w:r>
        <w:rPr/>
        <w:t>know best:</w:t>
      </w:r>
      <w:r>
        <w:rPr>
          <w:spacing w:val="-7"/>
        </w:rPr>
        <w:t> </w:t>
      </w:r>
      <w:r>
        <w:rPr/>
        <w:t>who</w:t>
      </w:r>
      <w:r>
        <w:rPr>
          <w:spacing w:val="-5"/>
        </w:rPr>
        <w:t> </w:t>
      </w:r>
      <w:r>
        <w:rPr/>
        <w:t>makes</w:t>
      </w:r>
      <w:r>
        <w:rPr>
          <w:spacing w:val="-4"/>
        </w:rPr>
        <w:t> </w:t>
      </w:r>
      <w:r>
        <w:rPr/>
        <w:t>them</w:t>
      </w:r>
      <w:r>
        <w:rPr>
          <w:spacing w:val="-4"/>
        </w:rPr>
        <w:t> </w:t>
      </w:r>
      <w:r>
        <w:rPr/>
        <w:t>and</w:t>
      </w:r>
      <w:r>
        <w:rPr>
          <w:spacing w:val="-5"/>
        </w:rPr>
        <w:t> </w:t>
      </w:r>
      <w:r>
        <w:rPr/>
        <w:t>how,</w:t>
      </w:r>
      <w:r>
        <w:rPr>
          <w:spacing w:val="-4"/>
        </w:rPr>
        <w:t> </w:t>
      </w:r>
      <w:r>
        <w:rPr/>
        <w:t>what</w:t>
      </w:r>
      <w:r>
        <w:rPr>
          <w:spacing w:val="-5"/>
        </w:rPr>
        <w:t> </w:t>
      </w:r>
      <w:r>
        <w:rPr/>
        <w:t>they</w:t>
      </w:r>
      <w:r>
        <w:rPr>
          <w:spacing w:val="-4"/>
        </w:rPr>
        <w:t> </w:t>
      </w:r>
      <w:r>
        <w:rPr/>
        <w:t>describe,</w:t>
      </w:r>
      <w:r>
        <w:rPr>
          <w:spacing w:val="-5"/>
        </w:rPr>
        <w:t> </w:t>
      </w:r>
      <w:r>
        <w:rPr/>
        <w:t>their</w:t>
      </w:r>
      <w:r>
        <w:rPr>
          <w:spacing w:val="-4"/>
        </w:rPr>
        <w:t> </w:t>
      </w:r>
      <w:r>
        <w:rPr/>
        <w:t>capacities</w:t>
      </w:r>
      <w:r>
        <w:rPr>
          <w:spacing w:val="-4"/>
        </w:rPr>
        <w:t> </w:t>
      </w:r>
      <w:r>
        <w:rPr/>
        <w:t>and</w:t>
      </w:r>
      <w:r>
        <w:rPr>
          <w:spacing w:val="-5"/>
        </w:rPr>
        <w:t> </w:t>
      </w:r>
      <w:r>
        <w:rPr/>
        <w:t>their</w:t>
      </w:r>
      <w:r>
        <w:rPr>
          <w:spacing w:val="-4"/>
        </w:rPr>
        <w:t> </w:t>
      </w:r>
      <w:r>
        <w:rPr/>
        <w:t>limits</w:t>
      </w:r>
      <w:r>
        <w:rPr>
          <w:spacing w:val="-37"/>
        </w:rPr>
        <w:t> </w:t>
      </w:r>
      <w:r>
        <w:rPr>
          <w:w w:val="90"/>
        </w:rPr>
        <w:t>. </w:t>
      </w:r>
      <w:r>
        <w:rPr/>
        <w:t>Drawing on current research into the development and application of alternative library classification and cataloging schemes, this talk argues that attention to these technical aspects of the library work can transform the classroom</w:t>
      </w:r>
      <w:r>
        <w:rPr>
          <w:spacing w:val="-31"/>
        </w:rPr>
        <w:t> </w:t>
      </w:r>
      <w:r>
        <w:rPr>
          <w:w w:val="90"/>
        </w:rPr>
        <w:t>.</w:t>
      </w:r>
    </w:p>
    <w:p>
      <w:pPr>
        <w:spacing w:after="0" w:line="249" w:lineRule="auto"/>
        <w:sectPr>
          <w:pgSz w:w="11910" w:h="16840"/>
          <w:pgMar w:top="1580" w:bottom="280" w:left="640" w:right="620"/>
        </w:sectPr>
      </w:pPr>
    </w:p>
    <w:p>
      <w:pPr>
        <w:pStyle w:val="BodyText"/>
        <w:rPr>
          <w:sz w:val="20"/>
        </w:rPr>
      </w:pPr>
    </w:p>
    <w:p>
      <w:pPr>
        <w:pStyle w:val="BodyText"/>
        <w:spacing w:before="1"/>
        <w:rPr>
          <w:sz w:val="27"/>
        </w:rPr>
      </w:pPr>
    </w:p>
    <w:p>
      <w:pPr>
        <w:pStyle w:val="Heading1"/>
      </w:pPr>
      <w:bookmarkStart w:name="Parallels Abstracts" w:id="9"/>
      <w:bookmarkEnd w:id="9"/>
      <w:r>
        <w:rPr>
          <w:b w:val="0"/>
        </w:rPr>
      </w:r>
      <w:bookmarkStart w:name="Parallel sessions 1" w:id="10"/>
      <w:bookmarkEnd w:id="10"/>
      <w:r>
        <w:rPr>
          <w:b w:val="0"/>
        </w:rPr>
      </w:r>
      <w:bookmarkStart w:name="_bookmark4" w:id="11"/>
      <w:bookmarkEnd w:id="11"/>
      <w:r>
        <w:rPr>
          <w:b w:val="0"/>
        </w:rPr>
      </w:r>
      <w:r>
        <w:rPr>
          <w:color w:val="60439A"/>
        </w:rPr>
        <w:t>Parallels</w:t>
      </w:r>
      <w:r>
        <w:rPr>
          <w:color w:val="60439A"/>
          <w:spacing w:val="-18"/>
        </w:rPr>
        <w:t> </w:t>
      </w:r>
      <w:r>
        <w:rPr>
          <w:color w:val="60439A"/>
          <w:spacing w:val="-2"/>
        </w:rPr>
        <w:t>Abstracts</w:t>
      </w:r>
    </w:p>
    <w:p>
      <w:pPr>
        <w:pStyle w:val="BodyText"/>
        <w:spacing w:line="249" w:lineRule="auto" w:before="137"/>
        <w:ind w:left="493"/>
      </w:pPr>
      <w:r>
        <w:rPr/>
        <w:t>Ensure</w:t>
      </w:r>
      <w:r>
        <w:rPr>
          <w:spacing w:val="-2"/>
        </w:rPr>
        <w:t> </w:t>
      </w:r>
      <w:r>
        <w:rPr/>
        <w:t>you</w:t>
      </w:r>
      <w:r>
        <w:rPr>
          <w:spacing w:val="-2"/>
        </w:rPr>
        <w:t> </w:t>
      </w:r>
      <w:r>
        <w:rPr/>
        <w:t>sign</w:t>
      </w:r>
      <w:r>
        <w:rPr>
          <w:spacing w:val="-2"/>
        </w:rPr>
        <w:t> </w:t>
      </w:r>
      <w:r>
        <w:rPr/>
        <w:t>up</w:t>
      </w:r>
      <w:r>
        <w:rPr>
          <w:spacing w:val="-3"/>
        </w:rPr>
        <w:t> </w:t>
      </w:r>
      <w:r>
        <w:rPr/>
        <w:t>to</w:t>
      </w:r>
      <w:r>
        <w:rPr>
          <w:spacing w:val="-2"/>
        </w:rPr>
        <w:t> </w:t>
      </w:r>
      <w:r>
        <w:rPr/>
        <w:t>parallel</w:t>
      </w:r>
      <w:r>
        <w:rPr>
          <w:spacing w:val="-3"/>
        </w:rPr>
        <w:t> </w:t>
      </w:r>
      <w:r>
        <w:rPr/>
        <w:t>sessions</w:t>
      </w:r>
      <w:r>
        <w:rPr>
          <w:spacing w:val="-2"/>
        </w:rPr>
        <w:t> </w:t>
      </w:r>
      <w:r>
        <w:rPr/>
        <w:t>ahead</w:t>
      </w:r>
      <w:r>
        <w:rPr>
          <w:spacing w:val="-3"/>
        </w:rPr>
        <w:t> </w:t>
      </w:r>
      <w:r>
        <w:rPr/>
        <w:t>of</w:t>
      </w:r>
      <w:r>
        <w:rPr>
          <w:spacing w:val="-3"/>
        </w:rPr>
        <w:t> </w:t>
      </w:r>
      <w:r>
        <w:rPr/>
        <w:t>the</w:t>
      </w:r>
      <w:r>
        <w:rPr>
          <w:spacing w:val="-2"/>
        </w:rPr>
        <w:t> </w:t>
      </w:r>
      <w:r>
        <w:rPr/>
        <w:t>conference</w:t>
      </w:r>
      <w:r>
        <w:rPr>
          <w:spacing w:val="-2"/>
        </w:rPr>
        <w:t> </w:t>
      </w:r>
      <w:r>
        <w:rPr/>
        <w:t>–</w:t>
      </w:r>
      <w:r>
        <w:rPr>
          <w:spacing w:val="-3"/>
        </w:rPr>
        <w:t> </w:t>
      </w:r>
      <w:r>
        <w:rPr/>
        <w:t>just</w:t>
      </w:r>
      <w:r>
        <w:rPr>
          <w:spacing w:val="-3"/>
        </w:rPr>
        <w:t> </w:t>
      </w:r>
      <w:r>
        <w:rPr/>
        <w:t>login</w:t>
      </w:r>
      <w:r>
        <w:rPr>
          <w:spacing w:val="-3"/>
        </w:rPr>
        <w:t> </w:t>
      </w:r>
      <w:r>
        <w:rPr/>
        <w:t>to</w:t>
      </w:r>
      <w:r>
        <w:rPr>
          <w:spacing w:val="-2"/>
        </w:rPr>
        <w:t> </w:t>
      </w:r>
      <w:r>
        <w:rPr/>
        <w:t>your </w:t>
      </w:r>
      <w:hyperlink r:id="rId23">
        <w:r>
          <w:rPr>
            <w:color w:val="60439A"/>
            <w:u w:val="single" w:color="60439A"/>
          </w:rPr>
          <w:t>LILAC account</w:t>
        </w:r>
      </w:hyperlink>
      <w:r>
        <w:rPr>
          <w:spacing w:val="-14"/>
        </w:rPr>
        <w:t> </w:t>
      </w:r>
      <w:r>
        <w:rPr>
          <w:w w:val="90"/>
        </w:rPr>
        <w:t>.</w:t>
      </w:r>
    </w:p>
    <w:p>
      <w:pPr>
        <w:pStyle w:val="Heading1"/>
        <w:spacing w:before="116"/>
      </w:pPr>
      <w:r>
        <w:rPr>
          <w:color w:val="60439A"/>
        </w:rPr>
        <w:t>Parallel</w:t>
      </w:r>
      <w:r>
        <w:rPr>
          <w:color w:val="60439A"/>
          <w:spacing w:val="-6"/>
        </w:rPr>
        <w:t> </w:t>
      </w:r>
      <w:r>
        <w:rPr>
          <w:color w:val="60439A"/>
        </w:rPr>
        <w:t>sessions</w:t>
      </w:r>
      <w:r>
        <w:rPr>
          <w:color w:val="60439A"/>
          <w:spacing w:val="-4"/>
        </w:rPr>
        <w:t> </w:t>
      </w:r>
      <w:r>
        <w:rPr>
          <w:color w:val="60439A"/>
          <w:spacing w:val="-10"/>
        </w:rPr>
        <w:t>1</w:t>
      </w:r>
    </w:p>
    <w:p>
      <w:pPr>
        <w:pStyle w:val="Heading2"/>
        <w:spacing w:line="249" w:lineRule="auto" w:before="389"/>
        <w:ind w:right="647"/>
      </w:pPr>
      <w:r>
        <w:rPr>
          <w:color w:val="CA156E"/>
        </w:rPr>
        <w:t>Breaking</w:t>
      </w:r>
      <w:r>
        <w:rPr>
          <w:color w:val="CA156E"/>
          <w:spacing w:val="-5"/>
        </w:rPr>
        <w:t> </w:t>
      </w:r>
      <w:r>
        <w:rPr>
          <w:color w:val="CA156E"/>
        </w:rPr>
        <w:t>out</w:t>
      </w:r>
      <w:r>
        <w:rPr>
          <w:color w:val="CA156E"/>
          <w:spacing w:val="-4"/>
        </w:rPr>
        <w:t> </w:t>
      </w:r>
      <w:r>
        <w:rPr>
          <w:color w:val="CA156E"/>
        </w:rPr>
        <w:t>of</w:t>
      </w:r>
      <w:r>
        <w:rPr>
          <w:color w:val="CA156E"/>
          <w:spacing w:val="-4"/>
        </w:rPr>
        <w:t> </w:t>
      </w:r>
      <w:r>
        <w:rPr>
          <w:color w:val="CA156E"/>
        </w:rPr>
        <w:t>the</w:t>
      </w:r>
      <w:r>
        <w:rPr>
          <w:color w:val="CA156E"/>
          <w:spacing w:val="-4"/>
        </w:rPr>
        <w:t> </w:t>
      </w:r>
      <w:r>
        <w:rPr>
          <w:color w:val="CA156E"/>
        </w:rPr>
        <w:t>library</w:t>
      </w:r>
      <w:r>
        <w:rPr>
          <w:color w:val="CA156E"/>
          <w:spacing w:val="-4"/>
        </w:rPr>
        <w:t> </w:t>
      </w:r>
      <w:r>
        <w:rPr>
          <w:color w:val="CA156E"/>
        </w:rPr>
        <w:t>bubble:</w:t>
      </w:r>
      <w:r>
        <w:rPr>
          <w:color w:val="CA156E"/>
          <w:spacing w:val="-4"/>
        </w:rPr>
        <w:t> </w:t>
      </w:r>
      <w:r>
        <w:rPr>
          <w:color w:val="CA156E"/>
        </w:rPr>
        <w:t>information</w:t>
      </w:r>
      <w:r>
        <w:rPr>
          <w:color w:val="CA156E"/>
          <w:spacing w:val="-4"/>
        </w:rPr>
        <w:t> </w:t>
      </w:r>
      <w:r>
        <w:rPr>
          <w:color w:val="CA156E"/>
        </w:rPr>
        <w:t>literacy and curriculum alignment</w:t>
      </w:r>
    </w:p>
    <w:p>
      <w:pPr>
        <w:pStyle w:val="Heading3"/>
        <w:spacing w:before="83"/>
        <w:rPr>
          <w:i/>
        </w:rPr>
      </w:pPr>
      <w:r>
        <w:rPr>
          <w:i/>
          <w:color w:val="CA156E"/>
        </w:rPr>
        <w:t>Louise</w:t>
      </w:r>
      <w:r>
        <w:rPr>
          <w:i/>
          <w:color w:val="CA156E"/>
          <w:spacing w:val="-8"/>
        </w:rPr>
        <w:t> </w:t>
      </w:r>
      <w:r>
        <w:rPr>
          <w:i/>
          <w:color w:val="CA156E"/>
        </w:rPr>
        <w:t>Minta,</w:t>
      </w:r>
      <w:r>
        <w:rPr>
          <w:i/>
          <w:color w:val="CA156E"/>
          <w:spacing w:val="-7"/>
        </w:rPr>
        <w:t> </w:t>
      </w:r>
      <w:r>
        <w:rPr>
          <w:i/>
          <w:color w:val="CA156E"/>
        </w:rPr>
        <w:t>Nicola</w:t>
      </w:r>
      <w:r>
        <w:rPr>
          <w:i/>
          <w:color w:val="CA156E"/>
          <w:spacing w:val="-8"/>
        </w:rPr>
        <w:t> </w:t>
      </w:r>
      <w:r>
        <w:rPr>
          <w:i/>
          <w:color w:val="CA156E"/>
        </w:rPr>
        <w:t>Gregory,</w:t>
      </w:r>
      <w:r>
        <w:rPr>
          <w:i/>
          <w:color w:val="CA156E"/>
          <w:spacing w:val="-7"/>
        </w:rPr>
        <w:t> </w:t>
      </w:r>
      <w:r>
        <w:rPr>
          <w:i/>
          <w:color w:val="CA156E"/>
        </w:rPr>
        <w:t>Emma</w:t>
      </w:r>
      <w:r>
        <w:rPr>
          <w:i/>
          <w:color w:val="CA156E"/>
          <w:spacing w:val="-7"/>
        </w:rPr>
        <w:t> </w:t>
      </w:r>
      <w:r>
        <w:rPr>
          <w:i/>
          <w:color w:val="CA156E"/>
          <w:spacing w:val="-2"/>
        </w:rPr>
        <w:t>Thompson</w:t>
      </w:r>
    </w:p>
    <w:p>
      <w:pPr>
        <w:pStyle w:val="BodyText"/>
        <w:spacing w:line="249" w:lineRule="auto" w:before="166"/>
        <w:ind w:left="493" w:right="320"/>
      </w:pPr>
      <w:r>
        <w:rPr/>
        <w:t>In this session we will explore the power of speaking the language of the institution, rather than library jargon, and give practical tips on being relevant to and getting noticed</w:t>
      </w:r>
      <w:r>
        <w:rPr>
          <w:spacing w:val="-11"/>
        </w:rPr>
        <w:t> </w:t>
      </w:r>
      <w:r>
        <w:rPr/>
        <w:t>by</w:t>
      </w:r>
      <w:r>
        <w:rPr>
          <w:spacing w:val="-8"/>
        </w:rPr>
        <w:t> </w:t>
      </w:r>
      <w:r>
        <w:rPr/>
        <w:t>senior</w:t>
      </w:r>
      <w:r>
        <w:rPr>
          <w:spacing w:val="-7"/>
        </w:rPr>
        <w:t> </w:t>
      </w:r>
      <w:r>
        <w:rPr/>
        <w:t>leaders</w:t>
      </w:r>
      <w:r>
        <w:rPr>
          <w:spacing w:val="-7"/>
        </w:rPr>
        <w:t> </w:t>
      </w:r>
      <w:r>
        <w:rPr/>
        <w:t>by</w:t>
      </w:r>
      <w:r>
        <w:rPr>
          <w:spacing w:val="-8"/>
        </w:rPr>
        <w:t> </w:t>
      </w:r>
      <w:r>
        <w:rPr/>
        <w:t>aligning</w:t>
      </w:r>
      <w:r>
        <w:rPr>
          <w:spacing w:val="-7"/>
        </w:rPr>
        <w:t> </w:t>
      </w:r>
      <w:r>
        <w:rPr/>
        <w:t>library</w:t>
      </w:r>
      <w:r>
        <w:rPr>
          <w:spacing w:val="-8"/>
        </w:rPr>
        <w:t> </w:t>
      </w:r>
      <w:r>
        <w:rPr/>
        <w:t>activity</w:t>
      </w:r>
      <w:r>
        <w:rPr>
          <w:spacing w:val="-8"/>
        </w:rPr>
        <w:t> </w:t>
      </w:r>
      <w:r>
        <w:rPr/>
        <w:t>to</w:t>
      </w:r>
      <w:r>
        <w:rPr>
          <w:spacing w:val="-7"/>
        </w:rPr>
        <w:t> </w:t>
      </w:r>
      <w:r>
        <w:rPr/>
        <w:t>institutional</w:t>
      </w:r>
      <w:r>
        <w:rPr>
          <w:spacing w:val="-7"/>
        </w:rPr>
        <w:t> </w:t>
      </w:r>
      <w:r>
        <w:rPr/>
        <w:t>strategy</w:t>
      </w:r>
      <w:r>
        <w:rPr>
          <w:spacing w:val="-37"/>
        </w:rPr>
        <w:t> </w:t>
      </w:r>
      <w:r>
        <w:rPr>
          <w:w w:val="90"/>
        </w:rPr>
        <w:t>. </w:t>
      </w:r>
      <w:r>
        <w:rPr/>
        <w:t>Delegates will be encouraged to identify opportunities to break out of the library bubble and ensure Information Literacy gets noticed outside libraries</w:t>
      </w:r>
      <w:r>
        <w:rPr>
          <w:spacing w:val="-29"/>
        </w:rPr>
        <w:t> </w:t>
      </w:r>
      <w:r>
        <w:rPr>
          <w:w w:val="90"/>
        </w:rPr>
        <w:t>.</w:t>
      </w:r>
    </w:p>
    <w:p>
      <w:pPr>
        <w:pStyle w:val="BodyText"/>
        <w:spacing w:before="5"/>
        <w:rPr>
          <w:sz w:val="37"/>
        </w:rPr>
      </w:pPr>
    </w:p>
    <w:p>
      <w:pPr>
        <w:pStyle w:val="BodyText"/>
        <w:spacing w:line="249" w:lineRule="auto" w:before="1"/>
        <w:ind w:left="493"/>
      </w:pPr>
      <w:r>
        <w:rPr/>
        <w:t>Individual departments have always valued the contribution of Liaison Librarians to learning</w:t>
      </w:r>
      <w:r>
        <w:rPr>
          <w:spacing w:val="-4"/>
        </w:rPr>
        <w:t> </w:t>
      </w:r>
      <w:r>
        <w:rPr/>
        <w:t>through</w:t>
      </w:r>
      <w:r>
        <w:rPr>
          <w:spacing w:val="-3"/>
        </w:rPr>
        <w:t> </w:t>
      </w:r>
      <w:r>
        <w:rPr/>
        <w:t>their</w:t>
      </w:r>
      <w:r>
        <w:rPr>
          <w:spacing w:val="-3"/>
        </w:rPr>
        <w:t> </w:t>
      </w:r>
      <w:r>
        <w:rPr/>
        <w:t>tailored</w:t>
      </w:r>
      <w:r>
        <w:rPr>
          <w:spacing w:val="-3"/>
        </w:rPr>
        <w:t> </w:t>
      </w:r>
      <w:r>
        <w:rPr/>
        <w:t>information</w:t>
      </w:r>
      <w:r>
        <w:rPr>
          <w:spacing w:val="-4"/>
        </w:rPr>
        <w:t> </w:t>
      </w:r>
      <w:r>
        <w:rPr/>
        <w:t>literacy</w:t>
      </w:r>
      <w:r>
        <w:rPr>
          <w:spacing w:val="-4"/>
        </w:rPr>
        <w:t> </w:t>
      </w:r>
      <w:r>
        <w:rPr/>
        <w:t>teaching,</w:t>
      </w:r>
      <w:r>
        <w:rPr>
          <w:spacing w:val="-3"/>
        </w:rPr>
        <w:t> </w:t>
      </w:r>
      <w:r>
        <w:rPr/>
        <w:t>as</w:t>
      </w:r>
      <w:r>
        <w:rPr>
          <w:spacing w:val="-4"/>
        </w:rPr>
        <w:t> </w:t>
      </w:r>
      <w:r>
        <w:rPr/>
        <w:t>demonstrated</w:t>
      </w:r>
      <w:r>
        <w:rPr>
          <w:spacing w:val="-4"/>
        </w:rPr>
        <w:t> </w:t>
      </w:r>
      <w:r>
        <w:rPr/>
        <w:t>in</w:t>
      </w:r>
      <w:r>
        <w:rPr>
          <w:spacing w:val="-4"/>
        </w:rPr>
        <w:t> </w:t>
      </w:r>
      <w:r>
        <w:rPr/>
        <w:t>their inclusion in the curriculum development process</w:t>
      </w:r>
      <w:r>
        <w:rPr>
          <w:spacing w:val="-32"/>
        </w:rPr>
        <w:t> </w:t>
      </w:r>
      <w:r>
        <w:rPr>
          <w:w w:val="90"/>
        </w:rPr>
        <w:t>. </w:t>
      </w:r>
      <w:r>
        <w:rPr/>
        <w:t>The team felt they could make</w:t>
      </w:r>
    </w:p>
    <w:p>
      <w:pPr>
        <w:pStyle w:val="BodyText"/>
        <w:spacing w:line="249" w:lineRule="auto" w:before="3"/>
        <w:ind w:left="493" w:right="537"/>
      </w:pPr>
      <w:r>
        <w:rPr/>
        <w:t>a stronger contribution with an over-arching framework that linked embedded and open programmes and clearly set out what Librarians could offer</w:t>
      </w:r>
      <w:r>
        <w:rPr>
          <w:spacing w:val="-34"/>
        </w:rPr>
        <w:t> </w:t>
      </w:r>
      <w:r>
        <w:rPr>
          <w:w w:val="90"/>
        </w:rPr>
        <w:t>.</w:t>
      </w:r>
      <w:r>
        <w:rPr>
          <w:spacing w:val="-3"/>
          <w:w w:val="90"/>
        </w:rPr>
        <w:t> </w:t>
      </w:r>
      <w:r>
        <w:rPr/>
        <w:t>A</w:t>
      </w:r>
      <w:r>
        <w:rPr>
          <w:spacing w:val="-11"/>
        </w:rPr>
        <w:t> </w:t>
      </w:r>
      <w:r>
        <w:rPr/>
        <w:t>new university curriculum (University of Liverpool, 2019) provided an opportunity to articulate Information Literacy teaching in the context of the university education strategy, align our practice to the university hallmarks and highlight our contribution to the development</w:t>
      </w:r>
      <w:r>
        <w:rPr>
          <w:spacing w:val="-3"/>
        </w:rPr>
        <w:t> </w:t>
      </w:r>
      <w:r>
        <w:rPr/>
        <w:t>of</w:t>
      </w:r>
      <w:r>
        <w:rPr>
          <w:spacing w:val="-3"/>
        </w:rPr>
        <w:t> </w:t>
      </w:r>
      <w:r>
        <w:rPr/>
        <w:t>graduate</w:t>
      </w:r>
      <w:r>
        <w:rPr>
          <w:spacing w:val="-3"/>
        </w:rPr>
        <w:t> </w:t>
      </w:r>
      <w:r>
        <w:rPr/>
        <w:t>attributes.</w:t>
      </w:r>
      <w:r>
        <w:rPr>
          <w:spacing w:val="-16"/>
        </w:rPr>
        <w:t> </w:t>
      </w:r>
      <w:r>
        <w:rPr/>
        <w:t>A</w:t>
      </w:r>
      <w:r>
        <w:rPr>
          <w:spacing w:val="-16"/>
        </w:rPr>
        <w:t> </w:t>
      </w:r>
      <w:r>
        <w:rPr/>
        <w:t>small</w:t>
      </w:r>
      <w:r>
        <w:rPr>
          <w:spacing w:val="-2"/>
        </w:rPr>
        <w:t> </w:t>
      </w:r>
      <w:r>
        <w:rPr/>
        <w:t>task</w:t>
      </w:r>
      <w:r>
        <w:rPr>
          <w:spacing w:val="-2"/>
        </w:rPr>
        <w:t> </w:t>
      </w:r>
      <w:r>
        <w:rPr/>
        <w:t>and</w:t>
      </w:r>
      <w:r>
        <w:rPr>
          <w:spacing w:val="-3"/>
        </w:rPr>
        <w:t> </w:t>
      </w:r>
      <w:r>
        <w:rPr/>
        <w:t>finish</w:t>
      </w:r>
      <w:r>
        <w:rPr>
          <w:spacing w:val="-2"/>
        </w:rPr>
        <w:t> </w:t>
      </w:r>
      <w:r>
        <w:rPr/>
        <w:t>group</w:t>
      </w:r>
      <w:r>
        <w:rPr>
          <w:spacing w:val="-3"/>
        </w:rPr>
        <w:t> </w:t>
      </w:r>
      <w:r>
        <w:rPr/>
        <w:t>developed</w:t>
      </w:r>
      <w:r>
        <w:rPr>
          <w:spacing w:val="-3"/>
        </w:rPr>
        <w:t> </w:t>
      </w:r>
      <w:r>
        <w:rPr/>
        <w:t>a</w:t>
      </w:r>
      <w:r>
        <w:rPr>
          <w:spacing w:val="-3"/>
        </w:rPr>
        <w:t> </w:t>
      </w:r>
      <w:r>
        <w:rPr/>
        <w:t>draft strategy building on good practice from other institutions (Cambridge University Libraries, 2019; Drill Hall Library, 2016; Maynooth University Library, 2016), and consulted with colleagues in the Library, academics and educational developers to refine</w:t>
      </w:r>
      <w:r>
        <w:rPr>
          <w:spacing w:val="-3"/>
        </w:rPr>
        <w:t> </w:t>
      </w:r>
      <w:r>
        <w:rPr/>
        <w:t>it</w:t>
      </w:r>
      <w:r>
        <w:rPr>
          <w:spacing w:val="-4"/>
        </w:rPr>
        <w:t> </w:t>
      </w:r>
      <w:r>
        <w:rPr/>
        <w:t>and</w:t>
      </w:r>
      <w:r>
        <w:rPr>
          <w:spacing w:val="-4"/>
        </w:rPr>
        <w:t> </w:t>
      </w:r>
      <w:r>
        <w:rPr/>
        <w:t>ensure</w:t>
      </w:r>
      <w:r>
        <w:rPr>
          <w:spacing w:val="-4"/>
        </w:rPr>
        <w:t> </w:t>
      </w:r>
      <w:r>
        <w:rPr/>
        <w:t>relevance.</w:t>
      </w:r>
      <w:r>
        <w:rPr>
          <w:spacing w:val="-3"/>
        </w:rPr>
        <w:t> </w:t>
      </w:r>
      <w:r>
        <w:rPr/>
        <w:t>Collaborating</w:t>
      </w:r>
      <w:r>
        <w:rPr>
          <w:spacing w:val="-4"/>
        </w:rPr>
        <w:t> </w:t>
      </w:r>
      <w:r>
        <w:rPr/>
        <w:t>with</w:t>
      </w:r>
      <w:r>
        <w:rPr>
          <w:spacing w:val="-4"/>
        </w:rPr>
        <w:t> </w:t>
      </w:r>
      <w:r>
        <w:rPr/>
        <w:t>internal</w:t>
      </w:r>
      <w:r>
        <w:rPr>
          <w:spacing w:val="-4"/>
        </w:rPr>
        <w:t> </w:t>
      </w:r>
      <w:r>
        <w:rPr/>
        <w:t>stakeholders</w:t>
      </w:r>
      <w:r>
        <w:rPr>
          <w:spacing w:val="-3"/>
        </w:rPr>
        <w:t> </w:t>
      </w:r>
      <w:r>
        <w:rPr/>
        <w:t>ensured</w:t>
      </w:r>
      <w:r>
        <w:rPr>
          <w:spacing w:val="-4"/>
        </w:rPr>
        <w:t> </w:t>
      </w:r>
      <w:r>
        <w:rPr/>
        <w:t>the</w:t>
      </w:r>
    </w:p>
    <w:p>
      <w:pPr>
        <w:pStyle w:val="BodyText"/>
        <w:spacing w:line="249" w:lineRule="auto" w:before="11"/>
        <w:ind w:left="493" w:right="320"/>
      </w:pPr>
      <w:r>
        <w:rPr/>
        <w:t>resulting framework was</w:t>
      </w:r>
      <w:r>
        <w:rPr>
          <w:spacing w:val="-1"/>
        </w:rPr>
        <w:t> </w:t>
      </w:r>
      <w:r>
        <w:rPr/>
        <w:t>rooted in</w:t>
      </w:r>
      <w:r>
        <w:rPr>
          <w:spacing w:val="-1"/>
        </w:rPr>
        <w:t> </w:t>
      </w:r>
      <w:r>
        <w:rPr/>
        <w:t>the institution</w:t>
      </w:r>
      <w:r>
        <w:rPr>
          <w:spacing w:val="-37"/>
        </w:rPr>
        <w:t> </w:t>
      </w:r>
      <w:r>
        <w:rPr>
          <w:w w:val="90"/>
        </w:rPr>
        <w:t>. </w:t>
      </w:r>
      <w:r>
        <w:rPr/>
        <w:t>The Information and</w:t>
      </w:r>
      <w:r>
        <w:rPr>
          <w:spacing w:val="-1"/>
        </w:rPr>
        <w:t> </w:t>
      </w:r>
      <w:r>
        <w:rPr/>
        <w:t>Digital</w:t>
      </w:r>
      <w:r>
        <w:rPr>
          <w:spacing w:val="-1"/>
        </w:rPr>
        <w:t> </w:t>
      </w:r>
      <w:r>
        <w:rPr/>
        <w:t>Fluency Framework (University of Liverpool Library, 2019) identifies four strands (discover, evaluate,</w:t>
      </w:r>
      <w:r>
        <w:rPr>
          <w:spacing w:val="-1"/>
        </w:rPr>
        <w:t> </w:t>
      </w:r>
      <w:r>
        <w:rPr/>
        <w:t>manage and</w:t>
      </w:r>
      <w:r>
        <w:rPr>
          <w:spacing w:val="-1"/>
        </w:rPr>
        <w:t> </w:t>
      </w:r>
      <w:r>
        <w:rPr/>
        <w:t>communicate) and</w:t>
      </w:r>
      <w:r>
        <w:rPr>
          <w:spacing w:val="-1"/>
        </w:rPr>
        <w:t> </w:t>
      </w:r>
      <w:r>
        <w:rPr/>
        <w:t>expands</w:t>
      </w:r>
      <w:r>
        <w:rPr>
          <w:spacing w:val="-1"/>
        </w:rPr>
        <w:t> </w:t>
      </w:r>
      <w:r>
        <w:rPr/>
        <w:t>on</w:t>
      </w:r>
      <w:r>
        <w:rPr>
          <w:spacing w:val="-1"/>
        </w:rPr>
        <w:t> </w:t>
      </w:r>
      <w:r>
        <w:rPr/>
        <w:t>these to link</w:t>
      </w:r>
      <w:r>
        <w:rPr>
          <w:spacing w:val="-1"/>
        </w:rPr>
        <w:t> </w:t>
      </w:r>
      <w:r>
        <w:rPr/>
        <w:t>to the curriculum</w:t>
      </w:r>
      <w:r>
        <w:rPr>
          <w:spacing w:val="-36"/>
        </w:rPr>
        <w:t> </w:t>
      </w:r>
      <w:r>
        <w:rPr>
          <w:w w:val="90"/>
        </w:rPr>
        <w:t>. </w:t>
      </w:r>
      <w:r>
        <w:rPr/>
        <w:t>It does not aim to be prescriptive, but serves to guide Librarians in their teaching, informing</w:t>
      </w:r>
      <w:r>
        <w:rPr>
          <w:spacing w:val="-7"/>
        </w:rPr>
        <w:t> </w:t>
      </w:r>
      <w:r>
        <w:rPr/>
        <w:t>lesson</w:t>
      </w:r>
      <w:r>
        <w:rPr>
          <w:spacing w:val="-5"/>
        </w:rPr>
        <w:t> </w:t>
      </w:r>
      <w:r>
        <w:rPr/>
        <w:t>plans</w:t>
      </w:r>
      <w:r>
        <w:rPr>
          <w:spacing w:val="-5"/>
        </w:rPr>
        <w:t> </w:t>
      </w:r>
      <w:r>
        <w:rPr/>
        <w:t>and</w:t>
      </w:r>
      <w:r>
        <w:rPr>
          <w:spacing w:val="-5"/>
        </w:rPr>
        <w:t> </w:t>
      </w:r>
      <w:r>
        <w:rPr/>
        <w:t>learning</w:t>
      </w:r>
      <w:r>
        <w:rPr>
          <w:spacing w:val="-5"/>
        </w:rPr>
        <w:t> </w:t>
      </w:r>
      <w:r>
        <w:rPr/>
        <w:t>outcomes</w:t>
      </w:r>
      <w:r>
        <w:rPr>
          <w:spacing w:val="-37"/>
        </w:rPr>
        <w:t> </w:t>
      </w:r>
      <w:r>
        <w:rPr>
          <w:w w:val="90"/>
        </w:rPr>
        <w:t>. </w:t>
      </w:r>
      <w:r>
        <w:rPr/>
        <w:t>It</w:t>
      </w:r>
      <w:r>
        <w:rPr>
          <w:spacing w:val="-4"/>
        </w:rPr>
        <w:t> </w:t>
      </w:r>
      <w:r>
        <w:rPr/>
        <w:t>is</w:t>
      </w:r>
      <w:r>
        <w:rPr>
          <w:spacing w:val="-5"/>
        </w:rPr>
        <w:t> </w:t>
      </w:r>
      <w:r>
        <w:rPr/>
        <w:t>being</w:t>
      </w:r>
      <w:r>
        <w:rPr>
          <w:spacing w:val="-5"/>
        </w:rPr>
        <w:t> </w:t>
      </w:r>
      <w:r>
        <w:rPr/>
        <w:t>used</w:t>
      </w:r>
      <w:r>
        <w:rPr>
          <w:spacing w:val="-5"/>
        </w:rPr>
        <w:t> </w:t>
      </w:r>
      <w:r>
        <w:rPr/>
        <w:t>as</w:t>
      </w:r>
      <w:r>
        <w:rPr>
          <w:spacing w:val="-5"/>
        </w:rPr>
        <w:t> </w:t>
      </w:r>
      <w:r>
        <w:rPr/>
        <w:t>a</w:t>
      </w:r>
      <w:r>
        <w:rPr>
          <w:spacing w:val="-5"/>
        </w:rPr>
        <w:t> </w:t>
      </w:r>
      <w:r>
        <w:rPr/>
        <w:t>prompt</w:t>
      </w:r>
      <w:r>
        <w:rPr>
          <w:spacing w:val="-5"/>
        </w:rPr>
        <w:t> </w:t>
      </w:r>
      <w:r>
        <w:rPr/>
        <w:t>in</w:t>
      </w:r>
      <w:r>
        <w:rPr>
          <w:spacing w:val="-5"/>
        </w:rPr>
        <w:t> </w:t>
      </w:r>
      <w:r>
        <w:rPr/>
        <w:t>Liaison Librarian discussions with academic staff, and its adaptability, simplicity and clear alignment with the university curriculum has enabled new conversations with senior leaders, including the PVC Education who has suggested that other areas of the university could use this approach</w:t>
      </w:r>
      <w:r>
        <w:rPr>
          <w:spacing w:val="-24"/>
        </w:rPr>
        <w:t> </w:t>
      </w:r>
      <w:r>
        <w:rPr>
          <w:w w:val="90"/>
        </w:rPr>
        <w:t>.</w:t>
      </w:r>
    </w:p>
    <w:p>
      <w:pPr>
        <w:pStyle w:val="BodyText"/>
        <w:spacing w:before="9"/>
        <w:rPr>
          <w:sz w:val="37"/>
        </w:rPr>
      </w:pPr>
    </w:p>
    <w:p>
      <w:pPr>
        <w:pStyle w:val="BodyText"/>
        <w:ind w:left="493"/>
      </w:pPr>
      <w:r>
        <w:rPr/>
        <w:t>Liaison</w:t>
      </w:r>
      <w:r>
        <w:rPr>
          <w:spacing w:val="-7"/>
        </w:rPr>
        <w:t> </w:t>
      </w:r>
      <w:r>
        <w:rPr/>
        <w:t>Librarians’</w:t>
      </w:r>
      <w:r>
        <w:rPr>
          <w:spacing w:val="-12"/>
        </w:rPr>
        <w:t> </w:t>
      </w:r>
      <w:r>
        <w:rPr/>
        <w:t>response</w:t>
      </w:r>
      <w:r>
        <w:rPr>
          <w:spacing w:val="-3"/>
        </w:rPr>
        <w:t> </w:t>
      </w:r>
      <w:r>
        <w:rPr/>
        <w:t>to</w:t>
      </w:r>
      <w:r>
        <w:rPr>
          <w:spacing w:val="-3"/>
        </w:rPr>
        <w:t> </w:t>
      </w:r>
      <w:r>
        <w:rPr/>
        <w:t>teaching</w:t>
      </w:r>
      <w:r>
        <w:rPr>
          <w:spacing w:val="-3"/>
        </w:rPr>
        <w:t> </w:t>
      </w:r>
      <w:r>
        <w:rPr/>
        <w:t>during</w:t>
      </w:r>
      <w:r>
        <w:rPr>
          <w:spacing w:val="-4"/>
        </w:rPr>
        <w:t> </w:t>
      </w:r>
      <w:r>
        <w:rPr/>
        <w:t>the</w:t>
      </w:r>
      <w:r>
        <w:rPr>
          <w:spacing w:val="-3"/>
        </w:rPr>
        <w:t> </w:t>
      </w:r>
      <w:r>
        <w:rPr/>
        <w:t>pandemic,</w:t>
      </w:r>
      <w:r>
        <w:rPr>
          <w:spacing w:val="-4"/>
        </w:rPr>
        <w:t> </w:t>
      </w:r>
      <w:r>
        <w:rPr/>
        <w:t>in</w:t>
      </w:r>
      <w:r>
        <w:rPr>
          <w:spacing w:val="-4"/>
        </w:rPr>
        <w:t> </w:t>
      </w:r>
      <w:r>
        <w:rPr/>
        <w:t>conjunction</w:t>
      </w:r>
      <w:r>
        <w:rPr>
          <w:spacing w:val="-3"/>
        </w:rPr>
        <w:t> </w:t>
      </w:r>
      <w:r>
        <w:rPr/>
        <w:t>with</w:t>
      </w:r>
      <w:r>
        <w:rPr>
          <w:spacing w:val="-4"/>
        </w:rPr>
        <w:t> </w:t>
      </w:r>
      <w:r>
        <w:rPr>
          <w:spacing w:val="-5"/>
        </w:rPr>
        <w:t>the</w:t>
      </w:r>
    </w:p>
    <w:p>
      <w:pPr>
        <w:spacing w:after="0"/>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491"/>
      </w:pPr>
      <w:r>
        <w:rPr/>
        <w:t>relationships forged with key stakeholders during development of the Framework, ensured</w:t>
      </w:r>
      <w:r>
        <w:rPr>
          <w:spacing w:val="-8"/>
        </w:rPr>
        <w:t> </w:t>
      </w:r>
      <w:r>
        <w:rPr/>
        <w:t>a</w:t>
      </w:r>
      <w:r>
        <w:rPr>
          <w:spacing w:val="-6"/>
        </w:rPr>
        <w:t> </w:t>
      </w:r>
      <w:r>
        <w:rPr/>
        <w:t>successful</w:t>
      </w:r>
      <w:r>
        <w:rPr>
          <w:spacing w:val="-5"/>
        </w:rPr>
        <w:t> </w:t>
      </w:r>
      <w:r>
        <w:rPr/>
        <w:t>pivot</w:t>
      </w:r>
      <w:r>
        <w:rPr>
          <w:spacing w:val="-6"/>
        </w:rPr>
        <w:t> </w:t>
      </w:r>
      <w:r>
        <w:rPr/>
        <w:t>to</w:t>
      </w:r>
      <w:r>
        <w:rPr>
          <w:spacing w:val="-5"/>
        </w:rPr>
        <w:t> </w:t>
      </w:r>
      <w:r>
        <w:rPr/>
        <w:t>hybrid</w:t>
      </w:r>
      <w:r>
        <w:rPr>
          <w:spacing w:val="-6"/>
        </w:rPr>
        <w:t> </w:t>
      </w:r>
      <w:r>
        <w:rPr/>
        <w:t>active</w:t>
      </w:r>
      <w:r>
        <w:rPr>
          <w:spacing w:val="-6"/>
        </w:rPr>
        <w:t> </w:t>
      </w:r>
      <w:r>
        <w:rPr/>
        <w:t>learning</w:t>
      </w:r>
      <w:r>
        <w:rPr>
          <w:spacing w:val="-37"/>
        </w:rPr>
        <w:t> </w:t>
      </w:r>
      <w:r>
        <w:rPr>
          <w:w w:val="90"/>
        </w:rPr>
        <w:t>.</w:t>
      </w:r>
      <w:r>
        <w:rPr>
          <w:spacing w:val="-2"/>
          <w:w w:val="90"/>
        </w:rPr>
        <w:t> </w:t>
      </w:r>
      <w:r>
        <w:rPr/>
        <w:t>The</w:t>
      </w:r>
      <w:r>
        <w:rPr>
          <w:spacing w:val="-5"/>
        </w:rPr>
        <w:t> </w:t>
      </w:r>
      <w:r>
        <w:rPr/>
        <w:t>Framework</w:t>
      </w:r>
      <w:r>
        <w:rPr>
          <w:spacing w:val="-5"/>
        </w:rPr>
        <w:t> </w:t>
      </w:r>
      <w:r>
        <w:rPr/>
        <w:t>will</w:t>
      </w:r>
      <w:r>
        <w:rPr>
          <w:spacing w:val="-6"/>
        </w:rPr>
        <w:t> </w:t>
      </w:r>
      <w:r>
        <w:rPr/>
        <w:t>develop</w:t>
      </w:r>
      <w:r>
        <w:rPr>
          <w:spacing w:val="-6"/>
        </w:rPr>
        <w:t> </w:t>
      </w:r>
      <w:r>
        <w:rPr/>
        <w:t>and be informed by future iterations of the Liverpool curriculum and other relevant policy</w:t>
      </w:r>
      <w:r>
        <w:rPr>
          <w:spacing w:val="-36"/>
        </w:rPr>
        <w:t> </w:t>
      </w:r>
      <w:r>
        <w:rPr>
          <w:w w:val="90"/>
        </w:rPr>
        <w:t>.</w:t>
      </w:r>
    </w:p>
    <w:p>
      <w:pPr>
        <w:pStyle w:val="BodyText"/>
        <w:spacing w:before="2"/>
        <w:rPr>
          <w:sz w:val="27"/>
        </w:rPr>
      </w:pPr>
    </w:p>
    <w:p>
      <w:pPr>
        <w:pStyle w:val="Heading2"/>
        <w:spacing w:line="249" w:lineRule="auto"/>
        <w:ind w:left="323"/>
      </w:pPr>
      <w:r>
        <w:rPr>
          <w:color w:val="CA156E"/>
        </w:rPr>
        <w:t>Moving</w:t>
      </w:r>
      <w:r>
        <w:rPr>
          <w:color w:val="CA156E"/>
          <w:spacing w:val="-6"/>
        </w:rPr>
        <w:t> </w:t>
      </w:r>
      <w:r>
        <w:rPr>
          <w:color w:val="CA156E"/>
        </w:rPr>
        <w:t>forward:</w:t>
      </w:r>
      <w:r>
        <w:rPr>
          <w:color w:val="CA156E"/>
          <w:spacing w:val="-6"/>
        </w:rPr>
        <w:t> </w:t>
      </w:r>
      <w:r>
        <w:rPr>
          <w:color w:val="CA156E"/>
        </w:rPr>
        <w:t>co-producing</w:t>
      </w:r>
      <w:r>
        <w:rPr>
          <w:color w:val="CA156E"/>
          <w:spacing w:val="-7"/>
        </w:rPr>
        <w:t> </w:t>
      </w:r>
      <w:r>
        <w:rPr>
          <w:color w:val="CA156E"/>
        </w:rPr>
        <w:t>a</w:t>
      </w:r>
      <w:r>
        <w:rPr>
          <w:color w:val="CA156E"/>
          <w:spacing w:val="-7"/>
        </w:rPr>
        <w:t> </w:t>
      </w:r>
      <w:r>
        <w:rPr>
          <w:color w:val="CA156E"/>
        </w:rPr>
        <w:t>health</w:t>
      </w:r>
      <w:r>
        <w:rPr>
          <w:color w:val="CA156E"/>
          <w:spacing w:val="-6"/>
        </w:rPr>
        <w:t> </w:t>
      </w:r>
      <w:r>
        <w:rPr>
          <w:color w:val="CA156E"/>
        </w:rPr>
        <w:t>literacy</w:t>
      </w:r>
      <w:r>
        <w:rPr>
          <w:color w:val="CA156E"/>
          <w:spacing w:val="-6"/>
        </w:rPr>
        <w:t> </w:t>
      </w:r>
      <w:r>
        <w:rPr>
          <w:color w:val="CA156E"/>
        </w:rPr>
        <w:t>schools toolkit, Lynsey Southern</w:t>
      </w:r>
    </w:p>
    <w:p>
      <w:pPr>
        <w:pStyle w:val="Heading3"/>
        <w:spacing w:before="83"/>
        <w:ind w:left="323"/>
        <w:rPr>
          <w:i/>
        </w:rPr>
      </w:pPr>
      <w:r>
        <w:rPr>
          <w:i/>
          <w:color w:val="CA156E"/>
        </w:rPr>
        <w:t>Catherine</w:t>
      </w:r>
      <w:r>
        <w:rPr>
          <w:i/>
          <w:color w:val="CA156E"/>
          <w:spacing w:val="-10"/>
        </w:rPr>
        <w:t> </w:t>
      </w:r>
      <w:r>
        <w:rPr>
          <w:i/>
          <w:color w:val="CA156E"/>
        </w:rPr>
        <w:t>Jenkins,</w:t>
      </w:r>
      <w:r>
        <w:rPr>
          <w:i/>
          <w:color w:val="CA156E"/>
          <w:spacing w:val="-10"/>
        </w:rPr>
        <w:t> </w:t>
      </w:r>
      <w:r>
        <w:rPr>
          <w:i/>
          <w:color w:val="CA156E"/>
        </w:rPr>
        <w:t>Veronica</w:t>
      </w:r>
      <w:r>
        <w:rPr>
          <w:i/>
          <w:color w:val="CA156E"/>
          <w:spacing w:val="-9"/>
        </w:rPr>
        <w:t> </w:t>
      </w:r>
      <w:r>
        <w:rPr>
          <w:i/>
          <w:color w:val="CA156E"/>
          <w:spacing w:val="-2"/>
        </w:rPr>
        <w:t>Price</w:t>
      </w:r>
    </w:p>
    <w:p>
      <w:pPr>
        <w:pStyle w:val="BodyText"/>
        <w:spacing w:line="249" w:lineRule="auto" w:before="166"/>
        <w:ind w:left="323" w:right="999"/>
      </w:pPr>
      <w:r>
        <w:rPr/>
        <w:t>This presentation will share learning arising from the co-production of an online Health Literacy Schools Toolkit hosted on the LibGuides platform. The Toolkit was</w:t>
      </w:r>
      <w:r>
        <w:rPr>
          <w:spacing w:val="-5"/>
        </w:rPr>
        <w:t> </w:t>
      </w:r>
      <w:r>
        <w:rPr/>
        <w:t>created</w:t>
      </w:r>
      <w:r>
        <w:rPr>
          <w:spacing w:val="-4"/>
        </w:rPr>
        <w:t> </w:t>
      </w:r>
      <w:r>
        <w:rPr/>
        <w:t>in</w:t>
      </w:r>
      <w:r>
        <w:rPr>
          <w:spacing w:val="-5"/>
        </w:rPr>
        <w:t> </w:t>
      </w:r>
      <w:r>
        <w:rPr/>
        <w:t>collaboration</w:t>
      </w:r>
      <w:r>
        <w:rPr>
          <w:spacing w:val="-4"/>
        </w:rPr>
        <w:t> </w:t>
      </w:r>
      <w:r>
        <w:rPr/>
        <w:t>with</w:t>
      </w:r>
      <w:r>
        <w:rPr>
          <w:spacing w:val="-5"/>
        </w:rPr>
        <w:t> </w:t>
      </w:r>
      <w:r>
        <w:rPr/>
        <w:t>knowledge</w:t>
      </w:r>
      <w:r>
        <w:rPr>
          <w:spacing w:val="-4"/>
        </w:rPr>
        <w:t> </w:t>
      </w:r>
      <w:r>
        <w:rPr/>
        <w:t>and</w:t>
      </w:r>
      <w:r>
        <w:rPr>
          <w:spacing w:val="-5"/>
        </w:rPr>
        <w:t> </w:t>
      </w:r>
      <w:r>
        <w:rPr/>
        <w:t>information</w:t>
      </w:r>
      <w:r>
        <w:rPr>
          <w:spacing w:val="-5"/>
        </w:rPr>
        <w:t> </w:t>
      </w:r>
      <w:r>
        <w:rPr/>
        <w:t>professionals</w:t>
      </w:r>
      <w:r>
        <w:rPr>
          <w:spacing w:val="-5"/>
        </w:rPr>
        <w:t> </w:t>
      </w:r>
      <w:r>
        <w:rPr/>
        <w:t>from education, health and public libraries working together remotely to design and</w:t>
      </w:r>
    </w:p>
    <w:p>
      <w:pPr>
        <w:pStyle w:val="BodyText"/>
        <w:spacing w:before="4"/>
        <w:ind w:left="323"/>
      </w:pPr>
      <w:r>
        <w:rPr/>
        <w:t>populate</w:t>
      </w:r>
      <w:r>
        <w:rPr>
          <w:spacing w:val="-6"/>
        </w:rPr>
        <w:t> </w:t>
      </w:r>
      <w:r>
        <w:rPr/>
        <w:t>cross-curricular</w:t>
      </w:r>
      <w:r>
        <w:rPr>
          <w:spacing w:val="-2"/>
        </w:rPr>
        <w:t> </w:t>
      </w:r>
      <w:r>
        <w:rPr/>
        <w:t>resources,</w:t>
      </w:r>
      <w:r>
        <w:rPr>
          <w:spacing w:val="-2"/>
        </w:rPr>
        <w:t> </w:t>
      </w:r>
      <w:r>
        <w:rPr/>
        <w:t>lesson</w:t>
      </w:r>
      <w:r>
        <w:rPr>
          <w:spacing w:val="-3"/>
        </w:rPr>
        <w:t> </w:t>
      </w:r>
      <w:r>
        <w:rPr/>
        <w:t>plans</w:t>
      </w:r>
      <w:r>
        <w:rPr>
          <w:spacing w:val="-4"/>
        </w:rPr>
        <w:t> </w:t>
      </w:r>
      <w:r>
        <w:rPr/>
        <w:t>and</w:t>
      </w:r>
      <w:r>
        <w:rPr>
          <w:spacing w:val="-3"/>
        </w:rPr>
        <w:t> </w:t>
      </w:r>
      <w:r>
        <w:rPr/>
        <w:t>relevant</w:t>
      </w:r>
      <w:r>
        <w:rPr>
          <w:spacing w:val="-2"/>
        </w:rPr>
        <w:t> </w:t>
      </w:r>
      <w:r>
        <w:rPr/>
        <w:t>research</w:t>
      </w:r>
      <w:r>
        <w:rPr>
          <w:spacing w:val="-2"/>
        </w:rPr>
        <w:t> briefings.</w:t>
      </w:r>
    </w:p>
    <w:p>
      <w:pPr>
        <w:pStyle w:val="BodyText"/>
        <w:spacing w:before="2"/>
        <w:rPr>
          <w:sz w:val="38"/>
        </w:rPr>
      </w:pPr>
    </w:p>
    <w:p>
      <w:pPr>
        <w:pStyle w:val="BodyText"/>
        <w:spacing w:line="249" w:lineRule="auto"/>
        <w:ind w:left="323" w:right="647"/>
      </w:pPr>
      <w:r>
        <w:rPr/>
        <w:t>The</w:t>
      </w:r>
      <w:r>
        <w:rPr>
          <w:spacing w:val="-4"/>
        </w:rPr>
        <w:t> </w:t>
      </w:r>
      <w:r>
        <w:rPr/>
        <w:t>Toolkit is intended to support teachers, nurses, other school staff and parents/ carers to embed health literacy in schools</w:t>
      </w:r>
      <w:r>
        <w:rPr>
          <w:spacing w:val="-32"/>
        </w:rPr>
        <w:t> </w:t>
      </w:r>
      <w:r>
        <w:rPr>
          <w:w w:val="90"/>
        </w:rPr>
        <w:t>. </w:t>
      </w:r>
      <w:r>
        <w:rPr/>
        <w:t>It responds to the recent changes to PSHE in England and to the need to move forward on holistic approaches for developing</w:t>
      </w:r>
      <w:r>
        <w:rPr>
          <w:spacing w:val="-5"/>
        </w:rPr>
        <w:t> </w:t>
      </w:r>
      <w:r>
        <w:rPr/>
        <w:t>schools’</w:t>
      </w:r>
      <w:r>
        <w:rPr>
          <w:spacing w:val="-13"/>
        </w:rPr>
        <w:t> </w:t>
      </w:r>
      <w:r>
        <w:rPr/>
        <w:t>organisational</w:t>
      </w:r>
      <w:r>
        <w:rPr>
          <w:spacing w:val="-5"/>
        </w:rPr>
        <w:t> </w:t>
      </w:r>
      <w:r>
        <w:rPr/>
        <w:t>health</w:t>
      </w:r>
      <w:r>
        <w:rPr>
          <w:spacing w:val="-5"/>
        </w:rPr>
        <w:t> </w:t>
      </w:r>
      <w:r>
        <w:rPr/>
        <w:t>literacy</w:t>
      </w:r>
      <w:r>
        <w:rPr>
          <w:spacing w:val="-5"/>
        </w:rPr>
        <w:t> </w:t>
      </w:r>
      <w:r>
        <w:rPr/>
        <w:t>(Okan</w:t>
      </w:r>
      <w:r>
        <w:rPr>
          <w:spacing w:val="-4"/>
        </w:rPr>
        <w:t> </w:t>
      </w:r>
      <w:r>
        <w:rPr/>
        <w:t>et</w:t>
      </w:r>
      <w:r>
        <w:rPr>
          <w:spacing w:val="-5"/>
        </w:rPr>
        <w:t> </w:t>
      </w:r>
      <w:r>
        <w:rPr/>
        <w:t>al.,</w:t>
      </w:r>
      <w:r>
        <w:rPr>
          <w:spacing w:val="-5"/>
        </w:rPr>
        <w:t> </w:t>
      </w:r>
      <w:r>
        <w:rPr/>
        <w:t>2021)</w:t>
      </w:r>
      <w:r>
        <w:rPr>
          <w:spacing w:val="-5"/>
        </w:rPr>
        <w:t> </w:t>
      </w:r>
      <w:r>
        <w:rPr/>
        <w:t>and</w:t>
      </w:r>
      <w:r>
        <w:rPr>
          <w:spacing w:val="-5"/>
        </w:rPr>
        <w:t> </w:t>
      </w:r>
      <w:r>
        <w:rPr/>
        <w:t>children’s digital,</w:t>
      </w:r>
      <w:r>
        <w:rPr>
          <w:spacing w:val="-4"/>
        </w:rPr>
        <w:t> </w:t>
      </w:r>
      <w:r>
        <w:rPr/>
        <w:t>interactive</w:t>
      </w:r>
      <w:r>
        <w:rPr>
          <w:spacing w:val="-4"/>
        </w:rPr>
        <w:t> </w:t>
      </w:r>
      <w:r>
        <w:rPr/>
        <w:t>and</w:t>
      </w:r>
      <w:r>
        <w:rPr>
          <w:spacing w:val="-4"/>
        </w:rPr>
        <w:t> </w:t>
      </w:r>
      <w:r>
        <w:rPr/>
        <w:t>critical</w:t>
      </w:r>
      <w:r>
        <w:rPr>
          <w:spacing w:val="-3"/>
        </w:rPr>
        <w:t> </w:t>
      </w:r>
      <w:r>
        <w:rPr/>
        <w:t>health</w:t>
      </w:r>
      <w:r>
        <w:rPr>
          <w:spacing w:val="-4"/>
        </w:rPr>
        <w:t> </w:t>
      </w:r>
      <w:r>
        <w:rPr/>
        <w:t>literacies</w:t>
      </w:r>
      <w:r>
        <w:rPr>
          <w:spacing w:val="-4"/>
        </w:rPr>
        <w:t> </w:t>
      </w:r>
      <w:r>
        <w:rPr/>
        <w:t>in</w:t>
      </w:r>
      <w:r>
        <w:rPr>
          <w:spacing w:val="-4"/>
        </w:rPr>
        <w:t> </w:t>
      </w:r>
      <w:r>
        <w:rPr/>
        <w:t>this</w:t>
      </w:r>
      <w:r>
        <w:rPr>
          <w:spacing w:val="-3"/>
        </w:rPr>
        <w:t> </w:t>
      </w:r>
      <w:r>
        <w:rPr/>
        <w:t>peri-pandemic</w:t>
      </w:r>
      <w:r>
        <w:rPr>
          <w:spacing w:val="-4"/>
        </w:rPr>
        <w:t> </w:t>
      </w:r>
      <w:r>
        <w:rPr/>
        <w:t>era</w:t>
      </w:r>
      <w:r>
        <w:rPr>
          <w:spacing w:val="-4"/>
        </w:rPr>
        <w:t> </w:t>
      </w:r>
      <w:r>
        <w:rPr/>
        <w:t>(Bray</w:t>
      </w:r>
      <w:r>
        <w:rPr>
          <w:spacing w:val="-3"/>
        </w:rPr>
        <w:t> </w:t>
      </w:r>
      <w:r>
        <w:rPr/>
        <w:t>et</w:t>
      </w:r>
      <w:r>
        <w:rPr>
          <w:spacing w:val="-4"/>
        </w:rPr>
        <w:t> </w:t>
      </w:r>
      <w:r>
        <w:rPr/>
        <w:t>al., 2021)</w:t>
      </w:r>
      <w:r>
        <w:rPr>
          <w:spacing w:val="-37"/>
        </w:rPr>
        <w:t> </w:t>
      </w:r>
      <w:r>
        <w:rPr>
          <w:w w:val="90"/>
        </w:rPr>
        <w:t>.</w:t>
      </w:r>
    </w:p>
    <w:p>
      <w:pPr>
        <w:pStyle w:val="BodyText"/>
        <w:spacing w:before="6"/>
        <w:rPr>
          <w:sz w:val="37"/>
        </w:rPr>
      </w:pPr>
    </w:p>
    <w:p>
      <w:pPr>
        <w:pStyle w:val="BodyText"/>
        <w:spacing w:line="249" w:lineRule="auto"/>
        <w:ind w:left="323" w:right="647"/>
      </w:pPr>
      <w:r>
        <w:rPr/>
        <w:t>Delegates</w:t>
      </w:r>
      <w:r>
        <w:rPr>
          <w:spacing w:val="-5"/>
        </w:rPr>
        <w:t> </w:t>
      </w:r>
      <w:r>
        <w:rPr/>
        <w:t>will</w:t>
      </w:r>
      <w:r>
        <w:rPr>
          <w:spacing w:val="-5"/>
        </w:rPr>
        <w:t> </w:t>
      </w:r>
      <w:r>
        <w:rPr/>
        <w:t>gain</w:t>
      </w:r>
      <w:r>
        <w:rPr>
          <w:spacing w:val="-5"/>
        </w:rPr>
        <w:t> </w:t>
      </w:r>
      <w:r>
        <w:rPr/>
        <w:t>insight</w:t>
      </w:r>
      <w:r>
        <w:rPr>
          <w:spacing w:val="-5"/>
        </w:rPr>
        <w:t> </w:t>
      </w:r>
      <w:r>
        <w:rPr/>
        <w:t>into</w:t>
      </w:r>
      <w:r>
        <w:rPr>
          <w:spacing w:val="-5"/>
        </w:rPr>
        <w:t> </w:t>
      </w:r>
      <w:r>
        <w:rPr/>
        <w:t>remote</w:t>
      </w:r>
      <w:r>
        <w:rPr>
          <w:spacing w:val="-4"/>
        </w:rPr>
        <w:t> </w:t>
      </w:r>
      <w:r>
        <w:rPr/>
        <w:t>multidisciplinary</w:t>
      </w:r>
      <w:r>
        <w:rPr>
          <w:spacing w:val="-4"/>
        </w:rPr>
        <w:t> </w:t>
      </w:r>
      <w:r>
        <w:rPr/>
        <w:t>co-production</w:t>
      </w:r>
      <w:r>
        <w:rPr>
          <w:spacing w:val="-4"/>
        </w:rPr>
        <w:t> </w:t>
      </w:r>
      <w:r>
        <w:rPr/>
        <w:t>using LibGuides and receive demonstrations of Toolkit resource highlights</w:t>
      </w:r>
      <w:r>
        <w:rPr>
          <w:spacing w:val="-32"/>
        </w:rPr>
        <w:t> </w:t>
      </w:r>
      <w:r>
        <w:rPr>
          <w:w w:val="90"/>
        </w:rPr>
        <w:t>.</w:t>
      </w:r>
    </w:p>
    <w:p>
      <w:pPr>
        <w:pStyle w:val="BodyText"/>
        <w:spacing w:before="1"/>
        <w:rPr>
          <w:sz w:val="27"/>
        </w:rPr>
      </w:pPr>
    </w:p>
    <w:p>
      <w:pPr>
        <w:pStyle w:val="Heading2"/>
        <w:spacing w:line="249" w:lineRule="auto"/>
        <w:ind w:left="323" w:right="491"/>
      </w:pPr>
      <w:r>
        <w:rPr>
          <w:color w:val="CA156E"/>
        </w:rPr>
        <w:t>Librarian</w:t>
      </w:r>
      <w:r>
        <w:rPr>
          <w:color w:val="CA156E"/>
          <w:spacing w:val="-7"/>
        </w:rPr>
        <w:t> </w:t>
      </w:r>
      <w:r>
        <w:rPr>
          <w:color w:val="CA156E"/>
        </w:rPr>
        <w:t>consultations</w:t>
      </w:r>
      <w:r>
        <w:rPr>
          <w:color w:val="CA156E"/>
          <w:spacing w:val="-8"/>
        </w:rPr>
        <w:t> </w:t>
      </w:r>
      <w:r>
        <w:rPr>
          <w:color w:val="CA156E"/>
        </w:rPr>
        <w:t>-</w:t>
      </w:r>
      <w:r>
        <w:rPr>
          <w:color w:val="CA156E"/>
          <w:spacing w:val="-7"/>
        </w:rPr>
        <w:t> </w:t>
      </w:r>
      <w:r>
        <w:rPr>
          <w:color w:val="CA156E"/>
        </w:rPr>
        <w:t>supporting</w:t>
      </w:r>
      <w:r>
        <w:rPr>
          <w:color w:val="CA156E"/>
          <w:spacing w:val="-8"/>
        </w:rPr>
        <w:t> </w:t>
      </w:r>
      <w:r>
        <w:rPr>
          <w:color w:val="CA156E"/>
        </w:rPr>
        <w:t>student</w:t>
      </w:r>
      <w:r>
        <w:rPr>
          <w:color w:val="CA156E"/>
          <w:spacing w:val="-8"/>
        </w:rPr>
        <w:t> </w:t>
      </w:r>
      <w:r>
        <w:rPr>
          <w:color w:val="CA156E"/>
        </w:rPr>
        <w:t>researchers in the hybrid world</w:t>
      </w:r>
    </w:p>
    <w:p>
      <w:pPr>
        <w:pStyle w:val="Heading3"/>
        <w:spacing w:before="83"/>
        <w:ind w:left="323"/>
        <w:rPr>
          <w:i/>
        </w:rPr>
      </w:pPr>
      <w:r>
        <w:rPr>
          <w:i/>
          <w:color w:val="CA156E"/>
        </w:rPr>
        <w:t>Ruth</w:t>
      </w:r>
      <w:r>
        <w:rPr>
          <w:i/>
          <w:color w:val="CA156E"/>
          <w:spacing w:val="-6"/>
        </w:rPr>
        <w:t> </w:t>
      </w:r>
      <w:r>
        <w:rPr>
          <w:i/>
          <w:color w:val="CA156E"/>
        </w:rPr>
        <w:t>Jenkins,</w:t>
      </w:r>
      <w:r>
        <w:rPr>
          <w:i/>
          <w:color w:val="CA156E"/>
          <w:spacing w:val="-5"/>
        </w:rPr>
        <w:t> </w:t>
      </w:r>
      <w:r>
        <w:rPr>
          <w:i/>
          <w:color w:val="CA156E"/>
        </w:rPr>
        <w:t>Christine</w:t>
      </w:r>
      <w:r>
        <w:rPr>
          <w:i/>
          <w:color w:val="CA156E"/>
          <w:spacing w:val="-5"/>
        </w:rPr>
        <w:t> </w:t>
      </w:r>
      <w:r>
        <w:rPr>
          <w:i/>
          <w:color w:val="CA156E"/>
        </w:rPr>
        <w:t>Love-Rodgers,</w:t>
      </w:r>
      <w:r>
        <w:rPr>
          <w:i/>
          <w:color w:val="CA156E"/>
          <w:spacing w:val="-6"/>
        </w:rPr>
        <w:t> </w:t>
      </w:r>
      <w:r>
        <w:rPr>
          <w:i/>
          <w:color w:val="CA156E"/>
        </w:rPr>
        <w:t>Marshall</w:t>
      </w:r>
      <w:r>
        <w:rPr>
          <w:i/>
          <w:color w:val="CA156E"/>
          <w:spacing w:val="-4"/>
        </w:rPr>
        <w:t> </w:t>
      </w:r>
      <w:r>
        <w:rPr>
          <w:i/>
          <w:color w:val="CA156E"/>
          <w:spacing w:val="-2"/>
        </w:rPr>
        <w:t>Dozie</w:t>
      </w:r>
    </w:p>
    <w:p>
      <w:pPr>
        <w:pStyle w:val="BodyText"/>
        <w:spacing w:line="249" w:lineRule="auto" w:before="166"/>
        <w:ind w:left="323" w:right="881"/>
      </w:pPr>
      <w:r>
        <w:rPr/>
        <w:t>Many</w:t>
      </w:r>
      <w:r>
        <w:rPr>
          <w:spacing w:val="-2"/>
        </w:rPr>
        <w:t> </w:t>
      </w:r>
      <w:r>
        <w:rPr/>
        <w:t>Higher</w:t>
      </w:r>
      <w:r>
        <w:rPr>
          <w:spacing w:val="-3"/>
        </w:rPr>
        <w:t> </w:t>
      </w:r>
      <w:r>
        <w:rPr/>
        <w:t>Education</w:t>
      </w:r>
      <w:r>
        <w:rPr>
          <w:spacing w:val="-2"/>
        </w:rPr>
        <w:t> </w:t>
      </w:r>
      <w:r>
        <w:rPr/>
        <w:t>students</w:t>
      </w:r>
      <w:r>
        <w:rPr>
          <w:spacing w:val="-2"/>
        </w:rPr>
        <w:t> </w:t>
      </w:r>
      <w:r>
        <w:rPr/>
        <w:t>struggle</w:t>
      </w:r>
      <w:r>
        <w:rPr>
          <w:spacing w:val="-2"/>
        </w:rPr>
        <w:t> </w:t>
      </w:r>
      <w:r>
        <w:rPr/>
        <w:t>with</w:t>
      </w:r>
      <w:r>
        <w:rPr>
          <w:spacing w:val="-3"/>
        </w:rPr>
        <w:t> </w:t>
      </w:r>
      <w:r>
        <w:rPr/>
        <w:t>the</w:t>
      </w:r>
      <w:r>
        <w:rPr>
          <w:spacing w:val="-2"/>
        </w:rPr>
        <w:t> </w:t>
      </w:r>
      <w:r>
        <w:rPr/>
        <w:t>experience</w:t>
      </w:r>
      <w:r>
        <w:rPr>
          <w:spacing w:val="-3"/>
        </w:rPr>
        <w:t> </w:t>
      </w:r>
      <w:r>
        <w:rPr/>
        <w:t>of</w:t>
      </w:r>
      <w:r>
        <w:rPr>
          <w:spacing w:val="-3"/>
        </w:rPr>
        <w:t> </w:t>
      </w:r>
      <w:r>
        <w:rPr/>
        <w:t>researching</w:t>
      </w:r>
      <w:r>
        <w:rPr>
          <w:spacing w:val="-2"/>
        </w:rPr>
        <w:t> </w:t>
      </w:r>
      <w:r>
        <w:rPr/>
        <w:t>their literature review and developing a search strategy</w:t>
      </w:r>
      <w:r>
        <w:rPr>
          <w:spacing w:val="-33"/>
        </w:rPr>
        <w:t> </w:t>
      </w:r>
      <w:r>
        <w:rPr>
          <w:w w:val="90"/>
        </w:rPr>
        <w:t>. </w:t>
      </w:r>
      <w:r>
        <w:rPr/>
        <w:t>Librarians at the University of Edinburgh offer individual consultations to support students’</w:t>
      </w:r>
      <w:r>
        <w:rPr>
          <w:spacing w:val="-3"/>
        </w:rPr>
        <w:t> </w:t>
      </w:r>
      <w:r>
        <w:rPr/>
        <w:t>development of their information</w:t>
      </w:r>
      <w:r>
        <w:rPr>
          <w:spacing w:val="-9"/>
        </w:rPr>
        <w:t> </w:t>
      </w:r>
      <w:r>
        <w:rPr/>
        <w:t>literacy</w:t>
      </w:r>
      <w:r>
        <w:rPr>
          <w:spacing w:val="-6"/>
        </w:rPr>
        <w:t> </w:t>
      </w:r>
      <w:r>
        <w:rPr/>
        <w:t>skills</w:t>
      </w:r>
      <w:r>
        <w:rPr>
          <w:spacing w:val="-6"/>
        </w:rPr>
        <w:t> </w:t>
      </w:r>
      <w:r>
        <w:rPr/>
        <w:t>for</w:t>
      </w:r>
      <w:r>
        <w:rPr>
          <w:spacing w:val="-6"/>
        </w:rPr>
        <w:t> </w:t>
      </w:r>
      <w:r>
        <w:rPr/>
        <w:t>this</w:t>
      </w:r>
      <w:r>
        <w:rPr>
          <w:spacing w:val="-6"/>
        </w:rPr>
        <w:t> </w:t>
      </w:r>
      <w:r>
        <w:rPr/>
        <w:t>purpose</w:t>
      </w:r>
      <w:r>
        <w:rPr>
          <w:spacing w:val="-37"/>
        </w:rPr>
        <w:t> </w:t>
      </w:r>
      <w:r>
        <w:rPr>
          <w:w w:val="90"/>
        </w:rPr>
        <w:t>. </w:t>
      </w:r>
      <w:r>
        <w:rPr/>
        <w:t>Long</w:t>
      </w:r>
      <w:r>
        <w:rPr>
          <w:spacing w:val="-6"/>
        </w:rPr>
        <w:t> </w:t>
      </w:r>
      <w:r>
        <w:rPr/>
        <w:t>established</w:t>
      </w:r>
      <w:r>
        <w:rPr>
          <w:spacing w:val="-6"/>
        </w:rPr>
        <w:t> </w:t>
      </w:r>
      <w:r>
        <w:rPr/>
        <w:t>as</w:t>
      </w:r>
      <w:r>
        <w:rPr>
          <w:spacing w:val="-6"/>
        </w:rPr>
        <w:t> </w:t>
      </w:r>
      <w:r>
        <w:rPr/>
        <w:t>a</w:t>
      </w:r>
      <w:r>
        <w:rPr>
          <w:spacing w:val="-6"/>
        </w:rPr>
        <w:t> </w:t>
      </w:r>
      <w:r>
        <w:rPr/>
        <w:t>research</w:t>
      </w:r>
      <w:r>
        <w:rPr>
          <w:spacing w:val="-6"/>
        </w:rPr>
        <w:t> </w:t>
      </w:r>
      <w:r>
        <w:rPr/>
        <w:t>method in the health sciences, the use of systematic review methodology has also been</w:t>
      </w:r>
    </w:p>
    <w:p>
      <w:pPr>
        <w:pStyle w:val="BodyText"/>
        <w:spacing w:line="249" w:lineRule="auto" w:before="6"/>
        <w:ind w:left="323" w:right="537"/>
      </w:pPr>
      <w:r>
        <w:rPr/>
        <w:t>increasing</w:t>
      </w:r>
      <w:r>
        <w:rPr>
          <w:spacing w:val="-10"/>
        </w:rPr>
        <w:t> </w:t>
      </w:r>
      <w:r>
        <w:rPr/>
        <w:t>in</w:t>
      </w:r>
      <w:r>
        <w:rPr>
          <w:spacing w:val="-7"/>
        </w:rPr>
        <w:t> </w:t>
      </w:r>
      <w:r>
        <w:rPr/>
        <w:t>the</w:t>
      </w:r>
      <w:r>
        <w:rPr>
          <w:spacing w:val="-6"/>
        </w:rPr>
        <w:t> </w:t>
      </w:r>
      <w:r>
        <w:rPr/>
        <w:t>social</w:t>
      </w:r>
      <w:r>
        <w:rPr>
          <w:spacing w:val="-6"/>
        </w:rPr>
        <w:t> </w:t>
      </w:r>
      <w:r>
        <w:rPr/>
        <w:t>sciences</w:t>
      </w:r>
      <w:r>
        <w:rPr>
          <w:spacing w:val="-37"/>
        </w:rPr>
        <w:t> </w:t>
      </w:r>
      <w:r>
        <w:rPr>
          <w:w w:val="90"/>
        </w:rPr>
        <w:t>. </w:t>
      </w:r>
      <w:r>
        <w:rPr/>
        <w:t>Literature</w:t>
      </w:r>
      <w:r>
        <w:rPr>
          <w:spacing w:val="-7"/>
        </w:rPr>
        <w:t> </w:t>
      </w:r>
      <w:r>
        <w:rPr/>
        <w:t>reviews,</w:t>
      </w:r>
      <w:r>
        <w:rPr>
          <w:spacing w:val="-6"/>
        </w:rPr>
        <w:t> </w:t>
      </w:r>
      <w:r>
        <w:rPr/>
        <w:t>and</w:t>
      </w:r>
      <w:r>
        <w:rPr>
          <w:spacing w:val="-7"/>
        </w:rPr>
        <w:t> </w:t>
      </w:r>
      <w:r>
        <w:rPr/>
        <w:t>systematic</w:t>
      </w:r>
      <w:r>
        <w:rPr>
          <w:spacing w:val="-6"/>
        </w:rPr>
        <w:t> </w:t>
      </w:r>
      <w:r>
        <w:rPr/>
        <w:t>review</w:t>
      </w:r>
      <w:r>
        <w:rPr>
          <w:spacing w:val="-6"/>
        </w:rPr>
        <w:t> </w:t>
      </w:r>
      <w:r>
        <w:rPr/>
        <w:t>methods in particular, require many information literacy competencies, including identifying</w:t>
      </w:r>
    </w:p>
    <w:p>
      <w:pPr>
        <w:pStyle w:val="BodyText"/>
        <w:spacing w:line="249" w:lineRule="auto" w:before="2"/>
        <w:ind w:left="323" w:right="491"/>
      </w:pPr>
      <w:r>
        <w:rPr/>
        <w:t>a need for information in the form of a research question, selecting appropriate resources,</w:t>
      </w:r>
      <w:r>
        <w:rPr>
          <w:spacing w:val="-5"/>
        </w:rPr>
        <w:t> </w:t>
      </w:r>
      <w:r>
        <w:rPr/>
        <w:t>designing</w:t>
      </w:r>
      <w:r>
        <w:rPr>
          <w:spacing w:val="-5"/>
        </w:rPr>
        <w:t> </w:t>
      </w:r>
      <w:r>
        <w:rPr/>
        <w:t>comprehensive,</w:t>
      </w:r>
      <w:r>
        <w:rPr>
          <w:spacing w:val="-5"/>
        </w:rPr>
        <w:t> </w:t>
      </w:r>
      <w:r>
        <w:rPr/>
        <w:t>robust</w:t>
      </w:r>
      <w:r>
        <w:rPr>
          <w:spacing w:val="-5"/>
        </w:rPr>
        <w:t> </w:t>
      </w:r>
      <w:r>
        <w:rPr/>
        <w:t>searches</w:t>
      </w:r>
      <w:r>
        <w:rPr>
          <w:spacing w:val="-5"/>
        </w:rPr>
        <w:t> </w:t>
      </w:r>
      <w:r>
        <w:rPr/>
        <w:t>to</w:t>
      </w:r>
      <w:r>
        <w:rPr>
          <w:spacing w:val="-5"/>
        </w:rPr>
        <w:t> </w:t>
      </w:r>
      <w:r>
        <w:rPr/>
        <w:t>find</w:t>
      </w:r>
      <w:r>
        <w:rPr>
          <w:spacing w:val="-5"/>
        </w:rPr>
        <w:t> </w:t>
      </w:r>
      <w:r>
        <w:rPr/>
        <w:t>information,</w:t>
      </w:r>
      <w:r>
        <w:rPr>
          <w:spacing w:val="-5"/>
        </w:rPr>
        <w:t> </w:t>
      </w:r>
      <w:r>
        <w:rPr/>
        <w:t>appraising and synthesising results, and managing large volumes of literature and data</w:t>
      </w:r>
    </w:p>
    <w:p>
      <w:pPr>
        <w:pStyle w:val="BodyText"/>
        <w:spacing w:line="249" w:lineRule="auto" w:before="3"/>
        <w:ind w:left="323"/>
      </w:pPr>
      <w:r>
        <w:rPr/>
        <w:t>(CILIP information literacy model, 2012, https://infolit.org.uk/definitions-models/). Librarians</w:t>
      </w:r>
      <w:r>
        <w:rPr>
          <w:spacing w:val="-4"/>
        </w:rPr>
        <w:t> </w:t>
      </w:r>
      <w:r>
        <w:rPr/>
        <w:t>offer</w:t>
      </w:r>
      <w:r>
        <w:rPr>
          <w:spacing w:val="-3"/>
        </w:rPr>
        <w:t> </w:t>
      </w:r>
      <w:r>
        <w:rPr/>
        <w:t>tailored</w:t>
      </w:r>
      <w:r>
        <w:rPr>
          <w:spacing w:val="-3"/>
        </w:rPr>
        <w:t> </w:t>
      </w:r>
      <w:r>
        <w:rPr/>
        <w:t>systematic</w:t>
      </w:r>
      <w:r>
        <w:rPr>
          <w:spacing w:val="-3"/>
        </w:rPr>
        <w:t> </w:t>
      </w:r>
      <w:r>
        <w:rPr/>
        <w:t>review</w:t>
      </w:r>
      <w:r>
        <w:rPr>
          <w:spacing w:val="-3"/>
        </w:rPr>
        <w:t> </w:t>
      </w:r>
      <w:r>
        <w:rPr/>
        <w:t>support</w:t>
      </w:r>
      <w:r>
        <w:rPr>
          <w:spacing w:val="-3"/>
        </w:rPr>
        <w:t> </w:t>
      </w:r>
      <w:r>
        <w:rPr/>
        <w:t>to</w:t>
      </w:r>
      <w:r>
        <w:rPr>
          <w:spacing w:val="-3"/>
        </w:rPr>
        <w:t> </w:t>
      </w:r>
      <w:r>
        <w:rPr/>
        <w:t>students</w:t>
      </w:r>
      <w:r>
        <w:rPr>
          <w:spacing w:val="-3"/>
        </w:rPr>
        <w:t> </w:t>
      </w:r>
      <w:r>
        <w:rPr/>
        <w:t>and</w:t>
      </w:r>
      <w:r>
        <w:rPr>
          <w:spacing w:val="-4"/>
        </w:rPr>
        <w:t> </w:t>
      </w:r>
      <w:r>
        <w:rPr/>
        <w:t>staff</w:t>
      </w:r>
      <w:r>
        <w:rPr>
          <w:spacing w:val="-3"/>
        </w:rPr>
        <w:t> </w:t>
      </w:r>
      <w:r>
        <w:rPr/>
        <w:t>in</w:t>
      </w:r>
      <w:r>
        <w:rPr>
          <w:spacing w:val="-4"/>
        </w:rPr>
        <w:t> </w:t>
      </w:r>
      <w:r>
        <w:rPr/>
        <w:t>one</w:t>
      </w:r>
      <w:r>
        <w:rPr>
          <w:spacing w:val="-4"/>
        </w:rPr>
        <w:t> </w:t>
      </w:r>
      <w:r>
        <w:rPr/>
        <w:t>to</w:t>
      </w:r>
      <w:r>
        <w:rPr>
          <w:spacing w:val="-3"/>
        </w:rPr>
        <w:t> </w:t>
      </w:r>
      <w:r>
        <w:rPr/>
        <w:t>one consultations. However, post COVID-19, librarians have not been available in library</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491"/>
      </w:pPr>
      <w:r>
        <w:rPr/>
        <w:t>buildings to offer face to face research consultations</w:t>
      </w:r>
      <w:r>
        <w:rPr>
          <w:spacing w:val="-32"/>
        </w:rPr>
        <w:t> </w:t>
      </w:r>
      <w:r>
        <w:rPr>
          <w:w w:val="90"/>
        </w:rPr>
        <w:t>. </w:t>
      </w:r>
      <w:r>
        <w:rPr/>
        <w:t>Research (Stapleton, 2020) also identifies lack of awareness of the availability and scope of library consultation services</w:t>
      </w:r>
      <w:r>
        <w:rPr>
          <w:spacing w:val="-3"/>
        </w:rPr>
        <w:t> </w:t>
      </w:r>
      <w:r>
        <w:rPr/>
        <w:t>and</w:t>
      </w:r>
      <w:r>
        <w:rPr>
          <w:spacing w:val="-3"/>
        </w:rPr>
        <w:t> </w:t>
      </w:r>
      <w:r>
        <w:rPr/>
        <w:t>the</w:t>
      </w:r>
      <w:r>
        <w:rPr>
          <w:spacing w:val="-3"/>
        </w:rPr>
        <w:t> </w:t>
      </w:r>
      <w:r>
        <w:rPr/>
        <w:t>range</w:t>
      </w:r>
      <w:r>
        <w:rPr>
          <w:spacing w:val="-3"/>
        </w:rPr>
        <w:t> </w:t>
      </w:r>
      <w:r>
        <w:rPr/>
        <w:t>of</w:t>
      </w:r>
      <w:r>
        <w:rPr>
          <w:spacing w:val="-3"/>
        </w:rPr>
        <w:t> </w:t>
      </w:r>
      <w:r>
        <w:rPr/>
        <w:t>librarian</w:t>
      </w:r>
      <w:r>
        <w:rPr>
          <w:spacing w:val="-4"/>
        </w:rPr>
        <w:t> </w:t>
      </w:r>
      <w:r>
        <w:rPr/>
        <w:t>expertise</w:t>
      </w:r>
      <w:r>
        <w:rPr>
          <w:spacing w:val="-3"/>
        </w:rPr>
        <w:t> </w:t>
      </w:r>
      <w:r>
        <w:rPr/>
        <w:t>as</w:t>
      </w:r>
      <w:r>
        <w:rPr>
          <w:spacing w:val="-4"/>
        </w:rPr>
        <w:t> </w:t>
      </w:r>
      <w:r>
        <w:rPr/>
        <w:t>a</w:t>
      </w:r>
      <w:r>
        <w:rPr>
          <w:spacing w:val="-3"/>
        </w:rPr>
        <w:t> </w:t>
      </w:r>
      <w:r>
        <w:rPr/>
        <w:t>barrier</w:t>
      </w:r>
      <w:r>
        <w:rPr>
          <w:spacing w:val="-4"/>
        </w:rPr>
        <w:t> </w:t>
      </w:r>
      <w:r>
        <w:rPr/>
        <w:t>for</w:t>
      </w:r>
      <w:r>
        <w:rPr>
          <w:spacing w:val="-3"/>
        </w:rPr>
        <w:t> </w:t>
      </w:r>
      <w:r>
        <w:rPr/>
        <w:t>students</w:t>
      </w:r>
      <w:r>
        <w:rPr>
          <w:spacing w:val="-3"/>
        </w:rPr>
        <w:t> </w:t>
      </w:r>
      <w:r>
        <w:rPr/>
        <w:t>accessing</w:t>
      </w:r>
      <w:r>
        <w:rPr>
          <w:spacing w:val="-3"/>
        </w:rPr>
        <w:t> </w:t>
      </w:r>
      <w:r>
        <w:rPr/>
        <w:t>this support</w:t>
      </w:r>
      <w:r>
        <w:rPr>
          <w:spacing w:val="-31"/>
        </w:rPr>
        <w:t> </w:t>
      </w:r>
      <w:r>
        <w:rPr>
          <w:w w:val="90"/>
        </w:rPr>
        <w:t>. </w:t>
      </w:r>
      <w:r>
        <w:rPr/>
        <w:t>In 2021,</w:t>
      </w:r>
      <w:r>
        <w:rPr>
          <w:spacing w:val="-6"/>
        </w:rPr>
        <w:t> </w:t>
      </w:r>
      <w:r>
        <w:rPr/>
        <w:t>Academic Support Librarians (ASLs) relaunched their librarian consultation services to offer a combination of timetabled and flexible online appointments</w:t>
      </w:r>
      <w:r>
        <w:rPr>
          <w:spacing w:val="-37"/>
        </w:rPr>
        <w:t> </w:t>
      </w:r>
      <w:r>
        <w:rPr>
          <w:w w:val="90"/>
        </w:rPr>
        <w:t>.</w:t>
      </w:r>
    </w:p>
    <w:p>
      <w:pPr>
        <w:pStyle w:val="BodyText"/>
        <w:spacing w:before="6"/>
        <w:rPr>
          <w:sz w:val="37"/>
        </w:rPr>
      </w:pPr>
    </w:p>
    <w:p>
      <w:pPr>
        <w:pStyle w:val="BodyText"/>
        <w:spacing w:line="249" w:lineRule="auto"/>
        <w:ind w:left="493" w:right="399"/>
      </w:pPr>
      <w:r>
        <w:rPr/>
        <w:t>Adapting methodology developed by Dalton (2019),</w:t>
      </w:r>
      <w:r>
        <w:rPr>
          <w:spacing w:val="-3"/>
        </w:rPr>
        <w:t> </w:t>
      </w:r>
      <w:r>
        <w:rPr/>
        <w:t>ASLs have carried out an evaluation of the impact of librarian consultations on student research and students’ information</w:t>
      </w:r>
      <w:r>
        <w:rPr>
          <w:spacing w:val="-4"/>
        </w:rPr>
        <w:t> </w:t>
      </w:r>
      <w:r>
        <w:rPr/>
        <w:t>literacy</w:t>
      </w:r>
      <w:r>
        <w:rPr>
          <w:spacing w:val="-4"/>
        </w:rPr>
        <w:t> </w:t>
      </w:r>
      <w:r>
        <w:rPr/>
        <w:t>skills</w:t>
      </w:r>
      <w:r>
        <w:rPr>
          <w:spacing w:val="-3"/>
        </w:rPr>
        <w:t> </w:t>
      </w:r>
      <w:r>
        <w:rPr/>
        <w:t>in</w:t>
      </w:r>
      <w:r>
        <w:rPr>
          <w:spacing w:val="-4"/>
        </w:rPr>
        <w:t> </w:t>
      </w:r>
      <w:r>
        <w:rPr/>
        <w:t>using</w:t>
      </w:r>
      <w:r>
        <w:rPr>
          <w:spacing w:val="-4"/>
        </w:rPr>
        <w:t> </w:t>
      </w:r>
      <w:r>
        <w:rPr/>
        <w:t>digital</w:t>
      </w:r>
      <w:r>
        <w:rPr>
          <w:spacing w:val="-4"/>
        </w:rPr>
        <w:t> </w:t>
      </w:r>
      <w:r>
        <w:rPr/>
        <w:t>library</w:t>
      </w:r>
      <w:r>
        <w:rPr>
          <w:spacing w:val="-4"/>
        </w:rPr>
        <w:t> </w:t>
      </w:r>
      <w:r>
        <w:rPr/>
        <w:t>resources</w:t>
      </w:r>
      <w:r>
        <w:rPr>
          <w:spacing w:val="-3"/>
        </w:rPr>
        <w:t> </w:t>
      </w:r>
      <w:r>
        <w:rPr/>
        <w:t>by</w:t>
      </w:r>
      <w:r>
        <w:rPr>
          <w:spacing w:val="-4"/>
        </w:rPr>
        <w:t> </w:t>
      </w:r>
      <w:r>
        <w:rPr/>
        <w:t>systematically</w:t>
      </w:r>
      <w:r>
        <w:rPr>
          <w:spacing w:val="-3"/>
        </w:rPr>
        <w:t> </w:t>
      </w:r>
      <w:r>
        <w:rPr/>
        <w:t>surveying student attendees</w:t>
      </w:r>
      <w:r>
        <w:rPr>
          <w:spacing w:val="-32"/>
        </w:rPr>
        <w:t> </w:t>
      </w:r>
      <w:r>
        <w:rPr>
          <w:w w:val="90"/>
        </w:rPr>
        <w:t>. </w:t>
      </w:r>
      <w:r>
        <w:rPr/>
        <w:t>In this talk we will share the students’</w:t>
      </w:r>
      <w:r>
        <w:rPr>
          <w:spacing w:val="-3"/>
        </w:rPr>
        <w:t> </w:t>
      </w:r>
      <w:r>
        <w:rPr/>
        <w:t>experience of using</w:t>
      </w:r>
      <w:r>
        <w:rPr/>
        <w:t> librarian consultations to support their library research</w:t>
      </w:r>
      <w:r>
        <w:rPr>
          <w:spacing w:val="-32"/>
        </w:rPr>
        <w:t> </w:t>
      </w:r>
      <w:r>
        <w:rPr>
          <w:w w:val="90"/>
        </w:rPr>
        <w:t>. </w:t>
      </w:r>
      <w:r>
        <w:rPr/>
        <w:t>We will present an analysis</w:t>
      </w:r>
    </w:p>
    <w:p>
      <w:pPr>
        <w:pStyle w:val="BodyText"/>
        <w:spacing w:line="249" w:lineRule="auto" w:before="5"/>
        <w:ind w:left="493" w:right="647"/>
      </w:pPr>
      <w:r>
        <w:rPr/>
        <w:t>of</w:t>
      </w:r>
      <w:r>
        <w:rPr>
          <w:spacing w:val="-8"/>
        </w:rPr>
        <w:t> </w:t>
      </w:r>
      <w:r>
        <w:rPr/>
        <w:t>the</w:t>
      </w:r>
      <w:r>
        <w:rPr>
          <w:spacing w:val="-5"/>
        </w:rPr>
        <w:t> </w:t>
      </w:r>
      <w:r>
        <w:rPr/>
        <w:t>feedback</w:t>
      </w:r>
      <w:r>
        <w:rPr>
          <w:spacing w:val="-5"/>
        </w:rPr>
        <w:t> </w:t>
      </w:r>
      <w:r>
        <w:rPr/>
        <w:t>and</w:t>
      </w:r>
      <w:r>
        <w:rPr>
          <w:spacing w:val="-5"/>
        </w:rPr>
        <w:t> </w:t>
      </w:r>
      <w:r>
        <w:rPr/>
        <w:t>discuss</w:t>
      </w:r>
      <w:r>
        <w:rPr>
          <w:spacing w:val="-6"/>
        </w:rPr>
        <w:t> </w:t>
      </w:r>
      <w:r>
        <w:rPr/>
        <w:t>it</w:t>
      </w:r>
      <w:r>
        <w:rPr>
          <w:spacing w:val="-5"/>
        </w:rPr>
        <w:t> </w:t>
      </w:r>
      <w:r>
        <w:rPr/>
        <w:t>in</w:t>
      </w:r>
      <w:r>
        <w:rPr>
          <w:spacing w:val="-6"/>
        </w:rPr>
        <w:t> </w:t>
      </w:r>
      <w:r>
        <w:rPr/>
        <w:t>the</w:t>
      </w:r>
      <w:r>
        <w:rPr>
          <w:spacing w:val="-5"/>
        </w:rPr>
        <w:t> </w:t>
      </w:r>
      <w:r>
        <w:rPr/>
        <w:t>context</w:t>
      </w:r>
      <w:r>
        <w:rPr>
          <w:spacing w:val="-5"/>
        </w:rPr>
        <w:t> </w:t>
      </w:r>
      <w:r>
        <w:rPr/>
        <w:t>of</w:t>
      </w:r>
      <w:r>
        <w:rPr>
          <w:spacing w:val="-5"/>
        </w:rPr>
        <w:t> </w:t>
      </w:r>
      <w:r>
        <w:rPr/>
        <w:t>the</w:t>
      </w:r>
      <w:r>
        <w:rPr>
          <w:spacing w:val="-5"/>
        </w:rPr>
        <w:t> </w:t>
      </w:r>
      <w:r>
        <w:rPr/>
        <w:t>hybrid</w:t>
      </w:r>
      <w:r>
        <w:rPr>
          <w:spacing w:val="-5"/>
        </w:rPr>
        <w:t> </w:t>
      </w:r>
      <w:r>
        <w:rPr/>
        <w:t>learning</w:t>
      </w:r>
      <w:r>
        <w:rPr>
          <w:spacing w:val="-6"/>
        </w:rPr>
        <w:t> </w:t>
      </w:r>
      <w:r>
        <w:rPr/>
        <w:t>experience</w:t>
      </w:r>
      <w:r>
        <w:rPr>
          <w:spacing w:val="-37"/>
        </w:rPr>
        <w:t> </w:t>
      </w:r>
      <w:r>
        <w:rPr>
          <w:w w:val="90"/>
        </w:rPr>
        <w:t>. </w:t>
      </w:r>
      <w:r>
        <w:rPr/>
        <w:t>We will also outline lessons learned from managing provision of librarian consultation appointments</w:t>
      </w:r>
      <w:r>
        <w:rPr>
          <w:spacing w:val="-37"/>
        </w:rPr>
        <w:t> </w:t>
      </w:r>
      <w:r>
        <w:rPr>
          <w:w w:val="90"/>
        </w:rPr>
        <w:t>.</w:t>
      </w:r>
    </w:p>
    <w:p>
      <w:pPr>
        <w:pStyle w:val="BodyText"/>
        <w:spacing w:before="3"/>
        <w:rPr>
          <w:sz w:val="27"/>
        </w:rPr>
      </w:pPr>
    </w:p>
    <w:p>
      <w:pPr>
        <w:pStyle w:val="Heading2"/>
        <w:spacing w:line="249" w:lineRule="auto"/>
      </w:pPr>
      <w:r>
        <w:rPr>
          <w:color w:val="CA156E"/>
        </w:rPr>
        <w:t>Increasing</w:t>
      </w:r>
      <w:r>
        <w:rPr>
          <w:color w:val="CA156E"/>
          <w:spacing w:val="-6"/>
        </w:rPr>
        <w:t> </w:t>
      </w:r>
      <w:r>
        <w:rPr>
          <w:color w:val="CA156E"/>
        </w:rPr>
        <w:t>inclusivity:</w:t>
      </w:r>
      <w:r>
        <w:rPr>
          <w:color w:val="CA156E"/>
          <w:spacing w:val="-6"/>
        </w:rPr>
        <w:t> </w:t>
      </w:r>
      <w:r>
        <w:rPr>
          <w:color w:val="CA156E"/>
        </w:rPr>
        <w:t>developing</w:t>
      </w:r>
      <w:r>
        <w:rPr>
          <w:color w:val="CA156E"/>
          <w:spacing w:val="-6"/>
        </w:rPr>
        <w:t> </w:t>
      </w:r>
      <w:r>
        <w:rPr>
          <w:color w:val="CA156E"/>
        </w:rPr>
        <w:t>a</w:t>
      </w:r>
      <w:r>
        <w:rPr>
          <w:color w:val="CA156E"/>
          <w:spacing w:val="-7"/>
        </w:rPr>
        <w:t> </w:t>
      </w:r>
      <w:r>
        <w:rPr>
          <w:color w:val="CA156E"/>
        </w:rPr>
        <w:t>HEA</w:t>
      </w:r>
      <w:r>
        <w:rPr>
          <w:color w:val="CA156E"/>
          <w:spacing w:val="-20"/>
        </w:rPr>
        <w:t> </w:t>
      </w:r>
      <w:r>
        <w:rPr>
          <w:color w:val="CA156E"/>
        </w:rPr>
        <w:t>accredited teaching course for librarians</w:t>
      </w:r>
    </w:p>
    <w:p>
      <w:pPr>
        <w:pStyle w:val="Heading3"/>
        <w:spacing w:before="83"/>
        <w:rPr>
          <w:i/>
        </w:rPr>
      </w:pPr>
      <w:r>
        <w:rPr>
          <w:i/>
          <w:color w:val="CA156E"/>
        </w:rPr>
        <w:t>Kirstie</w:t>
      </w:r>
      <w:r>
        <w:rPr>
          <w:i/>
          <w:color w:val="CA156E"/>
          <w:spacing w:val="-4"/>
        </w:rPr>
        <w:t> </w:t>
      </w:r>
      <w:r>
        <w:rPr>
          <w:i/>
          <w:color w:val="CA156E"/>
        </w:rPr>
        <w:t>Preest,</w:t>
      </w:r>
      <w:r>
        <w:rPr>
          <w:i/>
          <w:color w:val="CA156E"/>
          <w:spacing w:val="-2"/>
        </w:rPr>
        <w:t> </w:t>
      </w:r>
      <w:r>
        <w:rPr>
          <w:i/>
          <w:color w:val="CA156E"/>
        </w:rPr>
        <w:t>Claire</w:t>
      </w:r>
      <w:r>
        <w:rPr>
          <w:i/>
          <w:color w:val="CA156E"/>
          <w:spacing w:val="-2"/>
        </w:rPr>
        <w:t> Sewell</w:t>
      </w:r>
    </w:p>
    <w:p>
      <w:pPr>
        <w:pStyle w:val="BodyText"/>
        <w:spacing w:line="249" w:lineRule="auto" w:before="166"/>
        <w:ind w:left="493" w:right="519"/>
      </w:pPr>
      <w:r>
        <w:rPr/>
        <w:t>Despite teaching being a core professional responsibility for librarians, training in the theory and practices of pedagogy are still largely absent from library school programmes (Gammons et al</w:t>
      </w:r>
      <w:r>
        <w:rPr>
          <w:spacing w:val="-34"/>
        </w:rPr>
        <w:t> </w:t>
      </w:r>
      <w:r>
        <w:rPr/>
        <w:t>., 2018)</w:t>
      </w:r>
      <w:r>
        <w:rPr>
          <w:spacing w:val="-34"/>
        </w:rPr>
        <w:t> </w:t>
      </w:r>
      <w:r>
        <w:rPr>
          <w:w w:val="90"/>
        </w:rPr>
        <w:t>. </w:t>
      </w:r>
      <w:r>
        <w:rPr/>
        <w:t>Librarians often learn teaching skills on the job (Carroll &amp; Klipfel, 2019) and/or via PGCert programmes designed for university academics</w:t>
      </w:r>
      <w:r>
        <w:rPr>
          <w:spacing w:val="-37"/>
        </w:rPr>
        <w:t> </w:t>
      </w:r>
      <w:r>
        <w:rPr>
          <w:w w:val="90"/>
        </w:rPr>
        <w:t>. </w:t>
      </w:r>
      <w:r>
        <w:rPr/>
        <w:t>Whilst</w:t>
      </w:r>
      <w:r>
        <w:rPr>
          <w:spacing w:val="-1"/>
        </w:rPr>
        <w:t> </w:t>
      </w:r>
      <w:r>
        <w:rPr/>
        <w:t>librarians</w:t>
      </w:r>
      <w:r>
        <w:rPr>
          <w:spacing w:val="-2"/>
        </w:rPr>
        <w:t> </w:t>
      </w:r>
      <w:r>
        <w:rPr/>
        <w:t>are</w:t>
      </w:r>
      <w:r>
        <w:rPr>
          <w:spacing w:val="-2"/>
        </w:rPr>
        <w:t> </w:t>
      </w:r>
      <w:r>
        <w:rPr/>
        <w:t>able</w:t>
      </w:r>
      <w:r>
        <w:rPr>
          <w:spacing w:val="-2"/>
        </w:rPr>
        <w:t> </w:t>
      </w:r>
      <w:r>
        <w:rPr/>
        <w:t>to</w:t>
      </w:r>
      <w:r>
        <w:rPr>
          <w:spacing w:val="-1"/>
        </w:rPr>
        <w:t> </w:t>
      </w:r>
      <w:r>
        <w:rPr/>
        <w:t>attend</w:t>
      </w:r>
      <w:r>
        <w:rPr>
          <w:spacing w:val="-2"/>
        </w:rPr>
        <w:t> </w:t>
      </w:r>
      <w:r>
        <w:rPr/>
        <w:t>the</w:t>
      </w:r>
      <w:r>
        <w:rPr>
          <w:spacing w:val="-1"/>
        </w:rPr>
        <w:t> </w:t>
      </w:r>
      <w:r>
        <w:rPr/>
        <w:t>University’s</w:t>
      </w:r>
      <w:r>
        <w:rPr>
          <w:spacing w:val="-1"/>
        </w:rPr>
        <w:t> </w:t>
      </w:r>
      <w:r>
        <w:rPr/>
        <w:t>PGCert</w:t>
      </w:r>
      <w:r>
        <w:rPr>
          <w:spacing w:val="-1"/>
        </w:rPr>
        <w:t> </w:t>
      </w:r>
      <w:r>
        <w:rPr/>
        <w:t>on</w:t>
      </w:r>
      <w:r>
        <w:rPr>
          <w:spacing w:val="-6"/>
        </w:rPr>
        <w:t> </w:t>
      </w:r>
      <w:r>
        <w:rPr/>
        <w:t>Teaching and Learning, and gain pedagogical knowledge, the examples used and discussed are related to formal academic teaching</w:t>
      </w:r>
      <w:r>
        <w:rPr>
          <w:spacing w:val="-32"/>
        </w:rPr>
        <w:t> </w:t>
      </w:r>
      <w:r>
        <w:rPr>
          <w:w w:val="90"/>
        </w:rPr>
        <w:t>. </w:t>
      </w:r>
      <w:r>
        <w:rPr/>
        <w:t>This underlying assumption means that library staff find it difficult to relate the concepts to their everyday practice. Spurred by the development of the Cambridge Information Literacy Network (CILN) in 2017 and</w:t>
      </w:r>
      <w:r>
        <w:rPr>
          <w:spacing w:val="-4"/>
        </w:rPr>
        <w:t> </w:t>
      </w:r>
      <w:r>
        <w:rPr/>
        <w:t>building</w:t>
      </w:r>
      <w:r>
        <w:rPr>
          <w:spacing w:val="-4"/>
        </w:rPr>
        <w:t> </w:t>
      </w:r>
      <w:r>
        <w:rPr/>
        <w:t>on</w:t>
      </w:r>
      <w:r>
        <w:rPr>
          <w:spacing w:val="-4"/>
        </w:rPr>
        <w:t> </w:t>
      </w:r>
      <w:r>
        <w:rPr/>
        <w:t>a</w:t>
      </w:r>
      <w:r>
        <w:rPr>
          <w:spacing w:val="-4"/>
        </w:rPr>
        <w:t> </w:t>
      </w:r>
      <w:r>
        <w:rPr/>
        <w:t>popular</w:t>
      </w:r>
      <w:r>
        <w:rPr>
          <w:spacing w:val="-4"/>
        </w:rPr>
        <w:t> </w:t>
      </w:r>
      <w:r>
        <w:rPr/>
        <w:t>existing</w:t>
      </w:r>
      <w:r>
        <w:rPr>
          <w:spacing w:val="-4"/>
        </w:rPr>
        <w:t> </w:t>
      </w:r>
      <w:r>
        <w:rPr/>
        <w:t>3-day</w:t>
      </w:r>
      <w:r>
        <w:rPr>
          <w:spacing w:val="-4"/>
        </w:rPr>
        <w:t> </w:t>
      </w:r>
      <w:r>
        <w:rPr/>
        <w:t>teaching</w:t>
      </w:r>
      <w:r>
        <w:rPr>
          <w:spacing w:val="-3"/>
        </w:rPr>
        <w:t> </w:t>
      </w:r>
      <w:r>
        <w:rPr/>
        <w:t>course</w:t>
      </w:r>
      <w:r>
        <w:rPr>
          <w:spacing w:val="-3"/>
        </w:rPr>
        <w:t> </w:t>
      </w:r>
      <w:r>
        <w:rPr/>
        <w:t>for</w:t>
      </w:r>
      <w:r>
        <w:rPr>
          <w:spacing w:val="-3"/>
        </w:rPr>
        <w:t> </w:t>
      </w:r>
      <w:r>
        <w:rPr/>
        <w:t>librarians</w:t>
      </w:r>
      <w:r>
        <w:rPr>
          <w:spacing w:val="-4"/>
        </w:rPr>
        <w:t> </w:t>
      </w:r>
      <w:r>
        <w:rPr/>
        <w:t>at</w:t>
      </w:r>
      <w:r>
        <w:rPr>
          <w:spacing w:val="-4"/>
        </w:rPr>
        <w:t> </w:t>
      </w:r>
      <w:r>
        <w:rPr/>
        <w:t>Cambridge on offer since 2013, we designed a bespoke teacher training course addressing the needs of library staff</w:t>
      </w:r>
      <w:r>
        <w:rPr>
          <w:spacing w:val="-20"/>
        </w:rPr>
        <w:t> </w:t>
      </w:r>
      <w:r>
        <w:rPr>
          <w:w w:val="90"/>
        </w:rPr>
        <w:t>.</w:t>
      </w:r>
    </w:p>
    <w:p>
      <w:pPr>
        <w:pStyle w:val="BodyText"/>
        <w:spacing w:before="1"/>
        <w:rPr>
          <w:sz w:val="38"/>
        </w:rPr>
      </w:pPr>
    </w:p>
    <w:p>
      <w:pPr>
        <w:pStyle w:val="BodyText"/>
        <w:spacing w:line="249" w:lineRule="auto"/>
        <w:ind w:left="493" w:right="320"/>
      </w:pPr>
      <w:r>
        <w:rPr/>
        <w:t>The</w:t>
      </w:r>
      <w:r>
        <w:rPr>
          <w:spacing w:val="-2"/>
        </w:rPr>
        <w:t> </w:t>
      </w:r>
      <w:r>
        <w:rPr/>
        <w:t>course</w:t>
      </w:r>
      <w:r>
        <w:rPr>
          <w:spacing w:val="-2"/>
        </w:rPr>
        <w:t> </w:t>
      </w:r>
      <w:r>
        <w:rPr/>
        <w:t>launched</w:t>
      </w:r>
      <w:r>
        <w:rPr>
          <w:spacing w:val="-3"/>
        </w:rPr>
        <w:t> </w:t>
      </w:r>
      <w:r>
        <w:rPr/>
        <w:t>in</w:t>
      </w:r>
      <w:r>
        <w:rPr>
          <w:spacing w:val="-3"/>
        </w:rPr>
        <w:t> </w:t>
      </w:r>
      <w:r>
        <w:rPr/>
        <w:t>2019</w:t>
      </w:r>
      <w:r>
        <w:rPr>
          <w:spacing w:val="-3"/>
        </w:rPr>
        <w:t> </w:t>
      </w:r>
      <w:r>
        <w:rPr/>
        <w:t>and</w:t>
      </w:r>
      <w:r>
        <w:rPr>
          <w:spacing w:val="-3"/>
        </w:rPr>
        <w:t> </w:t>
      </w:r>
      <w:r>
        <w:rPr/>
        <w:t>is</w:t>
      </w:r>
      <w:r>
        <w:rPr>
          <w:spacing w:val="-3"/>
        </w:rPr>
        <w:t> </w:t>
      </w:r>
      <w:r>
        <w:rPr/>
        <w:t>currently</w:t>
      </w:r>
      <w:r>
        <w:rPr>
          <w:spacing w:val="-2"/>
        </w:rPr>
        <w:t> </w:t>
      </w:r>
      <w:r>
        <w:rPr/>
        <w:t>welcoming</w:t>
      </w:r>
      <w:r>
        <w:rPr>
          <w:spacing w:val="-3"/>
        </w:rPr>
        <w:t> </w:t>
      </w:r>
      <w:r>
        <w:rPr/>
        <w:t>the</w:t>
      </w:r>
      <w:r>
        <w:rPr>
          <w:spacing w:val="-2"/>
        </w:rPr>
        <w:t> </w:t>
      </w:r>
      <w:r>
        <w:rPr/>
        <w:t>third</w:t>
      </w:r>
      <w:r>
        <w:rPr>
          <w:spacing w:val="-2"/>
        </w:rPr>
        <w:t> </w:t>
      </w:r>
      <w:r>
        <w:rPr/>
        <w:t>cohort.</w:t>
      </w:r>
      <w:r>
        <w:rPr>
          <w:spacing w:val="-6"/>
        </w:rPr>
        <w:t> </w:t>
      </w:r>
      <w:r>
        <w:rPr/>
        <w:t>The</w:t>
      </w:r>
      <w:r>
        <w:rPr>
          <w:spacing w:val="-2"/>
        </w:rPr>
        <w:t> </w:t>
      </w:r>
      <w:r>
        <w:rPr/>
        <w:t>course aims to build a community of confident teacher-librarians who a) have a personal philosophy of teaching; b) understand pedagogical practices; c) can translate IL- frameworks into effective educational support and d) encourages a greater use of inclusive practice in their teaching</w:t>
      </w:r>
      <w:r>
        <w:rPr>
          <w:spacing w:val="-33"/>
        </w:rPr>
        <w:t> </w:t>
      </w:r>
      <w:r>
        <w:rPr>
          <w:w w:val="90"/>
        </w:rPr>
        <w:t>. </w:t>
      </w:r>
      <w:r>
        <w:rPr/>
        <w:t>The latest version of the course included an increased</w:t>
      </w:r>
      <w:r>
        <w:rPr>
          <w:spacing w:val="-4"/>
        </w:rPr>
        <w:t> </w:t>
      </w:r>
      <w:r>
        <w:rPr/>
        <w:t>emphasis</w:t>
      </w:r>
      <w:r>
        <w:rPr>
          <w:spacing w:val="-4"/>
        </w:rPr>
        <w:t> </w:t>
      </w:r>
      <w:r>
        <w:rPr/>
        <w:t>on</w:t>
      </w:r>
      <w:r>
        <w:rPr>
          <w:spacing w:val="-4"/>
        </w:rPr>
        <w:t> </w:t>
      </w:r>
      <w:r>
        <w:rPr/>
        <w:t>online</w:t>
      </w:r>
      <w:r>
        <w:rPr>
          <w:spacing w:val="-4"/>
        </w:rPr>
        <w:t> </w:t>
      </w:r>
      <w:r>
        <w:rPr/>
        <w:t>teaching</w:t>
      </w:r>
      <w:r>
        <w:rPr>
          <w:spacing w:val="-3"/>
        </w:rPr>
        <w:t> </w:t>
      </w:r>
      <w:r>
        <w:rPr/>
        <w:t>in</w:t>
      </w:r>
      <w:r>
        <w:rPr>
          <w:spacing w:val="-4"/>
        </w:rPr>
        <w:t> </w:t>
      </w:r>
      <w:r>
        <w:rPr/>
        <w:t>response</w:t>
      </w:r>
      <w:r>
        <w:rPr>
          <w:spacing w:val="-3"/>
        </w:rPr>
        <w:t> </w:t>
      </w:r>
      <w:r>
        <w:rPr/>
        <w:t>to</w:t>
      </w:r>
      <w:r>
        <w:rPr>
          <w:spacing w:val="-3"/>
        </w:rPr>
        <w:t> </w:t>
      </w:r>
      <w:r>
        <w:rPr/>
        <w:t>changing</w:t>
      </w:r>
      <w:r>
        <w:rPr>
          <w:spacing w:val="-3"/>
        </w:rPr>
        <w:t> </w:t>
      </w:r>
      <w:r>
        <w:rPr/>
        <w:t>methods</w:t>
      </w:r>
      <w:r>
        <w:rPr>
          <w:spacing w:val="-3"/>
        </w:rPr>
        <w:t> </w:t>
      </w:r>
      <w:r>
        <w:rPr/>
        <w:t>of</w:t>
      </w:r>
      <w:r>
        <w:rPr>
          <w:spacing w:val="-4"/>
        </w:rPr>
        <w:t> </w:t>
      </w:r>
      <w:r>
        <w:rPr/>
        <w:t>teaching with COVID.</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647"/>
      </w:pPr>
      <w:r>
        <w:rPr/>
        <w:t>As with other programs, 2020 saw the course pivot to full online delivery and opportunities</w:t>
      </w:r>
      <w:r>
        <w:rPr>
          <w:spacing w:val="-4"/>
        </w:rPr>
        <w:t> </w:t>
      </w:r>
      <w:r>
        <w:rPr/>
        <w:t>were</w:t>
      </w:r>
      <w:r>
        <w:rPr>
          <w:spacing w:val="-4"/>
        </w:rPr>
        <w:t> </w:t>
      </w:r>
      <w:r>
        <w:rPr/>
        <w:t>taken</w:t>
      </w:r>
      <w:r>
        <w:rPr>
          <w:spacing w:val="-3"/>
        </w:rPr>
        <w:t> </w:t>
      </w:r>
      <w:r>
        <w:rPr/>
        <w:t>to</w:t>
      </w:r>
      <w:r>
        <w:rPr>
          <w:spacing w:val="-3"/>
        </w:rPr>
        <w:t> </w:t>
      </w:r>
      <w:r>
        <w:rPr/>
        <w:t>streamline</w:t>
      </w:r>
      <w:r>
        <w:rPr>
          <w:spacing w:val="-3"/>
        </w:rPr>
        <w:t> </w:t>
      </w:r>
      <w:r>
        <w:rPr/>
        <w:t>the</w:t>
      </w:r>
      <w:r>
        <w:rPr>
          <w:spacing w:val="-3"/>
        </w:rPr>
        <w:t> </w:t>
      </w:r>
      <w:r>
        <w:rPr/>
        <w:t>content</w:t>
      </w:r>
      <w:r>
        <w:rPr>
          <w:spacing w:val="-3"/>
        </w:rPr>
        <w:t> </w:t>
      </w:r>
      <w:r>
        <w:rPr/>
        <w:t>resulting</w:t>
      </w:r>
      <w:r>
        <w:rPr>
          <w:spacing w:val="-3"/>
        </w:rPr>
        <w:t> </w:t>
      </w:r>
      <w:r>
        <w:rPr/>
        <w:t>in</w:t>
      </w:r>
      <w:r>
        <w:rPr>
          <w:spacing w:val="-4"/>
        </w:rPr>
        <w:t> </w:t>
      </w:r>
      <w:r>
        <w:rPr/>
        <w:t>an</w:t>
      </w:r>
      <w:r>
        <w:rPr>
          <w:spacing w:val="-4"/>
        </w:rPr>
        <w:t> </w:t>
      </w:r>
      <w:r>
        <w:rPr/>
        <w:t>improved</w:t>
      </w:r>
      <w:r>
        <w:rPr>
          <w:spacing w:val="-4"/>
        </w:rPr>
        <w:t> </w:t>
      </w:r>
      <w:r>
        <w:rPr/>
        <w:t>course with</w:t>
      </w:r>
      <w:r>
        <w:rPr>
          <w:spacing w:val="-6"/>
        </w:rPr>
        <w:t> </w:t>
      </w:r>
      <w:r>
        <w:rPr/>
        <w:t>positive</w:t>
      </w:r>
      <w:r>
        <w:rPr>
          <w:spacing w:val="-5"/>
        </w:rPr>
        <w:t> </w:t>
      </w:r>
      <w:r>
        <w:rPr/>
        <w:t>feedback</w:t>
      </w:r>
      <w:r>
        <w:rPr>
          <w:spacing w:val="-4"/>
        </w:rPr>
        <w:t> </w:t>
      </w:r>
      <w:r>
        <w:rPr/>
        <w:t>from</w:t>
      </w:r>
      <w:r>
        <w:rPr>
          <w:spacing w:val="-4"/>
        </w:rPr>
        <w:t> </w:t>
      </w:r>
      <w:r>
        <w:rPr/>
        <w:t>learners</w:t>
      </w:r>
      <w:r>
        <w:rPr>
          <w:spacing w:val="-37"/>
        </w:rPr>
        <w:t> </w:t>
      </w:r>
      <w:r>
        <w:rPr>
          <w:w w:val="90"/>
        </w:rPr>
        <w:t>. </w:t>
      </w:r>
      <w:r>
        <w:rPr/>
        <w:t>In</w:t>
      </w:r>
      <w:r>
        <w:rPr>
          <w:spacing w:val="-4"/>
        </w:rPr>
        <w:t> </w:t>
      </w:r>
      <w:r>
        <w:rPr/>
        <w:t>this</w:t>
      </w:r>
      <w:r>
        <w:rPr>
          <w:spacing w:val="-4"/>
        </w:rPr>
        <w:t> </w:t>
      </w:r>
      <w:r>
        <w:rPr/>
        <w:t>short</w:t>
      </w:r>
      <w:r>
        <w:rPr>
          <w:spacing w:val="-4"/>
        </w:rPr>
        <w:t> </w:t>
      </w:r>
      <w:r>
        <w:rPr/>
        <w:t>presentation,</w:t>
      </w:r>
      <w:r>
        <w:rPr>
          <w:spacing w:val="-5"/>
        </w:rPr>
        <w:t> </w:t>
      </w:r>
      <w:r>
        <w:rPr/>
        <w:t>we</w:t>
      </w:r>
      <w:r>
        <w:rPr>
          <w:spacing w:val="-5"/>
        </w:rPr>
        <w:t> </w:t>
      </w:r>
      <w:r>
        <w:rPr/>
        <w:t>will</w:t>
      </w:r>
      <w:r>
        <w:rPr>
          <w:spacing w:val="-5"/>
        </w:rPr>
        <w:t> </w:t>
      </w:r>
      <w:r>
        <w:rPr/>
        <w:t>discuss</w:t>
      </w:r>
      <w:r>
        <w:rPr>
          <w:spacing w:val="-5"/>
        </w:rPr>
        <w:t> </w:t>
      </w:r>
      <w:r>
        <w:rPr/>
        <w:t>the development and delivery of the course before, during and after COVID.</w:t>
      </w:r>
    </w:p>
    <w:p>
      <w:pPr>
        <w:pStyle w:val="BodyText"/>
        <w:spacing w:before="4"/>
        <w:rPr>
          <w:sz w:val="37"/>
        </w:rPr>
      </w:pPr>
    </w:p>
    <w:p>
      <w:pPr>
        <w:pStyle w:val="BodyText"/>
        <w:spacing w:line="249" w:lineRule="auto"/>
        <w:ind w:left="323" w:right="686"/>
        <w:jc w:val="both"/>
      </w:pPr>
      <w:r>
        <w:rPr/>
        <w:t>We</w:t>
      </w:r>
      <w:r>
        <w:rPr>
          <w:spacing w:val="-3"/>
        </w:rPr>
        <w:t> </w:t>
      </w:r>
      <w:r>
        <w:rPr/>
        <w:t>believe</w:t>
      </w:r>
      <w:r>
        <w:rPr>
          <w:spacing w:val="-3"/>
        </w:rPr>
        <w:t> </w:t>
      </w:r>
      <w:r>
        <w:rPr/>
        <w:t>this</w:t>
      </w:r>
      <w:r>
        <w:rPr>
          <w:spacing w:val="-2"/>
        </w:rPr>
        <w:t> </w:t>
      </w:r>
      <w:r>
        <w:rPr/>
        <w:t>course</w:t>
      </w:r>
      <w:r>
        <w:rPr>
          <w:spacing w:val="-2"/>
        </w:rPr>
        <w:t> </w:t>
      </w:r>
      <w:r>
        <w:rPr/>
        <w:t>is</w:t>
      </w:r>
      <w:r>
        <w:rPr>
          <w:spacing w:val="-3"/>
        </w:rPr>
        <w:t> </w:t>
      </w:r>
      <w:r>
        <w:rPr/>
        <w:t>the</w:t>
      </w:r>
      <w:r>
        <w:rPr>
          <w:spacing w:val="-2"/>
        </w:rPr>
        <w:t> </w:t>
      </w:r>
      <w:r>
        <w:rPr/>
        <w:t>first</w:t>
      </w:r>
      <w:r>
        <w:rPr>
          <w:spacing w:val="-2"/>
        </w:rPr>
        <w:t> </w:t>
      </w:r>
      <w:r>
        <w:rPr/>
        <w:t>of</w:t>
      </w:r>
      <w:r>
        <w:rPr>
          <w:spacing w:val="-3"/>
        </w:rPr>
        <w:t> </w:t>
      </w:r>
      <w:r>
        <w:rPr/>
        <w:t>its</w:t>
      </w:r>
      <w:r>
        <w:rPr>
          <w:spacing w:val="-3"/>
        </w:rPr>
        <w:t> </w:t>
      </w:r>
      <w:r>
        <w:rPr/>
        <w:t>kind</w:t>
      </w:r>
      <w:r>
        <w:rPr>
          <w:spacing w:val="-2"/>
        </w:rPr>
        <w:t> </w:t>
      </w:r>
      <w:r>
        <w:rPr/>
        <w:t>in</w:t>
      </w:r>
      <w:r>
        <w:rPr>
          <w:spacing w:val="-3"/>
        </w:rPr>
        <w:t> </w:t>
      </w:r>
      <w:r>
        <w:rPr/>
        <w:t>the</w:t>
      </w:r>
      <w:r>
        <w:rPr>
          <w:spacing w:val="-2"/>
        </w:rPr>
        <w:t> </w:t>
      </w:r>
      <w:r>
        <w:rPr/>
        <w:t>UK</w:t>
      </w:r>
      <w:r>
        <w:rPr>
          <w:spacing w:val="-3"/>
        </w:rPr>
        <w:t> </w:t>
      </w:r>
      <w:r>
        <w:rPr/>
        <w:t>and</w:t>
      </w:r>
      <w:r>
        <w:rPr>
          <w:spacing w:val="-3"/>
        </w:rPr>
        <w:t> </w:t>
      </w:r>
      <w:r>
        <w:rPr/>
        <w:t>plan</w:t>
      </w:r>
      <w:r>
        <w:rPr>
          <w:spacing w:val="-3"/>
        </w:rPr>
        <w:t> </w:t>
      </w:r>
      <w:r>
        <w:rPr/>
        <w:t>to</w:t>
      </w:r>
      <w:r>
        <w:rPr>
          <w:spacing w:val="-2"/>
        </w:rPr>
        <w:t> </w:t>
      </w:r>
      <w:r>
        <w:rPr/>
        <w:t>seek</w:t>
      </w:r>
      <w:r>
        <w:rPr>
          <w:spacing w:val="-2"/>
        </w:rPr>
        <w:t> </w:t>
      </w:r>
      <w:r>
        <w:rPr/>
        <w:t>accreditation via</w:t>
      </w:r>
      <w:r>
        <w:rPr>
          <w:spacing w:val="-17"/>
        </w:rPr>
        <w:t> </w:t>
      </w:r>
      <w:r>
        <w:rPr/>
        <w:t>Advance</w:t>
      </w:r>
      <w:r>
        <w:rPr>
          <w:spacing w:val="-3"/>
        </w:rPr>
        <w:t> </w:t>
      </w:r>
      <w:r>
        <w:rPr/>
        <w:t>HE.</w:t>
      </w:r>
      <w:r>
        <w:rPr>
          <w:spacing w:val="-7"/>
        </w:rPr>
        <w:t> </w:t>
      </w:r>
      <w:r>
        <w:rPr/>
        <w:t>This</w:t>
      </w:r>
      <w:r>
        <w:rPr>
          <w:spacing w:val="-3"/>
        </w:rPr>
        <w:t> </w:t>
      </w:r>
      <w:r>
        <w:rPr/>
        <w:t>course</w:t>
      </w:r>
      <w:r>
        <w:rPr>
          <w:spacing w:val="-3"/>
        </w:rPr>
        <w:t> </w:t>
      </w:r>
      <w:r>
        <w:rPr/>
        <w:t>could</w:t>
      </w:r>
      <w:r>
        <w:rPr>
          <w:spacing w:val="-3"/>
        </w:rPr>
        <w:t> </w:t>
      </w:r>
      <w:r>
        <w:rPr/>
        <w:t>serve</w:t>
      </w:r>
      <w:r>
        <w:rPr>
          <w:spacing w:val="-3"/>
        </w:rPr>
        <w:t> </w:t>
      </w:r>
      <w:r>
        <w:rPr/>
        <w:t>as</w:t>
      </w:r>
      <w:r>
        <w:rPr>
          <w:spacing w:val="-3"/>
        </w:rPr>
        <w:t> </w:t>
      </w:r>
      <w:r>
        <w:rPr/>
        <w:t>a</w:t>
      </w:r>
      <w:r>
        <w:rPr>
          <w:spacing w:val="-3"/>
        </w:rPr>
        <w:t> </w:t>
      </w:r>
      <w:r>
        <w:rPr/>
        <w:t>model</w:t>
      </w:r>
      <w:r>
        <w:rPr>
          <w:spacing w:val="-3"/>
        </w:rPr>
        <w:t> </w:t>
      </w:r>
      <w:r>
        <w:rPr/>
        <w:t>for</w:t>
      </w:r>
      <w:r>
        <w:rPr>
          <w:spacing w:val="-3"/>
        </w:rPr>
        <w:t> </w:t>
      </w:r>
      <w:r>
        <w:rPr/>
        <w:t>other</w:t>
      </w:r>
      <w:r>
        <w:rPr>
          <w:spacing w:val="-3"/>
        </w:rPr>
        <w:t> </w:t>
      </w:r>
      <w:r>
        <w:rPr/>
        <w:t>institutions</w:t>
      </w:r>
      <w:r>
        <w:rPr>
          <w:spacing w:val="-3"/>
        </w:rPr>
        <w:t> </w:t>
      </w:r>
      <w:r>
        <w:rPr/>
        <w:t>wishing</w:t>
      </w:r>
      <w:r>
        <w:rPr>
          <w:spacing w:val="-3"/>
        </w:rPr>
        <w:t> </w:t>
      </w:r>
      <w:r>
        <w:rPr/>
        <w:t>to address similar problems</w:t>
      </w:r>
      <w:r>
        <w:rPr>
          <w:spacing w:val="-13"/>
        </w:rPr>
        <w:t> </w:t>
      </w:r>
      <w:r>
        <w:rPr>
          <w:w w:val="90"/>
        </w:rPr>
        <w:t>.</w:t>
      </w:r>
    </w:p>
    <w:p>
      <w:pPr>
        <w:pStyle w:val="BodyText"/>
        <w:spacing w:before="2"/>
        <w:rPr>
          <w:sz w:val="27"/>
        </w:rPr>
      </w:pPr>
    </w:p>
    <w:p>
      <w:pPr>
        <w:pStyle w:val="Heading2"/>
        <w:spacing w:line="249" w:lineRule="auto"/>
        <w:ind w:left="323"/>
      </w:pPr>
      <w:r>
        <w:rPr>
          <w:color w:val="CA156E"/>
        </w:rPr>
        <w:t>Mutual</w:t>
      </w:r>
      <w:r>
        <w:rPr>
          <w:color w:val="CA156E"/>
          <w:spacing w:val="-5"/>
        </w:rPr>
        <w:t> </w:t>
      </w:r>
      <w:r>
        <w:rPr>
          <w:color w:val="CA156E"/>
        </w:rPr>
        <w:t>interest:</w:t>
      </w:r>
      <w:r>
        <w:rPr>
          <w:color w:val="CA156E"/>
          <w:spacing w:val="-5"/>
        </w:rPr>
        <w:t> </w:t>
      </w:r>
      <w:r>
        <w:rPr>
          <w:color w:val="CA156E"/>
        </w:rPr>
        <w:t>driving</w:t>
      </w:r>
      <w:r>
        <w:rPr>
          <w:color w:val="CA156E"/>
          <w:spacing w:val="-5"/>
        </w:rPr>
        <w:t> </w:t>
      </w:r>
      <w:r>
        <w:rPr>
          <w:color w:val="CA156E"/>
        </w:rPr>
        <w:t>forward</w:t>
      </w:r>
      <w:r>
        <w:rPr>
          <w:color w:val="CA156E"/>
          <w:spacing w:val="-5"/>
        </w:rPr>
        <w:t> </w:t>
      </w:r>
      <w:r>
        <w:rPr>
          <w:color w:val="CA156E"/>
        </w:rPr>
        <w:t>the</w:t>
      </w:r>
      <w:r>
        <w:rPr>
          <w:color w:val="CA156E"/>
          <w:spacing w:val="-5"/>
        </w:rPr>
        <w:t> </w:t>
      </w:r>
      <w:r>
        <w:rPr>
          <w:color w:val="CA156E"/>
        </w:rPr>
        <w:t>health</w:t>
      </w:r>
      <w:r>
        <w:rPr>
          <w:color w:val="CA156E"/>
          <w:spacing w:val="-5"/>
        </w:rPr>
        <w:t> </w:t>
      </w:r>
      <w:r>
        <w:rPr>
          <w:color w:val="CA156E"/>
        </w:rPr>
        <w:t>information literacy agenda</w:t>
      </w:r>
    </w:p>
    <w:p>
      <w:pPr>
        <w:pStyle w:val="Heading3"/>
        <w:spacing w:before="83"/>
        <w:ind w:left="323"/>
        <w:jc w:val="both"/>
        <w:rPr>
          <w:i/>
        </w:rPr>
      </w:pPr>
      <w:r>
        <w:rPr>
          <w:i/>
          <w:color w:val="CA156E"/>
        </w:rPr>
        <w:t>Alison </w:t>
      </w:r>
      <w:r>
        <w:rPr>
          <w:i/>
          <w:color w:val="CA156E"/>
          <w:spacing w:val="-2"/>
        </w:rPr>
        <w:t>Hicks</w:t>
      </w:r>
    </w:p>
    <w:p>
      <w:pPr>
        <w:pStyle w:val="BodyText"/>
        <w:spacing w:line="249" w:lineRule="auto" w:before="166"/>
        <w:ind w:left="323" w:right="1362"/>
      </w:pPr>
      <w:r>
        <w:rPr/>
        <w:t>Health literacy and information literacy both emerged in the early 1970s, as the</w:t>
      </w:r>
      <w:r>
        <w:rPr>
          <w:spacing w:val="-3"/>
        </w:rPr>
        <w:t> </w:t>
      </w:r>
      <w:r>
        <w:rPr/>
        <w:t>United</w:t>
      </w:r>
      <w:r>
        <w:rPr>
          <w:spacing w:val="-4"/>
        </w:rPr>
        <w:t> </w:t>
      </w:r>
      <w:r>
        <w:rPr/>
        <w:t>States’</w:t>
      </w:r>
      <w:r>
        <w:rPr>
          <w:spacing w:val="-13"/>
        </w:rPr>
        <w:t> </w:t>
      </w:r>
      <w:r>
        <w:rPr/>
        <w:t>literacy</w:t>
      </w:r>
      <w:r>
        <w:rPr>
          <w:spacing w:val="-4"/>
        </w:rPr>
        <w:t> </w:t>
      </w:r>
      <w:r>
        <w:rPr/>
        <w:t>agenda</w:t>
      </w:r>
      <w:r>
        <w:rPr>
          <w:spacing w:val="-4"/>
        </w:rPr>
        <w:t> </w:t>
      </w:r>
      <w:r>
        <w:rPr/>
        <w:t>started</w:t>
      </w:r>
      <w:r>
        <w:rPr>
          <w:spacing w:val="-3"/>
        </w:rPr>
        <w:t> </w:t>
      </w:r>
      <w:r>
        <w:rPr/>
        <w:t>to</w:t>
      </w:r>
      <w:r>
        <w:rPr>
          <w:spacing w:val="-3"/>
        </w:rPr>
        <w:t> </w:t>
      </w:r>
      <w:r>
        <w:rPr/>
        <w:t>grow</w:t>
      </w:r>
      <w:r>
        <w:rPr>
          <w:spacing w:val="-4"/>
        </w:rPr>
        <w:t> </w:t>
      </w:r>
      <w:r>
        <w:rPr/>
        <w:t>(Simonds,</w:t>
      </w:r>
      <w:r>
        <w:rPr>
          <w:spacing w:val="-3"/>
        </w:rPr>
        <w:t> </w:t>
      </w:r>
      <w:r>
        <w:rPr/>
        <w:t>1974;</w:t>
      </w:r>
      <w:r>
        <w:rPr>
          <w:spacing w:val="-4"/>
        </w:rPr>
        <w:t> </w:t>
      </w:r>
      <w:r>
        <w:rPr/>
        <w:t>Zurkowski,</w:t>
      </w:r>
    </w:p>
    <w:p>
      <w:pPr>
        <w:pStyle w:val="BodyText"/>
        <w:spacing w:line="249" w:lineRule="auto" w:before="2"/>
        <w:ind w:left="323" w:right="491"/>
      </w:pPr>
      <w:r>
        <w:rPr/>
        <w:t>1974). However, despite these shared origins, the two fields of study have since diverged considerably, with information literacy being positioned as one of several components</w:t>
      </w:r>
      <w:r>
        <w:rPr>
          <w:spacing w:val="-3"/>
        </w:rPr>
        <w:t> </w:t>
      </w:r>
      <w:r>
        <w:rPr/>
        <w:t>of</w:t>
      </w:r>
      <w:r>
        <w:rPr>
          <w:spacing w:val="-4"/>
        </w:rPr>
        <w:t> </w:t>
      </w:r>
      <w:r>
        <w:rPr/>
        <w:t>health</w:t>
      </w:r>
      <w:r>
        <w:rPr>
          <w:spacing w:val="-4"/>
        </w:rPr>
        <w:t> </w:t>
      </w:r>
      <w:r>
        <w:rPr/>
        <w:t>literacy</w:t>
      </w:r>
      <w:r>
        <w:rPr>
          <w:spacing w:val="-4"/>
        </w:rPr>
        <w:t> </w:t>
      </w:r>
      <w:r>
        <w:rPr/>
        <w:t>within</w:t>
      </w:r>
      <w:r>
        <w:rPr>
          <w:spacing w:val="-4"/>
        </w:rPr>
        <w:t> </w:t>
      </w:r>
      <w:r>
        <w:rPr/>
        <w:t>health</w:t>
      </w:r>
      <w:r>
        <w:rPr>
          <w:spacing w:val="-4"/>
        </w:rPr>
        <w:t> </w:t>
      </w:r>
      <w:r>
        <w:rPr/>
        <w:t>literature</w:t>
      </w:r>
      <w:r>
        <w:rPr>
          <w:spacing w:val="-4"/>
        </w:rPr>
        <w:t> </w:t>
      </w:r>
      <w:r>
        <w:rPr/>
        <w:t>(HEE,</w:t>
      </w:r>
      <w:r>
        <w:rPr>
          <w:spacing w:val="-3"/>
        </w:rPr>
        <w:t> </w:t>
      </w:r>
      <w:r>
        <w:rPr/>
        <w:t>2021),</w:t>
      </w:r>
      <w:r>
        <w:rPr>
          <w:spacing w:val="-4"/>
        </w:rPr>
        <w:t> </w:t>
      </w:r>
      <w:r>
        <w:rPr/>
        <w:t>and</w:t>
      </w:r>
      <w:r>
        <w:rPr>
          <w:spacing w:val="-4"/>
        </w:rPr>
        <w:t> </w:t>
      </w:r>
      <w:r>
        <w:rPr/>
        <w:t>health</w:t>
      </w:r>
      <w:r>
        <w:rPr>
          <w:spacing w:val="-4"/>
        </w:rPr>
        <w:t> </w:t>
      </w:r>
      <w:r>
        <w:rPr/>
        <w:t>literacy being positioned as a contextualised example of information literacy in Library</w:t>
      </w:r>
    </w:p>
    <w:p>
      <w:pPr>
        <w:pStyle w:val="BodyText"/>
        <w:spacing w:line="249" w:lineRule="auto" w:before="5"/>
        <w:ind w:left="323" w:right="1292"/>
      </w:pPr>
      <w:r>
        <w:rPr/>
        <w:t>and</w:t>
      </w:r>
      <w:r>
        <w:rPr>
          <w:spacing w:val="-6"/>
        </w:rPr>
        <w:t> </w:t>
      </w:r>
      <w:r>
        <w:rPr/>
        <w:t>Information</w:t>
      </w:r>
      <w:r>
        <w:rPr>
          <w:spacing w:val="-3"/>
        </w:rPr>
        <w:t> </w:t>
      </w:r>
      <w:r>
        <w:rPr/>
        <w:t>Science</w:t>
      </w:r>
      <w:r>
        <w:rPr>
          <w:spacing w:val="-3"/>
        </w:rPr>
        <w:t> </w:t>
      </w:r>
      <w:r>
        <w:rPr/>
        <w:t>(Lloyd,</w:t>
      </w:r>
      <w:r>
        <w:rPr>
          <w:spacing w:val="-3"/>
        </w:rPr>
        <w:t> </w:t>
      </w:r>
      <w:r>
        <w:rPr/>
        <w:t>Bonner</w:t>
      </w:r>
      <w:r>
        <w:rPr>
          <w:spacing w:val="-3"/>
        </w:rPr>
        <w:t> </w:t>
      </w:r>
      <w:r>
        <w:rPr/>
        <w:t>&amp;</w:t>
      </w:r>
      <w:r>
        <w:rPr>
          <w:spacing w:val="-3"/>
        </w:rPr>
        <w:t> </w:t>
      </w:r>
      <w:r>
        <w:rPr/>
        <w:t>Dawson</w:t>
      </w:r>
      <w:r>
        <w:rPr>
          <w:spacing w:val="-3"/>
        </w:rPr>
        <w:t> </w:t>
      </w:r>
      <w:r>
        <w:rPr/>
        <w:t>Rose,</w:t>
      </w:r>
      <w:r>
        <w:rPr>
          <w:spacing w:val="-3"/>
        </w:rPr>
        <w:t> </w:t>
      </w:r>
      <w:r>
        <w:rPr/>
        <w:t>2014,</w:t>
      </w:r>
      <w:r>
        <w:rPr>
          <w:spacing w:val="-3"/>
        </w:rPr>
        <w:t> </w:t>
      </w:r>
      <w:r>
        <w:rPr/>
        <w:t>p</w:t>
      </w:r>
      <w:r>
        <w:rPr>
          <w:spacing w:val="-37"/>
        </w:rPr>
        <w:t> </w:t>
      </w:r>
      <w:r>
        <w:rPr/>
        <w:t>.208)</w:t>
      </w:r>
      <w:r>
        <w:rPr>
          <w:spacing w:val="-36"/>
        </w:rPr>
        <w:t> </w:t>
      </w:r>
      <w:r>
        <w:rPr>
          <w:w w:val="90"/>
        </w:rPr>
        <w:t>. </w:t>
      </w:r>
      <w:r>
        <w:rPr/>
        <w:t>There is</w:t>
      </w:r>
      <w:r>
        <w:rPr>
          <w:spacing w:val="-4"/>
        </w:rPr>
        <w:t> </w:t>
      </w:r>
      <w:r>
        <w:rPr/>
        <w:t>additionally</w:t>
      </w:r>
      <w:r>
        <w:rPr>
          <w:spacing w:val="-4"/>
        </w:rPr>
        <w:t> </w:t>
      </w:r>
      <w:r>
        <w:rPr/>
        <w:t>little</w:t>
      </w:r>
      <w:r>
        <w:rPr>
          <w:spacing w:val="-4"/>
        </w:rPr>
        <w:t> </w:t>
      </w:r>
      <w:r>
        <w:rPr/>
        <w:t>overlap</w:t>
      </w:r>
      <w:r>
        <w:rPr>
          <w:spacing w:val="-4"/>
        </w:rPr>
        <w:t> </w:t>
      </w:r>
      <w:r>
        <w:rPr/>
        <w:t>between</w:t>
      </w:r>
      <w:r>
        <w:rPr>
          <w:spacing w:val="-4"/>
        </w:rPr>
        <w:t> </w:t>
      </w:r>
      <w:r>
        <w:rPr/>
        <w:t>research</w:t>
      </w:r>
      <w:r>
        <w:rPr>
          <w:spacing w:val="-3"/>
        </w:rPr>
        <w:t> </w:t>
      </w:r>
      <w:r>
        <w:rPr/>
        <w:t>literature</w:t>
      </w:r>
      <w:r>
        <w:rPr>
          <w:spacing w:val="-4"/>
        </w:rPr>
        <w:t> </w:t>
      </w:r>
      <w:r>
        <w:rPr/>
        <w:t>in</w:t>
      </w:r>
      <w:r>
        <w:rPr>
          <w:spacing w:val="-4"/>
        </w:rPr>
        <w:t> </w:t>
      </w:r>
      <w:r>
        <w:rPr/>
        <w:t>each</w:t>
      </w:r>
      <w:r>
        <w:rPr>
          <w:spacing w:val="-4"/>
        </w:rPr>
        <w:t> </w:t>
      </w:r>
      <w:r>
        <w:rPr/>
        <w:t>field,</w:t>
      </w:r>
      <w:r>
        <w:rPr>
          <w:spacing w:val="-3"/>
        </w:rPr>
        <w:t> </w:t>
      </w:r>
      <w:r>
        <w:rPr/>
        <w:t>which</w:t>
      </w:r>
      <w:r>
        <w:rPr>
          <w:spacing w:val="-4"/>
        </w:rPr>
        <w:t> </w:t>
      </w:r>
      <w:r>
        <w:rPr/>
        <w:t>has</w:t>
      </w:r>
    </w:p>
    <w:p>
      <w:pPr>
        <w:pStyle w:val="BodyText"/>
        <w:spacing w:line="249" w:lineRule="auto" w:before="2"/>
        <w:ind w:left="323" w:right="491"/>
      </w:pPr>
      <w:r>
        <w:rPr/>
        <w:t>been critiqued for relying on narrow citation networks (Massey et al</w:t>
      </w:r>
      <w:r>
        <w:rPr>
          <w:spacing w:val="-34"/>
        </w:rPr>
        <w:t> </w:t>
      </w:r>
      <w:r>
        <w:rPr/>
        <w:t>., 2017)</w:t>
      </w:r>
      <w:r>
        <w:rPr>
          <w:spacing w:val="-34"/>
        </w:rPr>
        <w:t> </w:t>
      </w:r>
      <w:r>
        <w:rPr>
          <w:w w:val="90"/>
        </w:rPr>
        <w:t>. </w:t>
      </w:r>
      <w:r>
        <w:rPr/>
        <w:t>These oversights</w:t>
      </w:r>
      <w:r>
        <w:rPr>
          <w:spacing w:val="-7"/>
        </w:rPr>
        <w:t> </w:t>
      </w:r>
      <w:r>
        <w:rPr/>
        <w:t>constitute</w:t>
      </w:r>
      <w:r>
        <w:rPr>
          <w:spacing w:val="-6"/>
        </w:rPr>
        <w:t> </w:t>
      </w:r>
      <w:r>
        <w:rPr/>
        <w:t>a</w:t>
      </w:r>
      <w:r>
        <w:rPr>
          <w:spacing w:val="-7"/>
        </w:rPr>
        <w:t> </w:t>
      </w:r>
      <w:r>
        <w:rPr/>
        <w:t>missed</w:t>
      </w:r>
      <w:r>
        <w:rPr>
          <w:spacing w:val="-6"/>
        </w:rPr>
        <w:t> </w:t>
      </w:r>
      <w:r>
        <w:rPr/>
        <w:t>opportunity,</w:t>
      </w:r>
      <w:r>
        <w:rPr>
          <w:spacing w:val="-6"/>
        </w:rPr>
        <w:t> </w:t>
      </w:r>
      <w:r>
        <w:rPr/>
        <w:t>particularly</w:t>
      </w:r>
      <w:r>
        <w:rPr>
          <w:spacing w:val="-7"/>
        </w:rPr>
        <w:t> </w:t>
      </w:r>
      <w:r>
        <w:rPr/>
        <w:t>given</w:t>
      </w:r>
      <w:r>
        <w:rPr>
          <w:spacing w:val="-7"/>
        </w:rPr>
        <w:t> </w:t>
      </w:r>
      <w:r>
        <w:rPr/>
        <w:t>each</w:t>
      </w:r>
      <w:r>
        <w:rPr>
          <w:spacing w:val="-7"/>
        </w:rPr>
        <w:t> </w:t>
      </w:r>
      <w:r>
        <w:rPr/>
        <w:t>field’s</w:t>
      </w:r>
      <w:r>
        <w:rPr>
          <w:spacing w:val="-6"/>
        </w:rPr>
        <w:t> </w:t>
      </w:r>
      <w:r>
        <w:rPr/>
        <w:t>sociocultural turn (e.g., Tuominen et al., 2005; Samerski, 2019).</w:t>
      </w:r>
    </w:p>
    <w:p>
      <w:pPr>
        <w:pStyle w:val="BodyText"/>
        <w:spacing w:before="3"/>
        <w:rPr>
          <w:sz w:val="37"/>
        </w:rPr>
      </w:pPr>
    </w:p>
    <w:p>
      <w:pPr>
        <w:pStyle w:val="BodyText"/>
        <w:spacing w:line="249" w:lineRule="auto"/>
        <w:ind w:left="323" w:right="647"/>
      </w:pPr>
      <w:r>
        <w:rPr/>
        <w:t>This paper draws upon findings from a narrative literature review to present several key areas where information literacy research and practice could extend health literacy, and vice versa</w:t>
      </w:r>
      <w:r>
        <w:rPr>
          <w:spacing w:val="-34"/>
        </w:rPr>
        <w:t> </w:t>
      </w:r>
      <w:r>
        <w:rPr>
          <w:w w:val="90"/>
        </w:rPr>
        <w:t>. </w:t>
      </w:r>
      <w:r>
        <w:rPr/>
        <w:t>Carried out as part of a series of projects examining the relationships between each field (Hicks, Inskip, Lloyd, Mckinney &amp; Walton, in progress; Lloyd &amp; Hicks, 2021), the review focuses on empirical and theoretical research that was identified through extensive searching of medical, social science and educational databases, as well as reference chaining and expert consultation</w:t>
      </w:r>
      <w:r>
        <w:rPr>
          <w:spacing w:val="-32"/>
        </w:rPr>
        <w:t> </w:t>
      </w:r>
      <w:r>
        <w:rPr>
          <w:w w:val="90"/>
        </w:rPr>
        <w:t>. </w:t>
      </w:r>
      <w:r>
        <w:rPr/>
        <w:t>The goal of the paper is to suggest a research agenda that places health and information literacy in dialogue rather than in isolation from each other</w:t>
      </w:r>
      <w:r>
        <w:rPr>
          <w:spacing w:val="-34"/>
        </w:rPr>
        <w:t> </w:t>
      </w:r>
      <w:r>
        <w:rPr>
          <w:w w:val="90"/>
        </w:rPr>
        <w:t>. </w:t>
      </w:r>
      <w:r>
        <w:rPr/>
        <w:t>This is particularly important given the renewed focus on social context within models and definitions of information literacy (Hicks &amp; Lloyd, 2021). Findings from this study will be</w:t>
      </w:r>
      <w:r>
        <w:rPr>
          <w:spacing w:val="-4"/>
        </w:rPr>
        <w:t> </w:t>
      </w:r>
      <w:r>
        <w:rPr/>
        <w:t>of</w:t>
      </w:r>
      <w:r>
        <w:rPr>
          <w:spacing w:val="-4"/>
        </w:rPr>
        <w:t> </w:t>
      </w:r>
      <w:r>
        <w:rPr/>
        <w:t>interest</w:t>
      </w:r>
      <w:r>
        <w:rPr>
          <w:spacing w:val="-4"/>
        </w:rPr>
        <w:t> </w:t>
      </w:r>
      <w:r>
        <w:rPr/>
        <w:t>to</w:t>
      </w:r>
      <w:r>
        <w:rPr>
          <w:spacing w:val="-3"/>
        </w:rPr>
        <w:t> </w:t>
      </w:r>
      <w:r>
        <w:rPr/>
        <w:t>researchers</w:t>
      </w:r>
      <w:r>
        <w:rPr>
          <w:spacing w:val="-3"/>
        </w:rPr>
        <w:t> </w:t>
      </w:r>
      <w:r>
        <w:rPr/>
        <w:t>and</w:t>
      </w:r>
      <w:r>
        <w:rPr>
          <w:spacing w:val="-4"/>
        </w:rPr>
        <w:t> </w:t>
      </w:r>
      <w:r>
        <w:rPr/>
        <w:t>practitioners</w:t>
      </w:r>
      <w:r>
        <w:rPr>
          <w:spacing w:val="-4"/>
        </w:rPr>
        <w:t> </w:t>
      </w:r>
      <w:r>
        <w:rPr/>
        <w:t>interested</w:t>
      </w:r>
      <w:r>
        <w:rPr>
          <w:spacing w:val="-4"/>
        </w:rPr>
        <w:t> </w:t>
      </w:r>
      <w:r>
        <w:rPr/>
        <w:t>in</w:t>
      </w:r>
      <w:r>
        <w:rPr>
          <w:spacing w:val="-4"/>
        </w:rPr>
        <w:t> </w:t>
      </w:r>
      <w:r>
        <w:rPr/>
        <w:t>sociocultural</w:t>
      </w:r>
      <w:r>
        <w:rPr>
          <w:spacing w:val="-3"/>
        </w:rPr>
        <w:t> </w:t>
      </w:r>
      <w:r>
        <w:rPr/>
        <w:t>approaches to practice as well as information literacy within health and everyday contexts</w:t>
      </w:r>
      <w:r>
        <w:rPr>
          <w:spacing w:val="-33"/>
        </w:rPr>
        <w:t> </w:t>
      </w:r>
      <w:r>
        <w:rPr>
          <w:w w:val="90"/>
        </w:rPr>
        <w:t>.</w:t>
      </w:r>
    </w:p>
    <w:p>
      <w:pPr>
        <w:spacing w:after="0" w:line="249" w:lineRule="auto"/>
        <w:sectPr>
          <w:pgSz w:w="11910" w:h="16840"/>
          <w:pgMar w:top="1580" w:bottom="280" w:left="640" w:right="620"/>
        </w:sectPr>
      </w:pPr>
    </w:p>
    <w:p>
      <w:pPr>
        <w:pStyle w:val="BodyText"/>
        <w:rPr>
          <w:sz w:val="20"/>
        </w:rPr>
      </w:pPr>
    </w:p>
    <w:p>
      <w:pPr>
        <w:pStyle w:val="BodyText"/>
        <w:spacing w:before="10"/>
        <w:rPr>
          <w:sz w:val="28"/>
        </w:rPr>
      </w:pPr>
    </w:p>
    <w:p>
      <w:pPr>
        <w:pStyle w:val="Heading2"/>
        <w:spacing w:line="249" w:lineRule="auto" w:before="89"/>
        <w:ind w:right="647"/>
      </w:pPr>
      <w:r>
        <w:rPr>
          <w:color w:val="CA156E"/>
        </w:rPr>
        <w:t>Introducing</w:t>
      </w:r>
      <w:r>
        <w:rPr>
          <w:color w:val="CA156E"/>
          <w:spacing w:val="-5"/>
        </w:rPr>
        <w:t> </w:t>
      </w:r>
      <w:r>
        <w:rPr>
          <w:color w:val="CA156E"/>
        </w:rPr>
        <w:t>information</w:t>
      </w:r>
      <w:r>
        <w:rPr>
          <w:color w:val="CA156E"/>
          <w:spacing w:val="-5"/>
        </w:rPr>
        <w:t> </w:t>
      </w:r>
      <w:r>
        <w:rPr>
          <w:color w:val="CA156E"/>
        </w:rPr>
        <w:t>literacy</w:t>
      </w:r>
      <w:r>
        <w:rPr>
          <w:color w:val="CA156E"/>
          <w:spacing w:val="-5"/>
        </w:rPr>
        <w:t> </w:t>
      </w:r>
      <w:r>
        <w:rPr>
          <w:color w:val="CA156E"/>
        </w:rPr>
        <w:t>at</w:t>
      </w:r>
      <w:r>
        <w:rPr>
          <w:color w:val="CA156E"/>
          <w:spacing w:val="-6"/>
        </w:rPr>
        <w:t> </w:t>
      </w:r>
      <w:r>
        <w:rPr>
          <w:color w:val="CA156E"/>
        </w:rPr>
        <w:t>the</w:t>
      </w:r>
      <w:r>
        <w:rPr>
          <w:color w:val="CA156E"/>
          <w:spacing w:val="-5"/>
        </w:rPr>
        <w:t> </w:t>
      </w:r>
      <w:r>
        <w:rPr>
          <w:color w:val="CA156E"/>
        </w:rPr>
        <w:t>House</w:t>
      </w:r>
      <w:r>
        <w:rPr>
          <w:color w:val="CA156E"/>
          <w:spacing w:val="-6"/>
        </w:rPr>
        <w:t> </w:t>
      </w:r>
      <w:r>
        <w:rPr>
          <w:color w:val="CA156E"/>
        </w:rPr>
        <w:t>of </w:t>
      </w:r>
      <w:r>
        <w:rPr>
          <w:color w:val="CA156E"/>
          <w:spacing w:val="-2"/>
        </w:rPr>
        <w:t>Commons</w:t>
      </w:r>
    </w:p>
    <w:p>
      <w:pPr>
        <w:pStyle w:val="Heading3"/>
        <w:spacing w:before="83"/>
        <w:rPr>
          <w:i/>
        </w:rPr>
      </w:pPr>
      <w:r>
        <w:rPr>
          <w:i/>
          <w:color w:val="CA156E"/>
        </w:rPr>
        <w:t>Anne-Lise </w:t>
      </w:r>
      <w:r>
        <w:rPr>
          <w:i/>
          <w:color w:val="CA156E"/>
          <w:spacing w:val="-2"/>
        </w:rPr>
        <w:t>Harding</w:t>
      </w:r>
    </w:p>
    <w:p>
      <w:pPr>
        <w:pStyle w:val="BodyText"/>
        <w:spacing w:line="249" w:lineRule="auto" w:before="166"/>
        <w:ind w:left="493"/>
      </w:pPr>
      <w:r>
        <w:rPr>
          <w:color w:val="231F20"/>
        </w:rPr>
        <w:t>The</w:t>
      </w:r>
      <w:r>
        <w:rPr>
          <w:color w:val="231F20"/>
          <w:spacing w:val="-2"/>
        </w:rPr>
        <w:t> </w:t>
      </w:r>
      <w:r>
        <w:rPr>
          <w:color w:val="231F20"/>
        </w:rPr>
        <w:t>House</w:t>
      </w:r>
      <w:r>
        <w:rPr>
          <w:color w:val="231F20"/>
          <w:spacing w:val="-3"/>
        </w:rPr>
        <w:t> </w:t>
      </w:r>
      <w:r>
        <w:rPr>
          <w:color w:val="231F20"/>
        </w:rPr>
        <w:t>of</w:t>
      </w:r>
      <w:r>
        <w:rPr>
          <w:color w:val="231F20"/>
          <w:spacing w:val="-3"/>
        </w:rPr>
        <w:t> </w:t>
      </w:r>
      <w:r>
        <w:rPr>
          <w:color w:val="231F20"/>
        </w:rPr>
        <w:t>Commons</w:t>
      </w:r>
      <w:r>
        <w:rPr>
          <w:color w:val="231F20"/>
          <w:spacing w:val="-3"/>
        </w:rPr>
        <w:t> </w:t>
      </w:r>
      <w:r>
        <w:rPr>
          <w:color w:val="231F20"/>
        </w:rPr>
        <w:t>performs</w:t>
      </w:r>
      <w:r>
        <w:rPr>
          <w:color w:val="231F20"/>
          <w:spacing w:val="-3"/>
        </w:rPr>
        <w:t> </w:t>
      </w:r>
      <w:r>
        <w:rPr>
          <w:color w:val="231F20"/>
        </w:rPr>
        <w:t>the</w:t>
      </w:r>
      <w:r>
        <w:rPr>
          <w:color w:val="231F20"/>
          <w:spacing w:val="-2"/>
        </w:rPr>
        <w:t> </w:t>
      </w:r>
      <w:r>
        <w:rPr>
          <w:color w:val="231F20"/>
        </w:rPr>
        <w:t>key</w:t>
      </w:r>
      <w:r>
        <w:rPr>
          <w:color w:val="231F20"/>
          <w:spacing w:val="-2"/>
        </w:rPr>
        <w:t> </w:t>
      </w:r>
      <w:r>
        <w:rPr>
          <w:color w:val="231F20"/>
        </w:rPr>
        <w:t>role</w:t>
      </w:r>
      <w:r>
        <w:rPr>
          <w:color w:val="231F20"/>
          <w:spacing w:val="-2"/>
        </w:rPr>
        <w:t> </w:t>
      </w:r>
      <w:r>
        <w:rPr>
          <w:color w:val="231F20"/>
        </w:rPr>
        <w:t>of</w:t>
      </w:r>
      <w:r>
        <w:rPr>
          <w:color w:val="231F20"/>
          <w:spacing w:val="-3"/>
        </w:rPr>
        <w:t> </w:t>
      </w:r>
      <w:r>
        <w:rPr>
          <w:color w:val="231F20"/>
        </w:rPr>
        <w:t>holding</w:t>
      </w:r>
      <w:r>
        <w:rPr>
          <w:color w:val="231F20"/>
          <w:spacing w:val="-3"/>
        </w:rPr>
        <w:t> </w:t>
      </w:r>
      <w:r>
        <w:rPr>
          <w:color w:val="231F20"/>
        </w:rPr>
        <w:t>the</w:t>
      </w:r>
      <w:r>
        <w:rPr>
          <w:color w:val="231F20"/>
          <w:spacing w:val="-2"/>
        </w:rPr>
        <w:t> </w:t>
      </w:r>
      <w:r>
        <w:rPr>
          <w:color w:val="231F20"/>
        </w:rPr>
        <w:t>UK</w:t>
      </w:r>
      <w:r>
        <w:rPr>
          <w:color w:val="231F20"/>
          <w:spacing w:val="-3"/>
        </w:rPr>
        <w:t> </w:t>
      </w:r>
      <w:r>
        <w:rPr>
          <w:color w:val="231F20"/>
        </w:rPr>
        <w:t>Government</w:t>
      </w:r>
      <w:r>
        <w:rPr>
          <w:color w:val="231F20"/>
          <w:spacing w:val="-2"/>
        </w:rPr>
        <w:t> </w:t>
      </w:r>
      <w:r>
        <w:rPr>
          <w:color w:val="231F20"/>
        </w:rPr>
        <w:t>to</w:t>
      </w:r>
      <w:r>
        <w:rPr>
          <w:color w:val="231F20"/>
          <w:spacing w:val="-2"/>
        </w:rPr>
        <w:t> </w:t>
      </w:r>
      <w:r>
        <w:rPr>
          <w:color w:val="231F20"/>
        </w:rPr>
        <w:t>ac- count through scrutiny</w:t>
      </w:r>
      <w:r>
        <w:rPr>
          <w:color w:val="231F20"/>
          <w:spacing w:val="-14"/>
        </w:rPr>
        <w:t> </w:t>
      </w:r>
      <w:r>
        <w:rPr>
          <w:color w:val="231F20"/>
          <w:w w:val="90"/>
        </w:rPr>
        <w:t>.</w:t>
      </w:r>
    </w:p>
    <w:p>
      <w:pPr>
        <w:pStyle w:val="BodyText"/>
        <w:spacing w:before="3"/>
        <w:rPr>
          <w:sz w:val="27"/>
        </w:rPr>
      </w:pPr>
    </w:p>
    <w:p>
      <w:pPr>
        <w:pStyle w:val="BodyText"/>
        <w:spacing w:line="249" w:lineRule="auto"/>
        <w:ind w:left="493"/>
      </w:pPr>
      <w:r>
        <w:rPr>
          <w:color w:val="231F20"/>
        </w:rPr>
        <w:t>This role is carried out through various means; one of the most central being Select Committees</w:t>
      </w:r>
      <w:r>
        <w:rPr>
          <w:color w:val="231F20"/>
          <w:spacing w:val="-37"/>
        </w:rPr>
        <w:t> </w:t>
      </w:r>
      <w:r>
        <w:rPr>
          <w:color w:val="231F20"/>
          <w:w w:val="90"/>
        </w:rPr>
        <w:t>.</w:t>
      </w:r>
      <w:r>
        <w:rPr>
          <w:color w:val="231F20"/>
          <w:spacing w:val="-2"/>
          <w:w w:val="90"/>
        </w:rPr>
        <w:t> </w:t>
      </w:r>
      <w:r>
        <w:rPr>
          <w:color w:val="231F20"/>
        </w:rPr>
        <w:t>Select</w:t>
      </w:r>
      <w:r>
        <w:rPr>
          <w:color w:val="231F20"/>
          <w:spacing w:val="-7"/>
        </w:rPr>
        <w:t> </w:t>
      </w:r>
      <w:r>
        <w:rPr>
          <w:color w:val="231F20"/>
        </w:rPr>
        <w:t>Committees</w:t>
      </w:r>
      <w:r>
        <w:rPr>
          <w:color w:val="231F20"/>
          <w:spacing w:val="-8"/>
        </w:rPr>
        <w:t> </w:t>
      </w:r>
      <w:r>
        <w:rPr>
          <w:color w:val="231F20"/>
        </w:rPr>
        <w:t>examine</w:t>
      </w:r>
      <w:r>
        <w:rPr>
          <w:color w:val="231F20"/>
          <w:spacing w:val="-8"/>
        </w:rPr>
        <w:t> </w:t>
      </w:r>
      <w:r>
        <w:rPr>
          <w:color w:val="231F20"/>
        </w:rPr>
        <w:t>“the</w:t>
      </w:r>
      <w:r>
        <w:rPr>
          <w:color w:val="231F20"/>
          <w:spacing w:val="-7"/>
        </w:rPr>
        <w:t> </w:t>
      </w:r>
      <w:r>
        <w:rPr>
          <w:color w:val="231F20"/>
        </w:rPr>
        <w:t>work</w:t>
      </w:r>
      <w:r>
        <w:rPr>
          <w:color w:val="231F20"/>
          <w:spacing w:val="-8"/>
        </w:rPr>
        <w:t> </w:t>
      </w:r>
      <w:r>
        <w:rPr>
          <w:color w:val="231F20"/>
        </w:rPr>
        <w:t>of</w:t>
      </w:r>
      <w:r>
        <w:rPr>
          <w:color w:val="231F20"/>
          <w:spacing w:val="-8"/>
        </w:rPr>
        <w:t> </w:t>
      </w:r>
      <w:r>
        <w:rPr>
          <w:color w:val="231F20"/>
        </w:rPr>
        <w:t>government</w:t>
      </w:r>
      <w:r>
        <w:rPr>
          <w:color w:val="231F20"/>
          <w:spacing w:val="-8"/>
        </w:rPr>
        <w:t> </w:t>
      </w:r>
      <w:r>
        <w:rPr>
          <w:color w:val="231F20"/>
        </w:rPr>
        <w:t>departments</w:t>
      </w:r>
      <w:r>
        <w:rPr>
          <w:color w:val="231F20"/>
          <w:spacing w:val="-8"/>
        </w:rPr>
        <w:t> </w:t>
      </w:r>
      <w:r>
        <w:rPr>
          <w:color w:val="231F20"/>
        </w:rPr>
        <w:t>and continue working throughout a whole parliament” (UK Parliament, 2020)</w:t>
      </w:r>
      <w:r>
        <w:rPr>
          <w:color w:val="231F20"/>
          <w:spacing w:val="-30"/>
        </w:rPr>
        <w:t> </w:t>
      </w:r>
      <w:r>
        <w:rPr>
          <w:color w:val="231F20"/>
          <w:w w:val="90"/>
        </w:rPr>
        <w:t>.</w:t>
      </w:r>
    </w:p>
    <w:p>
      <w:pPr>
        <w:pStyle w:val="BodyText"/>
        <w:spacing w:before="5"/>
        <w:rPr>
          <w:sz w:val="27"/>
        </w:rPr>
      </w:pPr>
    </w:p>
    <w:p>
      <w:pPr>
        <w:pStyle w:val="BodyText"/>
        <w:spacing w:line="249" w:lineRule="auto"/>
        <w:ind w:left="493" w:right="491"/>
      </w:pPr>
      <w:r>
        <w:rPr>
          <w:color w:val="231F20"/>
        </w:rPr>
        <w:t>In 2019, the Senior Liaison Librarian role was created to encourage the sharing of good</w:t>
      </w:r>
      <w:r>
        <w:rPr>
          <w:color w:val="231F20"/>
          <w:spacing w:val="-4"/>
        </w:rPr>
        <w:t> </w:t>
      </w:r>
      <w:r>
        <w:rPr>
          <w:color w:val="231F20"/>
        </w:rPr>
        <w:t>practice</w:t>
      </w:r>
      <w:r>
        <w:rPr>
          <w:color w:val="231F20"/>
          <w:spacing w:val="-4"/>
        </w:rPr>
        <w:t> </w:t>
      </w:r>
      <w:r>
        <w:rPr>
          <w:color w:val="231F20"/>
        </w:rPr>
        <w:t>between</w:t>
      </w:r>
      <w:r>
        <w:rPr>
          <w:color w:val="231F20"/>
          <w:spacing w:val="-4"/>
        </w:rPr>
        <w:t> </w:t>
      </w:r>
      <w:r>
        <w:rPr>
          <w:color w:val="231F20"/>
        </w:rPr>
        <w:t>Select</w:t>
      </w:r>
      <w:r>
        <w:rPr>
          <w:color w:val="231F20"/>
          <w:spacing w:val="-3"/>
        </w:rPr>
        <w:t> </w:t>
      </w:r>
      <w:r>
        <w:rPr>
          <w:color w:val="231F20"/>
        </w:rPr>
        <w:t>Committees</w:t>
      </w:r>
      <w:r>
        <w:rPr>
          <w:color w:val="231F20"/>
          <w:spacing w:val="-4"/>
        </w:rPr>
        <w:t> </w:t>
      </w:r>
      <w:r>
        <w:rPr>
          <w:color w:val="231F20"/>
        </w:rPr>
        <w:t>and</w:t>
      </w:r>
      <w:r>
        <w:rPr>
          <w:color w:val="231F20"/>
          <w:spacing w:val="-4"/>
        </w:rPr>
        <w:t> </w:t>
      </w:r>
      <w:r>
        <w:rPr>
          <w:color w:val="231F20"/>
        </w:rPr>
        <w:t>the</w:t>
      </w:r>
      <w:r>
        <w:rPr>
          <w:color w:val="231F20"/>
          <w:spacing w:val="-3"/>
        </w:rPr>
        <w:t> </w:t>
      </w:r>
      <w:r>
        <w:rPr>
          <w:color w:val="231F20"/>
        </w:rPr>
        <w:t>House</w:t>
      </w:r>
      <w:r>
        <w:rPr>
          <w:color w:val="231F20"/>
          <w:spacing w:val="-4"/>
        </w:rPr>
        <w:t> </w:t>
      </w:r>
      <w:r>
        <w:rPr>
          <w:color w:val="231F20"/>
        </w:rPr>
        <w:t>of</w:t>
      </w:r>
      <w:r>
        <w:rPr>
          <w:color w:val="231F20"/>
          <w:spacing w:val="-4"/>
        </w:rPr>
        <w:t> </w:t>
      </w:r>
      <w:r>
        <w:rPr>
          <w:color w:val="231F20"/>
        </w:rPr>
        <w:t>Commons</w:t>
      </w:r>
      <w:r>
        <w:rPr>
          <w:color w:val="231F20"/>
          <w:spacing w:val="-4"/>
        </w:rPr>
        <w:t> </w:t>
      </w:r>
      <w:r>
        <w:rPr>
          <w:color w:val="231F20"/>
        </w:rPr>
        <w:t>Library</w:t>
      </w:r>
      <w:r>
        <w:rPr>
          <w:color w:val="231F20"/>
          <w:spacing w:val="-4"/>
        </w:rPr>
        <w:t> </w:t>
      </w:r>
      <w:r>
        <w:rPr>
          <w:color w:val="231F20"/>
        </w:rPr>
        <w:t>prin- cipally through the development of targeted Information Literacy skills training</w:t>
      </w:r>
      <w:r>
        <w:rPr>
          <w:color w:val="231F20"/>
          <w:spacing w:val="-31"/>
        </w:rPr>
        <w:t> </w:t>
      </w:r>
      <w:r>
        <w:rPr>
          <w:color w:val="231F20"/>
          <w:w w:val="90"/>
        </w:rPr>
        <w:t>.</w:t>
      </w:r>
    </w:p>
    <w:p>
      <w:pPr>
        <w:pStyle w:val="BodyText"/>
        <w:spacing w:before="5"/>
        <w:rPr>
          <w:sz w:val="27"/>
        </w:rPr>
      </w:pPr>
    </w:p>
    <w:p>
      <w:pPr>
        <w:pStyle w:val="BodyText"/>
        <w:spacing w:line="249" w:lineRule="auto"/>
        <w:ind w:left="493" w:right="452"/>
      </w:pPr>
      <w:r>
        <w:rPr>
          <w:color w:val="231F20"/>
        </w:rPr>
        <w:t>The presenter will share the development of an Information Literacy framework aimed</w:t>
      </w:r>
      <w:r>
        <w:rPr>
          <w:color w:val="231F20"/>
          <w:spacing w:val="-6"/>
        </w:rPr>
        <w:t> </w:t>
      </w:r>
      <w:r>
        <w:rPr>
          <w:color w:val="231F20"/>
        </w:rPr>
        <w:t>at</w:t>
      </w:r>
      <w:r>
        <w:rPr>
          <w:color w:val="231F20"/>
          <w:spacing w:val="-6"/>
        </w:rPr>
        <w:t> </w:t>
      </w:r>
      <w:r>
        <w:rPr>
          <w:color w:val="231F20"/>
        </w:rPr>
        <w:t>highly</w:t>
      </w:r>
      <w:r>
        <w:rPr>
          <w:color w:val="231F20"/>
          <w:spacing w:val="-6"/>
        </w:rPr>
        <w:t> </w:t>
      </w:r>
      <w:r>
        <w:rPr>
          <w:color w:val="231F20"/>
        </w:rPr>
        <w:t>skilled</w:t>
      </w:r>
      <w:r>
        <w:rPr>
          <w:color w:val="231F20"/>
          <w:spacing w:val="-5"/>
        </w:rPr>
        <w:t> </w:t>
      </w:r>
      <w:r>
        <w:rPr>
          <w:color w:val="231F20"/>
        </w:rPr>
        <w:t>researchers</w:t>
      </w:r>
      <w:r>
        <w:rPr>
          <w:color w:val="231F20"/>
          <w:spacing w:val="-5"/>
        </w:rPr>
        <w:t> </w:t>
      </w:r>
      <w:r>
        <w:rPr>
          <w:color w:val="231F20"/>
        </w:rPr>
        <w:t>through</w:t>
      </w:r>
      <w:r>
        <w:rPr>
          <w:color w:val="231F20"/>
          <w:spacing w:val="-5"/>
        </w:rPr>
        <w:t> </w:t>
      </w:r>
      <w:r>
        <w:rPr>
          <w:color w:val="231F20"/>
        </w:rPr>
        <w:t>an</w:t>
      </w:r>
      <w:r>
        <w:rPr>
          <w:color w:val="231F20"/>
          <w:spacing w:val="-6"/>
        </w:rPr>
        <w:t> </w:t>
      </w:r>
      <w:r>
        <w:rPr>
          <w:color w:val="231F20"/>
        </w:rPr>
        <w:t>Equality,</w:t>
      </w:r>
      <w:r>
        <w:rPr>
          <w:color w:val="231F20"/>
          <w:spacing w:val="-5"/>
        </w:rPr>
        <w:t> </w:t>
      </w:r>
      <w:r>
        <w:rPr>
          <w:color w:val="231F20"/>
        </w:rPr>
        <w:t>Diversity</w:t>
      </w:r>
      <w:r>
        <w:rPr>
          <w:color w:val="231F20"/>
          <w:spacing w:val="-6"/>
        </w:rPr>
        <w:t> </w:t>
      </w:r>
      <w:r>
        <w:rPr>
          <w:color w:val="231F20"/>
        </w:rPr>
        <w:t>and</w:t>
      </w:r>
      <w:r>
        <w:rPr>
          <w:color w:val="231F20"/>
          <w:spacing w:val="-6"/>
        </w:rPr>
        <w:t> </w:t>
      </w:r>
      <w:r>
        <w:rPr>
          <w:color w:val="231F20"/>
        </w:rPr>
        <w:t>Inclusion</w:t>
      </w:r>
      <w:r>
        <w:rPr>
          <w:color w:val="231F20"/>
          <w:spacing w:val="-5"/>
        </w:rPr>
        <w:t> </w:t>
      </w:r>
      <w:r>
        <w:rPr>
          <w:color w:val="231F20"/>
        </w:rPr>
        <w:t>(EDI) lens</w:t>
      </w:r>
      <w:r>
        <w:rPr>
          <w:color w:val="231F20"/>
          <w:spacing w:val="-37"/>
        </w:rPr>
        <w:t> </w:t>
      </w:r>
      <w:r>
        <w:rPr>
          <w:color w:val="231F20"/>
          <w:w w:val="90"/>
        </w:rPr>
        <w:t>.</w:t>
      </w:r>
    </w:p>
    <w:p>
      <w:pPr>
        <w:pStyle w:val="BodyText"/>
        <w:spacing w:before="4"/>
        <w:rPr>
          <w:sz w:val="27"/>
        </w:rPr>
      </w:pPr>
    </w:p>
    <w:p>
      <w:pPr>
        <w:pStyle w:val="BodyText"/>
        <w:spacing w:line="249" w:lineRule="auto" w:before="1"/>
        <w:ind w:left="493" w:right="320"/>
      </w:pPr>
      <w:r>
        <w:rPr>
          <w:color w:val="231F20"/>
        </w:rPr>
        <w:t>EDI</w:t>
      </w:r>
      <w:r>
        <w:rPr>
          <w:color w:val="231F20"/>
          <w:spacing w:val="-1"/>
        </w:rPr>
        <w:t> </w:t>
      </w:r>
      <w:r>
        <w:rPr>
          <w:color w:val="231F20"/>
        </w:rPr>
        <w:t>“ensures</w:t>
      </w:r>
      <w:r>
        <w:rPr>
          <w:color w:val="231F20"/>
          <w:spacing w:val="-1"/>
        </w:rPr>
        <w:t> </w:t>
      </w:r>
      <w:r>
        <w:rPr>
          <w:color w:val="231F20"/>
        </w:rPr>
        <w:t>fair</w:t>
      </w:r>
      <w:r>
        <w:rPr>
          <w:color w:val="231F20"/>
          <w:spacing w:val="-1"/>
        </w:rPr>
        <w:t> </w:t>
      </w:r>
      <w:r>
        <w:rPr>
          <w:color w:val="231F20"/>
        </w:rPr>
        <w:t>treatment</w:t>
      </w:r>
      <w:r>
        <w:rPr>
          <w:color w:val="231F20"/>
          <w:spacing w:val="-1"/>
        </w:rPr>
        <w:t> </w:t>
      </w:r>
      <w:r>
        <w:rPr>
          <w:color w:val="231F20"/>
        </w:rPr>
        <w:t>and</w:t>
      </w:r>
      <w:r>
        <w:rPr>
          <w:color w:val="231F20"/>
          <w:spacing w:val="-2"/>
        </w:rPr>
        <w:t> </w:t>
      </w:r>
      <w:r>
        <w:rPr>
          <w:color w:val="231F20"/>
        </w:rPr>
        <w:t>opportunity</w:t>
      </w:r>
      <w:r>
        <w:rPr>
          <w:color w:val="231F20"/>
          <w:spacing w:val="-2"/>
        </w:rPr>
        <w:t> </w:t>
      </w:r>
      <w:r>
        <w:rPr>
          <w:color w:val="231F20"/>
        </w:rPr>
        <w:t>for</w:t>
      </w:r>
      <w:r>
        <w:rPr>
          <w:color w:val="231F20"/>
          <w:spacing w:val="-1"/>
        </w:rPr>
        <w:t> </w:t>
      </w:r>
      <w:r>
        <w:rPr>
          <w:color w:val="231F20"/>
        </w:rPr>
        <w:t>all</w:t>
      </w:r>
      <w:r>
        <w:rPr>
          <w:color w:val="231F20"/>
          <w:spacing w:val="-37"/>
        </w:rPr>
        <w:t> </w:t>
      </w:r>
      <w:r>
        <w:rPr>
          <w:color w:val="231F20"/>
          <w:w w:val="90"/>
        </w:rPr>
        <w:t>. </w:t>
      </w:r>
      <w:r>
        <w:rPr>
          <w:color w:val="231F20"/>
        </w:rPr>
        <w:t>It</w:t>
      </w:r>
      <w:r>
        <w:rPr>
          <w:color w:val="231F20"/>
          <w:spacing w:val="-1"/>
        </w:rPr>
        <w:t> </w:t>
      </w:r>
      <w:r>
        <w:rPr>
          <w:color w:val="231F20"/>
        </w:rPr>
        <w:t>aims</w:t>
      </w:r>
      <w:r>
        <w:rPr>
          <w:color w:val="231F20"/>
          <w:spacing w:val="-2"/>
        </w:rPr>
        <w:t> </w:t>
      </w:r>
      <w:r>
        <w:rPr>
          <w:color w:val="231F20"/>
        </w:rPr>
        <w:t>to</w:t>
      </w:r>
      <w:r>
        <w:rPr>
          <w:color w:val="231F20"/>
          <w:spacing w:val="-1"/>
        </w:rPr>
        <w:t> </w:t>
      </w:r>
      <w:r>
        <w:rPr>
          <w:color w:val="231F20"/>
        </w:rPr>
        <w:t>eradicate</w:t>
      </w:r>
      <w:r>
        <w:rPr>
          <w:color w:val="231F20"/>
          <w:spacing w:val="-2"/>
        </w:rPr>
        <w:t> </w:t>
      </w:r>
      <w:r>
        <w:rPr>
          <w:color w:val="231F20"/>
        </w:rPr>
        <w:t>prejudice</w:t>
      </w:r>
      <w:r>
        <w:rPr>
          <w:color w:val="231F20"/>
          <w:spacing w:val="-2"/>
        </w:rPr>
        <w:t> </w:t>
      </w:r>
      <w:r>
        <w:rPr>
          <w:color w:val="231F20"/>
        </w:rPr>
        <w:t>and discrimination</w:t>
      </w:r>
      <w:r>
        <w:rPr>
          <w:color w:val="231F20"/>
          <w:spacing w:val="-4"/>
        </w:rPr>
        <w:t> </w:t>
      </w:r>
      <w:r>
        <w:rPr>
          <w:color w:val="231F20"/>
        </w:rPr>
        <w:t>on</w:t>
      </w:r>
      <w:r>
        <w:rPr>
          <w:color w:val="231F20"/>
          <w:spacing w:val="-4"/>
        </w:rPr>
        <w:t> </w:t>
      </w:r>
      <w:r>
        <w:rPr>
          <w:color w:val="231F20"/>
        </w:rPr>
        <w:t>the</w:t>
      </w:r>
      <w:r>
        <w:rPr>
          <w:color w:val="231F20"/>
          <w:spacing w:val="-3"/>
        </w:rPr>
        <w:t> </w:t>
      </w:r>
      <w:r>
        <w:rPr>
          <w:color w:val="231F20"/>
        </w:rPr>
        <w:t>basis</w:t>
      </w:r>
      <w:r>
        <w:rPr>
          <w:color w:val="231F20"/>
          <w:spacing w:val="-4"/>
        </w:rPr>
        <w:t> </w:t>
      </w:r>
      <w:r>
        <w:rPr>
          <w:color w:val="231F20"/>
        </w:rPr>
        <w:t>of</w:t>
      </w:r>
      <w:r>
        <w:rPr>
          <w:color w:val="231F20"/>
          <w:spacing w:val="-4"/>
        </w:rPr>
        <w:t> </w:t>
      </w:r>
      <w:r>
        <w:rPr>
          <w:color w:val="231F20"/>
        </w:rPr>
        <w:t>[…]</w:t>
      </w:r>
      <w:r>
        <w:rPr>
          <w:color w:val="231F20"/>
          <w:spacing w:val="-3"/>
        </w:rPr>
        <w:t> </w:t>
      </w:r>
      <w:r>
        <w:rPr>
          <w:color w:val="231F20"/>
        </w:rPr>
        <w:t>protected</w:t>
      </w:r>
      <w:r>
        <w:rPr>
          <w:color w:val="231F20"/>
          <w:spacing w:val="-4"/>
        </w:rPr>
        <w:t> </w:t>
      </w:r>
      <w:r>
        <w:rPr>
          <w:color w:val="231F20"/>
        </w:rPr>
        <w:t>characteristics”</w:t>
      </w:r>
      <w:r>
        <w:rPr>
          <w:color w:val="231F20"/>
          <w:spacing w:val="-3"/>
        </w:rPr>
        <w:t> </w:t>
      </w:r>
      <w:r>
        <w:rPr>
          <w:color w:val="231F20"/>
        </w:rPr>
        <w:t>(University</w:t>
      </w:r>
      <w:r>
        <w:rPr>
          <w:color w:val="231F20"/>
          <w:spacing w:val="-3"/>
        </w:rPr>
        <w:t> </w:t>
      </w:r>
      <w:r>
        <w:rPr>
          <w:color w:val="231F20"/>
        </w:rPr>
        <w:t>of</w:t>
      </w:r>
      <w:r>
        <w:rPr>
          <w:color w:val="231F20"/>
          <w:spacing w:val="-4"/>
        </w:rPr>
        <w:t> </w:t>
      </w:r>
      <w:r>
        <w:rPr>
          <w:color w:val="231F20"/>
        </w:rPr>
        <w:t>Edinburgh, 2021)</w:t>
      </w:r>
      <w:r>
        <w:rPr>
          <w:color w:val="231F20"/>
          <w:spacing w:val="-33"/>
        </w:rPr>
        <w:t> </w:t>
      </w:r>
      <w:r>
        <w:rPr>
          <w:color w:val="231F20"/>
          <w:w w:val="90"/>
        </w:rPr>
        <w:t>. </w:t>
      </w:r>
      <w:r>
        <w:rPr>
          <w:color w:val="231F20"/>
        </w:rPr>
        <w:t>Within institutions and workplaces, EDI is generally addressed centrally, through policies and training</w:t>
      </w:r>
      <w:r>
        <w:rPr>
          <w:color w:val="231F20"/>
          <w:spacing w:val="-33"/>
        </w:rPr>
        <w:t> </w:t>
      </w:r>
      <w:r>
        <w:rPr>
          <w:color w:val="231F20"/>
          <w:w w:val="90"/>
        </w:rPr>
        <w:t>. </w:t>
      </w:r>
      <w:r>
        <w:rPr>
          <w:color w:val="231F20"/>
        </w:rPr>
        <w:t>By putting EDI at the heart of Information Literacy; a holistic approach is achieved</w:t>
      </w:r>
      <w:r>
        <w:rPr>
          <w:color w:val="231F20"/>
          <w:spacing w:val="-21"/>
        </w:rPr>
        <w:t> </w:t>
      </w:r>
      <w:r>
        <w:rPr>
          <w:color w:val="231F20"/>
          <w:w w:val="90"/>
        </w:rPr>
        <w:t>.</w:t>
      </w:r>
    </w:p>
    <w:p>
      <w:pPr>
        <w:pStyle w:val="BodyText"/>
        <w:spacing w:before="6"/>
        <w:rPr>
          <w:sz w:val="27"/>
        </w:rPr>
      </w:pPr>
    </w:p>
    <w:p>
      <w:pPr>
        <w:pStyle w:val="BodyText"/>
        <w:ind w:left="493"/>
      </w:pPr>
      <w:r>
        <w:rPr>
          <w:color w:val="231F20"/>
        </w:rPr>
        <w:t>This</w:t>
      </w:r>
      <w:r>
        <w:rPr>
          <w:color w:val="231F20"/>
          <w:spacing w:val="-5"/>
        </w:rPr>
        <w:t> </w:t>
      </w:r>
      <w:r>
        <w:rPr>
          <w:color w:val="231F20"/>
        </w:rPr>
        <w:t>short</w:t>
      </w:r>
      <w:r>
        <w:rPr>
          <w:color w:val="231F20"/>
          <w:spacing w:val="-3"/>
        </w:rPr>
        <w:t> </w:t>
      </w:r>
      <w:r>
        <w:rPr>
          <w:color w:val="231F20"/>
        </w:rPr>
        <w:t>presentation</w:t>
      </w:r>
      <w:r>
        <w:rPr>
          <w:color w:val="231F20"/>
          <w:spacing w:val="-4"/>
        </w:rPr>
        <w:t> </w:t>
      </w:r>
      <w:r>
        <w:rPr>
          <w:color w:val="231F20"/>
        </w:rPr>
        <w:t>will</w:t>
      </w:r>
      <w:r>
        <w:rPr>
          <w:color w:val="231F20"/>
          <w:spacing w:val="-3"/>
        </w:rPr>
        <w:t> </w:t>
      </w:r>
      <w:r>
        <w:rPr>
          <w:color w:val="231F20"/>
        </w:rPr>
        <w:t>cover</w:t>
      </w:r>
      <w:r>
        <w:rPr>
          <w:color w:val="231F20"/>
          <w:spacing w:val="-3"/>
        </w:rPr>
        <w:t> </w:t>
      </w:r>
      <w:r>
        <w:rPr>
          <w:color w:val="231F20"/>
        </w:rPr>
        <w:t>key</w:t>
      </w:r>
      <w:r>
        <w:rPr>
          <w:color w:val="231F20"/>
          <w:spacing w:val="-3"/>
        </w:rPr>
        <w:t> </w:t>
      </w:r>
      <w:r>
        <w:rPr>
          <w:color w:val="231F20"/>
        </w:rPr>
        <w:t>aspects</w:t>
      </w:r>
      <w:r>
        <w:rPr>
          <w:color w:val="231F20"/>
          <w:spacing w:val="-3"/>
        </w:rPr>
        <w:t> </w:t>
      </w:r>
      <w:r>
        <w:rPr>
          <w:color w:val="231F20"/>
        </w:rPr>
        <w:t>of</w:t>
      </w:r>
      <w:r>
        <w:rPr>
          <w:color w:val="231F20"/>
          <w:spacing w:val="-4"/>
        </w:rPr>
        <w:t> </w:t>
      </w:r>
      <w:r>
        <w:rPr>
          <w:color w:val="231F20"/>
        </w:rPr>
        <w:t>the</w:t>
      </w:r>
      <w:r>
        <w:rPr>
          <w:color w:val="231F20"/>
          <w:spacing w:val="-3"/>
        </w:rPr>
        <w:t> </w:t>
      </w:r>
      <w:r>
        <w:rPr>
          <w:color w:val="231F20"/>
        </w:rPr>
        <w:t>project</w:t>
      </w:r>
      <w:r>
        <w:rPr>
          <w:color w:val="231F20"/>
          <w:spacing w:val="-3"/>
        </w:rPr>
        <w:t> </w:t>
      </w:r>
      <w:r>
        <w:rPr>
          <w:color w:val="231F20"/>
          <w:spacing w:val="-2"/>
        </w:rPr>
        <w:t>including:</w:t>
      </w:r>
    </w:p>
    <w:p>
      <w:pPr>
        <w:pStyle w:val="BodyText"/>
        <w:spacing w:before="3"/>
        <w:rPr>
          <w:sz w:val="28"/>
        </w:rPr>
      </w:pPr>
    </w:p>
    <w:p>
      <w:pPr>
        <w:pStyle w:val="ListParagraph"/>
        <w:numPr>
          <w:ilvl w:val="0"/>
          <w:numId w:val="1"/>
        </w:numPr>
        <w:tabs>
          <w:tab w:pos="853" w:val="left" w:leader="none"/>
          <w:tab w:pos="854" w:val="left" w:leader="none"/>
        </w:tabs>
        <w:spacing w:line="240" w:lineRule="auto" w:before="0" w:after="0"/>
        <w:ind w:left="853" w:right="0" w:hanging="361"/>
        <w:jc w:val="left"/>
        <w:rPr>
          <w:color w:val="231F20"/>
          <w:sz w:val="26"/>
        </w:rPr>
      </w:pPr>
      <w:r>
        <w:rPr>
          <w:color w:val="231F20"/>
          <w:sz w:val="26"/>
        </w:rPr>
        <w:t>Parliamentary</w:t>
      </w:r>
      <w:r>
        <w:rPr>
          <w:color w:val="231F20"/>
          <w:spacing w:val="-6"/>
          <w:sz w:val="26"/>
        </w:rPr>
        <w:t> </w:t>
      </w:r>
      <w:r>
        <w:rPr>
          <w:color w:val="231F20"/>
          <w:sz w:val="26"/>
        </w:rPr>
        <w:t>scrutiny,</w:t>
      </w:r>
      <w:r>
        <w:rPr>
          <w:color w:val="231F20"/>
          <w:spacing w:val="-3"/>
          <w:sz w:val="26"/>
        </w:rPr>
        <w:t> </w:t>
      </w:r>
      <w:r>
        <w:rPr>
          <w:color w:val="231F20"/>
          <w:sz w:val="26"/>
        </w:rPr>
        <w:t>the</w:t>
      </w:r>
      <w:r>
        <w:rPr>
          <w:color w:val="231F20"/>
          <w:spacing w:val="-4"/>
          <w:sz w:val="26"/>
        </w:rPr>
        <w:t> </w:t>
      </w:r>
      <w:r>
        <w:rPr>
          <w:color w:val="231F20"/>
          <w:sz w:val="26"/>
        </w:rPr>
        <w:t>role</w:t>
      </w:r>
      <w:r>
        <w:rPr>
          <w:color w:val="231F20"/>
          <w:spacing w:val="-3"/>
          <w:sz w:val="26"/>
        </w:rPr>
        <w:t> </w:t>
      </w:r>
      <w:r>
        <w:rPr>
          <w:color w:val="231F20"/>
          <w:sz w:val="26"/>
        </w:rPr>
        <w:t>and</w:t>
      </w:r>
      <w:r>
        <w:rPr>
          <w:color w:val="231F20"/>
          <w:spacing w:val="-4"/>
          <w:sz w:val="26"/>
        </w:rPr>
        <w:t> </w:t>
      </w:r>
      <w:r>
        <w:rPr>
          <w:color w:val="231F20"/>
          <w:sz w:val="26"/>
        </w:rPr>
        <w:t>nature</w:t>
      </w:r>
      <w:r>
        <w:rPr>
          <w:color w:val="231F20"/>
          <w:spacing w:val="-5"/>
          <w:sz w:val="26"/>
        </w:rPr>
        <w:t> </w:t>
      </w:r>
      <w:r>
        <w:rPr>
          <w:color w:val="231F20"/>
          <w:sz w:val="26"/>
        </w:rPr>
        <w:t>of</w:t>
      </w:r>
      <w:r>
        <w:rPr>
          <w:color w:val="231F20"/>
          <w:spacing w:val="-4"/>
          <w:sz w:val="26"/>
        </w:rPr>
        <w:t> </w:t>
      </w:r>
      <w:r>
        <w:rPr>
          <w:color w:val="231F20"/>
          <w:sz w:val="26"/>
        </w:rPr>
        <w:t>Parliamentary</w:t>
      </w:r>
      <w:r>
        <w:rPr>
          <w:color w:val="231F20"/>
          <w:spacing w:val="-3"/>
          <w:sz w:val="26"/>
        </w:rPr>
        <w:t> </w:t>
      </w:r>
      <w:r>
        <w:rPr>
          <w:color w:val="231F20"/>
          <w:spacing w:val="-2"/>
          <w:sz w:val="26"/>
        </w:rPr>
        <w:t>research</w:t>
      </w:r>
    </w:p>
    <w:p>
      <w:pPr>
        <w:pStyle w:val="ListParagraph"/>
        <w:numPr>
          <w:ilvl w:val="0"/>
          <w:numId w:val="1"/>
        </w:numPr>
        <w:tabs>
          <w:tab w:pos="853" w:val="left" w:leader="none"/>
          <w:tab w:pos="854" w:val="left" w:leader="none"/>
        </w:tabs>
        <w:spacing w:line="240" w:lineRule="auto" w:before="70" w:after="0"/>
        <w:ind w:left="853" w:right="0" w:hanging="361"/>
        <w:jc w:val="left"/>
        <w:rPr>
          <w:color w:val="231F20"/>
          <w:sz w:val="26"/>
        </w:rPr>
      </w:pPr>
      <w:r>
        <w:rPr>
          <w:color w:val="231F20"/>
          <w:sz w:val="26"/>
        </w:rPr>
        <w:t>Modules</w:t>
      </w:r>
      <w:r>
        <w:rPr>
          <w:color w:val="231F20"/>
          <w:spacing w:val="-2"/>
          <w:sz w:val="26"/>
        </w:rPr>
        <w:t> </w:t>
      </w:r>
      <w:r>
        <w:rPr>
          <w:color w:val="231F20"/>
          <w:sz w:val="26"/>
        </w:rPr>
        <w:t>of</w:t>
      </w:r>
      <w:r>
        <w:rPr>
          <w:color w:val="231F20"/>
          <w:spacing w:val="-2"/>
          <w:sz w:val="26"/>
        </w:rPr>
        <w:t> </w:t>
      </w:r>
      <w:r>
        <w:rPr>
          <w:color w:val="231F20"/>
          <w:sz w:val="26"/>
        </w:rPr>
        <w:t>the</w:t>
      </w:r>
      <w:r>
        <w:rPr>
          <w:color w:val="231F20"/>
          <w:spacing w:val="-1"/>
          <w:sz w:val="26"/>
        </w:rPr>
        <w:t> </w:t>
      </w:r>
      <w:r>
        <w:rPr>
          <w:color w:val="231F20"/>
          <w:sz w:val="26"/>
        </w:rPr>
        <w:t>Information</w:t>
      </w:r>
      <w:r>
        <w:rPr>
          <w:color w:val="231F20"/>
          <w:spacing w:val="-2"/>
          <w:sz w:val="26"/>
        </w:rPr>
        <w:t> </w:t>
      </w:r>
      <w:r>
        <w:rPr>
          <w:color w:val="231F20"/>
          <w:sz w:val="26"/>
        </w:rPr>
        <w:t>Literacy</w:t>
      </w:r>
      <w:r>
        <w:rPr>
          <w:color w:val="231F20"/>
          <w:spacing w:val="-2"/>
          <w:sz w:val="26"/>
        </w:rPr>
        <w:t> </w:t>
      </w:r>
      <w:r>
        <w:rPr>
          <w:color w:val="231F20"/>
          <w:sz w:val="26"/>
        </w:rPr>
        <w:t>EDI</w:t>
      </w:r>
      <w:r>
        <w:rPr>
          <w:color w:val="231F20"/>
          <w:spacing w:val="-1"/>
          <w:sz w:val="26"/>
        </w:rPr>
        <w:t> </w:t>
      </w:r>
      <w:r>
        <w:rPr>
          <w:color w:val="231F20"/>
          <w:spacing w:val="-2"/>
          <w:sz w:val="26"/>
        </w:rPr>
        <w:t>programme</w:t>
      </w:r>
    </w:p>
    <w:p>
      <w:pPr>
        <w:pStyle w:val="ListParagraph"/>
        <w:numPr>
          <w:ilvl w:val="0"/>
          <w:numId w:val="1"/>
        </w:numPr>
        <w:tabs>
          <w:tab w:pos="853" w:val="left" w:leader="none"/>
          <w:tab w:pos="854" w:val="left" w:leader="none"/>
        </w:tabs>
        <w:spacing w:line="240" w:lineRule="auto" w:before="70" w:after="0"/>
        <w:ind w:left="853" w:right="0" w:hanging="361"/>
        <w:jc w:val="left"/>
        <w:rPr>
          <w:color w:val="231F20"/>
          <w:sz w:val="26"/>
        </w:rPr>
      </w:pPr>
      <w:r>
        <w:rPr>
          <w:color w:val="231F20"/>
          <w:sz w:val="26"/>
        </w:rPr>
        <w:t>Buy-in,</w:t>
      </w:r>
      <w:r>
        <w:rPr>
          <w:color w:val="231F20"/>
          <w:spacing w:val="-6"/>
          <w:sz w:val="26"/>
        </w:rPr>
        <w:t> </w:t>
      </w:r>
      <w:r>
        <w:rPr>
          <w:color w:val="231F20"/>
          <w:sz w:val="26"/>
        </w:rPr>
        <w:t>development</w:t>
      </w:r>
      <w:r>
        <w:rPr>
          <w:color w:val="231F20"/>
          <w:spacing w:val="-6"/>
          <w:sz w:val="26"/>
        </w:rPr>
        <w:t> </w:t>
      </w:r>
      <w:r>
        <w:rPr>
          <w:color w:val="231F20"/>
          <w:sz w:val="26"/>
        </w:rPr>
        <w:t>through</w:t>
      </w:r>
      <w:r>
        <w:rPr>
          <w:color w:val="231F20"/>
          <w:spacing w:val="-5"/>
          <w:sz w:val="26"/>
        </w:rPr>
        <w:t> </w:t>
      </w:r>
      <w:r>
        <w:rPr>
          <w:color w:val="231F20"/>
          <w:sz w:val="26"/>
        </w:rPr>
        <w:t>a</w:t>
      </w:r>
      <w:r>
        <w:rPr>
          <w:color w:val="231F20"/>
          <w:spacing w:val="-6"/>
          <w:sz w:val="26"/>
        </w:rPr>
        <w:t> </w:t>
      </w:r>
      <w:r>
        <w:rPr>
          <w:color w:val="231F20"/>
          <w:sz w:val="26"/>
        </w:rPr>
        <w:t>peer-review</w:t>
      </w:r>
      <w:r>
        <w:rPr>
          <w:color w:val="231F20"/>
          <w:spacing w:val="-6"/>
          <w:sz w:val="26"/>
        </w:rPr>
        <w:t> </w:t>
      </w:r>
      <w:r>
        <w:rPr>
          <w:color w:val="231F20"/>
          <w:sz w:val="26"/>
        </w:rPr>
        <w:t>and</w:t>
      </w:r>
      <w:r>
        <w:rPr>
          <w:color w:val="231F20"/>
          <w:spacing w:val="-6"/>
          <w:sz w:val="26"/>
        </w:rPr>
        <w:t> </w:t>
      </w:r>
      <w:r>
        <w:rPr>
          <w:color w:val="231F20"/>
          <w:sz w:val="26"/>
        </w:rPr>
        <w:t>peer-engagement</w:t>
      </w:r>
      <w:r>
        <w:rPr>
          <w:color w:val="231F20"/>
          <w:spacing w:val="-6"/>
          <w:sz w:val="26"/>
        </w:rPr>
        <w:t> </w:t>
      </w:r>
      <w:r>
        <w:rPr>
          <w:color w:val="231F20"/>
          <w:spacing w:val="-2"/>
          <w:sz w:val="26"/>
        </w:rPr>
        <w:t>scheme</w:t>
      </w:r>
    </w:p>
    <w:p>
      <w:pPr>
        <w:pStyle w:val="ListParagraph"/>
        <w:numPr>
          <w:ilvl w:val="0"/>
          <w:numId w:val="1"/>
        </w:numPr>
        <w:tabs>
          <w:tab w:pos="853" w:val="left" w:leader="none"/>
          <w:tab w:pos="854" w:val="left" w:leader="none"/>
        </w:tabs>
        <w:spacing w:line="240" w:lineRule="auto" w:before="70" w:after="0"/>
        <w:ind w:left="853" w:right="0" w:hanging="361"/>
        <w:jc w:val="left"/>
        <w:rPr>
          <w:color w:val="231F20"/>
          <w:sz w:val="26"/>
        </w:rPr>
      </w:pPr>
      <w:r>
        <w:rPr>
          <w:color w:val="231F20"/>
          <w:sz w:val="26"/>
        </w:rPr>
        <w:t>Applicability</w:t>
      </w:r>
      <w:r>
        <w:rPr>
          <w:color w:val="231F20"/>
          <w:spacing w:val="-4"/>
          <w:sz w:val="26"/>
        </w:rPr>
        <w:t> </w:t>
      </w:r>
      <w:r>
        <w:rPr>
          <w:color w:val="231F20"/>
          <w:sz w:val="26"/>
        </w:rPr>
        <w:t>beyond</w:t>
      </w:r>
      <w:r>
        <w:rPr>
          <w:color w:val="231F20"/>
          <w:spacing w:val="-2"/>
          <w:sz w:val="26"/>
        </w:rPr>
        <w:t> </w:t>
      </w:r>
      <w:r>
        <w:rPr>
          <w:color w:val="231F20"/>
          <w:sz w:val="26"/>
        </w:rPr>
        <w:t>Parliament</w:t>
      </w:r>
      <w:r>
        <w:rPr>
          <w:color w:val="231F20"/>
          <w:spacing w:val="-37"/>
          <w:sz w:val="26"/>
        </w:rPr>
        <w:t> </w:t>
      </w:r>
      <w:r>
        <w:rPr>
          <w:color w:val="231F20"/>
          <w:spacing w:val="-10"/>
          <w:w w:val="90"/>
          <w:sz w:val="26"/>
        </w:rPr>
        <w:t>.</w:t>
      </w:r>
    </w:p>
    <w:p>
      <w:pPr>
        <w:pStyle w:val="BodyText"/>
        <w:spacing w:before="2"/>
        <w:rPr>
          <w:sz w:val="33"/>
        </w:rPr>
      </w:pPr>
    </w:p>
    <w:p>
      <w:pPr>
        <w:pStyle w:val="BodyText"/>
        <w:spacing w:line="249" w:lineRule="auto"/>
        <w:ind w:left="493"/>
      </w:pPr>
      <w:r>
        <w:rPr>
          <w:color w:val="231F20"/>
        </w:rPr>
        <w:t>In this short presentation, participants can expect to learn more about the research functions of Parliament and taken through the steps of developing an Information Literacy</w:t>
      </w:r>
      <w:r>
        <w:rPr>
          <w:color w:val="231F20"/>
          <w:spacing w:val="-8"/>
        </w:rPr>
        <w:t> </w:t>
      </w:r>
      <w:r>
        <w:rPr>
          <w:color w:val="231F20"/>
        </w:rPr>
        <w:t>program</w:t>
      </w:r>
      <w:r>
        <w:rPr>
          <w:color w:val="231F20"/>
          <w:spacing w:val="-6"/>
        </w:rPr>
        <w:t> </w:t>
      </w:r>
      <w:r>
        <w:rPr>
          <w:color w:val="231F20"/>
        </w:rPr>
        <w:t>relevant</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core</w:t>
      </w:r>
      <w:r>
        <w:rPr>
          <w:color w:val="231F20"/>
          <w:spacing w:val="-5"/>
        </w:rPr>
        <w:t> </w:t>
      </w:r>
      <w:r>
        <w:rPr>
          <w:color w:val="231F20"/>
        </w:rPr>
        <w:t>purpose</w:t>
      </w:r>
      <w:r>
        <w:rPr>
          <w:color w:val="231F20"/>
          <w:spacing w:val="-6"/>
        </w:rPr>
        <w:t> </w:t>
      </w:r>
      <w:r>
        <w:rPr>
          <w:color w:val="231F20"/>
        </w:rPr>
        <w:t>of</w:t>
      </w:r>
      <w:r>
        <w:rPr>
          <w:color w:val="231F20"/>
          <w:spacing w:val="-6"/>
        </w:rPr>
        <w:t> </w:t>
      </w:r>
      <w:r>
        <w:rPr>
          <w:color w:val="231F20"/>
        </w:rPr>
        <w:t>a</w:t>
      </w:r>
      <w:r>
        <w:rPr>
          <w:color w:val="231F20"/>
          <w:spacing w:val="-6"/>
        </w:rPr>
        <w:t> </w:t>
      </w:r>
      <w:r>
        <w:rPr>
          <w:color w:val="231F20"/>
        </w:rPr>
        <w:t>workplace</w:t>
      </w:r>
      <w:r>
        <w:rPr>
          <w:color w:val="231F20"/>
          <w:spacing w:val="-37"/>
        </w:rPr>
        <w:t> </w:t>
      </w:r>
      <w:r>
        <w:rPr>
          <w:color w:val="231F20"/>
          <w:w w:val="90"/>
        </w:rPr>
        <w:t>. </w:t>
      </w:r>
      <w:r>
        <w:rPr>
          <w:color w:val="231F20"/>
        </w:rPr>
        <w:t>Practical</w:t>
      </w:r>
      <w:r>
        <w:rPr>
          <w:color w:val="231F20"/>
          <w:spacing w:val="-5"/>
        </w:rPr>
        <w:t> </w:t>
      </w:r>
      <w:r>
        <w:rPr>
          <w:color w:val="231F20"/>
        </w:rPr>
        <w:t>advice</w:t>
      </w:r>
      <w:r>
        <w:rPr>
          <w:color w:val="231F20"/>
          <w:spacing w:val="-6"/>
        </w:rPr>
        <w:t> </w:t>
      </w:r>
      <w:r>
        <w:rPr>
          <w:color w:val="231F20"/>
        </w:rPr>
        <w:t>will</w:t>
      </w:r>
      <w:r>
        <w:rPr>
          <w:color w:val="231F20"/>
          <w:spacing w:val="-6"/>
        </w:rPr>
        <w:t> </w:t>
      </w:r>
      <w:r>
        <w:rPr>
          <w:color w:val="231F20"/>
        </w:rPr>
        <w:t>be given</w:t>
      </w:r>
      <w:r>
        <w:rPr>
          <w:color w:val="231F20"/>
          <w:spacing w:val="-3"/>
        </w:rPr>
        <w:t> </w:t>
      </w:r>
      <w:r>
        <w:rPr>
          <w:color w:val="231F20"/>
        </w:rPr>
        <w:t>on</w:t>
      </w:r>
      <w:r>
        <w:rPr>
          <w:color w:val="231F20"/>
          <w:spacing w:val="-3"/>
        </w:rPr>
        <w:t> </w:t>
      </w:r>
      <w:r>
        <w:rPr>
          <w:color w:val="231F20"/>
        </w:rPr>
        <w:t>how</w:t>
      </w:r>
      <w:r>
        <w:rPr>
          <w:color w:val="231F20"/>
          <w:spacing w:val="-3"/>
        </w:rPr>
        <w:t> </w:t>
      </w:r>
      <w:r>
        <w:rPr>
          <w:color w:val="231F20"/>
        </w:rPr>
        <w:t>to</w:t>
      </w:r>
      <w:r>
        <w:rPr>
          <w:color w:val="231F20"/>
          <w:spacing w:val="-2"/>
        </w:rPr>
        <w:t> </w:t>
      </w:r>
      <w:r>
        <w:rPr>
          <w:color w:val="231F20"/>
        </w:rPr>
        <w:t>set</w:t>
      </w:r>
      <w:r>
        <w:rPr>
          <w:color w:val="231F20"/>
          <w:spacing w:val="-2"/>
        </w:rPr>
        <w:t> </w:t>
      </w:r>
      <w:r>
        <w:rPr>
          <w:color w:val="231F20"/>
        </w:rPr>
        <w:t>up</w:t>
      </w:r>
      <w:r>
        <w:rPr>
          <w:color w:val="231F20"/>
          <w:spacing w:val="-3"/>
        </w:rPr>
        <w:t> </w:t>
      </w:r>
      <w:r>
        <w:rPr>
          <w:color w:val="231F20"/>
        </w:rPr>
        <w:t>a</w:t>
      </w:r>
      <w:r>
        <w:rPr>
          <w:color w:val="231F20"/>
          <w:spacing w:val="-3"/>
        </w:rPr>
        <w:t> </w:t>
      </w:r>
      <w:r>
        <w:rPr>
          <w:color w:val="231F20"/>
        </w:rPr>
        <w:t>peer-review</w:t>
      </w:r>
      <w:r>
        <w:rPr>
          <w:color w:val="231F20"/>
          <w:spacing w:val="-3"/>
        </w:rPr>
        <w:t> </w:t>
      </w:r>
      <w:r>
        <w:rPr>
          <w:color w:val="231F20"/>
        </w:rPr>
        <w:t>scheme</w:t>
      </w:r>
      <w:r>
        <w:rPr>
          <w:color w:val="231F20"/>
          <w:spacing w:val="-2"/>
        </w:rPr>
        <w:t> </w:t>
      </w:r>
      <w:r>
        <w:rPr>
          <w:color w:val="231F20"/>
        </w:rPr>
        <w:t>and</w:t>
      </w:r>
      <w:r>
        <w:rPr>
          <w:color w:val="231F20"/>
          <w:spacing w:val="-3"/>
        </w:rPr>
        <w:t> </w:t>
      </w:r>
      <w:r>
        <w:rPr>
          <w:color w:val="231F20"/>
        </w:rPr>
        <w:t>include</w:t>
      </w:r>
      <w:r>
        <w:rPr>
          <w:color w:val="231F20"/>
          <w:spacing w:val="-3"/>
        </w:rPr>
        <w:t> </w:t>
      </w:r>
      <w:r>
        <w:rPr>
          <w:color w:val="231F20"/>
        </w:rPr>
        <w:t>EDI</w:t>
      </w:r>
      <w:r>
        <w:rPr>
          <w:color w:val="231F20"/>
          <w:spacing w:val="-2"/>
        </w:rPr>
        <w:t> </w:t>
      </w:r>
      <w:r>
        <w:rPr>
          <w:color w:val="231F20"/>
        </w:rPr>
        <w:t>in</w:t>
      </w:r>
      <w:r>
        <w:rPr>
          <w:color w:val="231F20"/>
          <w:spacing w:val="-3"/>
        </w:rPr>
        <w:t> </w:t>
      </w:r>
      <w:r>
        <w:rPr>
          <w:color w:val="231F20"/>
        </w:rPr>
        <w:t>Information</w:t>
      </w:r>
      <w:r>
        <w:rPr>
          <w:color w:val="231F20"/>
          <w:spacing w:val="-2"/>
        </w:rPr>
        <w:t> </w:t>
      </w:r>
      <w:r>
        <w:rPr>
          <w:color w:val="231F20"/>
        </w:rPr>
        <w:t>Literacy training in other sectors</w:t>
      </w:r>
      <w:r>
        <w:rPr>
          <w:color w:val="231F20"/>
          <w:spacing w:val="-18"/>
        </w:rPr>
        <w:t> </w:t>
      </w:r>
      <w:r>
        <w:rPr>
          <w:color w:val="231F20"/>
          <w:w w:val="90"/>
        </w:rPr>
        <w:t>.</w:t>
      </w:r>
    </w:p>
    <w:p>
      <w:pPr>
        <w:spacing w:after="0" w:line="249" w:lineRule="auto"/>
        <w:sectPr>
          <w:pgSz w:w="11910" w:h="16840"/>
          <w:pgMar w:top="1580" w:bottom="280" w:left="640" w:right="620"/>
        </w:sectPr>
      </w:pPr>
    </w:p>
    <w:p>
      <w:pPr>
        <w:pStyle w:val="BodyText"/>
        <w:rPr>
          <w:sz w:val="20"/>
        </w:rPr>
      </w:pPr>
    </w:p>
    <w:p>
      <w:pPr>
        <w:pStyle w:val="BodyText"/>
        <w:spacing w:before="1"/>
        <w:rPr>
          <w:sz w:val="27"/>
        </w:rPr>
      </w:pPr>
    </w:p>
    <w:p>
      <w:pPr>
        <w:pStyle w:val="Heading1"/>
        <w:ind w:left="323"/>
      </w:pPr>
      <w:bookmarkStart w:name="Parallel sessions 2" w:id="12"/>
      <w:bookmarkEnd w:id="12"/>
      <w:r>
        <w:rPr>
          <w:b w:val="0"/>
        </w:rPr>
      </w:r>
      <w:bookmarkStart w:name="_bookmark5" w:id="13"/>
      <w:bookmarkEnd w:id="13"/>
      <w:r>
        <w:rPr>
          <w:b w:val="0"/>
        </w:rPr>
      </w:r>
      <w:r>
        <w:rPr>
          <w:color w:val="60439A"/>
        </w:rPr>
        <w:t>Parallel</w:t>
      </w:r>
      <w:r>
        <w:rPr>
          <w:color w:val="60439A"/>
          <w:spacing w:val="-6"/>
        </w:rPr>
        <w:t> </w:t>
      </w:r>
      <w:r>
        <w:rPr>
          <w:color w:val="60439A"/>
        </w:rPr>
        <w:t>sessions</w:t>
      </w:r>
      <w:r>
        <w:rPr>
          <w:color w:val="60439A"/>
          <w:spacing w:val="-4"/>
        </w:rPr>
        <w:t> </w:t>
      </w:r>
      <w:r>
        <w:rPr>
          <w:color w:val="60439A"/>
          <w:spacing w:val="-10"/>
        </w:rPr>
        <w:t>2</w:t>
      </w:r>
    </w:p>
    <w:p>
      <w:pPr>
        <w:pStyle w:val="Heading2"/>
        <w:spacing w:line="249" w:lineRule="auto" w:before="390"/>
        <w:ind w:left="323" w:right="647"/>
      </w:pPr>
      <w:r>
        <w:rPr>
          <w:color w:val="CA156E"/>
        </w:rPr>
        <w:t>Inclusive</w:t>
      </w:r>
      <w:r>
        <w:rPr>
          <w:color w:val="CA156E"/>
          <w:spacing w:val="-5"/>
        </w:rPr>
        <w:t> </w:t>
      </w:r>
      <w:r>
        <w:rPr>
          <w:color w:val="CA156E"/>
        </w:rPr>
        <w:t>teaching</w:t>
      </w:r>
      <w:r>
        <w:rPr>
          <w:color w:val="CA156E"/>
          <w:spacing w:val="-5"/>
        </w:rPr>
        <w:t> </w:t>
      </w:r>
      <w:r>
        <w:rPr>
          <w:color w:val="CA156E"/>
        </w:rPr>
        <w:t>practices</w:t>
      </w:r>
      <w:r>
        <w:rPr>
          <w:color w:val="CA156E"/>
          <w:spacing w:val="-5"/>
        </w:rPr>
        <w:t> </w:t>
      </w:r>
      <w:r>
        <w:rPr>
          <w:color w:val="CA156E"/>
        </w:rPr>
        <w:t>to</w:t>
      </w:r>
      <w:r>
        <w:rPr>
          <w:color w:val="CA156E"/>
          <w:spacing w:val="-5"/>
        </w:rPr>
        <w:t> </w:t>
      </w:r>
      <w:r>
        <w:rPr>
          <w:color w:val="CA156E"/>
        </w:rPr>
        <w:t>improve</w:t>
      </w:r>
      <w:r>
        <w:rPr>
          <w:color w:val="CA156E"/>
          <w:spacing w:val="-5"/>
        </w:rPr>
        <w:t> </w:t>
      </w:r>
      <w:r>
        <w:rPr>
          <w:color w:val="CA156E"/>
        </w:rPr>
        <w:t>the</w:t>
      </w:r>
      <w:r>
        <w:rPr>
          <w:color w:val="CA156E"/>
          <w:spacing w:val="-5"/>
        </w:rPr>
        <w:t> </w:t>
      </w:r>
      <w:r>
        <w:rPr>
          <w:color w:val="CA156E"/>
        </w:rPr>
        <w:t>learning experience for neurodivergent learners: practical strategies from the perspective of a neurodivergent </w:t>
      </w:r>
      <w:r>
        <w:rPr>
          <w:color w:val="CA156E"/>
          <w:spacing w:val="-2"/>
        </w:rPr>
        <w:t>librarian</w:t>
      </w:r>
    </w:p>
    <w:p>
      <w:pPr>
        <w:pStyle w:val="Heading3"/>
        <w:spacing w:before="85"/>
        <w:ind w:left="323"/>
        <w:rPr>
          <w:i/>
        </w:rPr>
      </w:pPr>
      <w:r>
        <w:rPr>
          <w:i/>
          <w:color w:val="CA156E"/>
        </w:rPr>
        <w:t>Maria </w:t>
      </w:r>
      <w:r>
        <w:rPr>
          <w:i/>
          <w:color w:val="CA156E"/>
          <w:spacing w:val="-4"/>
        </w:rPr>
        <w:t>King</w:t>
      </w:r>
    </w:p>
    <w:p>
      <w:pPr>
        <w:pStyle w:val="BodyText"/>
        <w:spacing w:line="249" w:lineRule="auto" w:before="166"/>
        <w:ind w:left="323" w:right="491"/>
      </w:pPr>
      <w:r>
        <w:rPr/>
        <w:t>Higher Education teaching has always held some challenges for disabled students, particularly</w:t>
      </w:r>
      <w:r>
        <w:rPr>
          <w:spacing w:val="-18"/>
        </w:rPr>
        <w:t> </w:t>
      </w:r>
      <w:r>
        <w:rPr/>
        <w:t>neurodivergent</w:t>
      </w:r>
      <w:r>
        <w:rPr>
          <w:spacing w:val="-10"/>
        </w:rPr>
        <w:t> </w:t>
      </w:r>
      <w:r>
        <w:rPr/>
        <w:t>students</w:t>
      </w:r>
      <w:r>
        <w:rPr>
          <w:spacing w:val="-9"/>
        </w:rPr>
        <w:t> </w:t>
      </w:r>
      <w:r>
        <w:rPr/>
        <w:t>(Clouder</w:t>
      </w:r>
      <w:r>
        <w:rPr>
          <w:spacing w:val="-9"/>
        </w:rPr>
        <w:t> </w:t>
      </w:r>
      <w:r>
        <w:rPr/>
        <w:t>et</w:t>
      </w:r>
      <w:r>
        <w:rPr>
          <w:spacing w:val="-10"/>
        </w:rPr>
        <w:t> </w:t>
      </w:r>
      <w:r>
        <w:rPr/>
        <w:t>al</w:t>
      </w:r>
      <w:r>
        <w:rPr>
          <w:spacing w:val="-37"/>
        </w:rPr>
        <w:t> </w:t>
      </w:r>
      <w:r>
        <w:rPr/>
        <w:t>.,</w:t>
      </w:r>
      <w:r>
        <w:rPr>
          <w:spacing w:val="-8"/>
        </w:rPr>
        <w:t> </w:t>
      </w:r>
      <w:r>
        <w:rPr/>
        <w:t>2020)</w:t>
      </w:r>
      <w:r>
        <w:rPr>
          <w:spacing w:val="-37"/>
        </w:rPr>
        <w:t> </w:t>
      </w:r>
      <w:r>
        <w:rPr>
          <w:w w:val="90"/>
        </w:rPr>
        <w:t>.</w:t>
      </w:r>
      <w:r>
        <w:rPr>
          <w:spacing w:val="-1"/>
          <w:w w:val="90"/>
        </w:rPr>
        <w:t> </w:t>
      </w:r>
      <w:r>
        <w:rPr/>
        <w:t>Neurodivergent</w:t>
      </w:r>
      <w:r>
        <w:rPr>
          <w:spacing w:val="-10"/>
        </w:rPr>
        <w:t> </w:t>
      </w:r>
      <w:r>
        <w:rPr/>
        <w:t>is</w:t>
      </w:r>
      <w:r>
        <w:rPr>
          <w:spacing w:val="-10"/>
        </w:rPr>
        <w:t> </w:t>
      </w:r>
      <w:r>
        <w:rPr/>
        <w:t>used</w:t>
      </w:r>
      <w:r>
        <w:rPr>
          <w:spacing w:val="-10"/>
        </w:rPr>
        <w:t> </w:t>
      </w:r>
      <w:r>
        <w:rPr/>
        <w:t>in this context to represent any person whose brain is considered to be different to the assumed</w:t>
      </w:r>
      <w:r>
        <w:rPr>
          <w:spacing w:val="-12"/>
        </w:rPr>
        <w:t> </w:t>
      </w:r>
      <w:r>
        <w:rPr/>
        <w:t>societal</w:t>
      </w:r>
      <w:r>
        <w:rPr>
          <w:spacing w:val="-6"/>
        </w:rPr>
        <w:t> </w:t>
      </w:r>
      <w:r>
        <w:rPr/>
        <w:t>norm</w:t>
      </w:r>
      <w:r>
        <w:rPr>
          <w:spacing w:val="-6"/>
        </w:rPr>
        <w:t> </w:t>
      </w:r>
      <w:r>
        <w:rPr/>
        <w:t>or</w:t>
      </w:r>
      <w:r>
        <w:rPr>
          <w:spacing w:val="-6"/>
        </w:rPr>
        <w:t> </w:t>
      </w:r>
      <w:r>
        <w:rPr/>
        <w:t>majority</w:t>
      </w:r>
      <w:r>
        <w:rPr>
          <w:spacing w:val="-6"/>
        </w:rPr>
        <w:t> </w:t>
      </w:r>
      <w:r>
        <w:rPr/>
        <w:t>(Cambridge</w:t>
      </w:r>
      <w:r>
        <w:rPr>
          <w:spacing w:val="-6"/>
        </w:rPr>
        <w:t> </w:t>
      </w:r>
      <w:r>
        <w:rPr/>
        <w:t>Dictionary,</w:t>
      </w:r>
      <w:r>
        <w:rPr>
          <w:spacing w:val="-6"/>
        </w:rPr>
        <w:t> </w:t>
      </w:r>
      <w:r>
        <w:rPr/>
        <w:t>n</w:t>
      </w:r>
      <w:r>
        <w:rPr>
          <w:spacing w:val="-37"/>
        </w:rPr>
        <w:t> </w:t>
      </w:r>
      <w:r>
        <w:rPr/>
        <w:t>.d</w:t>
      </w:r>
      <w:r>
        <w:rPr>
          <w:spacing w:val="-36"/>
        </w:rPr>
        <w:t> </w:t>
      </w:r>
      <w:r>
        <w:rPr/>
        <w:t>.),</w:t>
      </w:r>
      <w:r>
        <w:rPr>
          <w:spacing w:val="-5"/>
        </w:rPr>
        <w:t> </w:t>
      </w:r>
      <w:r>
        <w:rPr/>
        <w:t>particularly</w:t>
      </w:r>
      <w:r>
        <w:rPr>
          <w:spacing w:val="-6"/>
        </w:rPr>
        <w:t> </w:t>
      </w:r>
      <w:r>
        <w:rPr/>
        <w:t>in</w:t>
      </w:r>
      <w:r>
        <w:rPr>
          <w:spacing w:val="-6"/>
        </w:rPr>
        <w:t> </w:t>
      </w:r>
      <w:r>
        <w:rPr/>
        <w:t>terms of how the brain learns, processes information, and allocates attention differently (Spaeth</w:t>
      </w:r>
      <w:r>
        <w:rPr>
          <w:spacing w:val="-8"/>
        </w:rPr>
        <w:t> </w:t>
      </w:r>
      <w:r>
        <w:rPr/>
        <w:t>&amp;</w:t>
      </w:r>
      <w:r>
        <w:rPr>
          <w:spacing w:val="-5"/>
        </w:rPr>
        <w:t> </w:t>
      </w:r>
      <w:r>
        <w:rPr/>
        <w:t>Pearson</w:t>
      </w:r>
      <w:r>
        <w:rPr>
          <w:spacing w:val="-5"/>
        </w:rPr>
        <w:t> </w:t>
      </w:r>
      <w:r>
        <w:rPr/>
        <w:t>2021)</w:t>
      </w:r>
      <w:r>
        <w:rPr>
          <w:spacing w:val="-37"/>
        </w:rPr>
        <w:t> </w:t>
      </w:r>
      <w:r>
        <w:rPr>
          <w:w w:val="90"/>
        </w:rPr>
        <w:t>. </w:t>
      </w:r>
      <w:r>
        <w:rPr/>
        <w:t>Neurodivergence</w:t>
      </w:r>
      <w:r>
        <w:rPr>
          <w:spacing w:val="-6"/>
        </w:rPr>
        <w:t> </w:t>
      </w:r>
      <w:r>
        <w:rPr/>
        <w:t>is</w:t>
      </w:r>
      <w:r>
        <w:rPr>
          <w:spacing w:val="-6"/>
        </w:rPr>
        <w:t> </w:t>
      </w:r>
      <w:r>
        <w:rPr/>
        <w:t>an</w:t>
      </w:r>
      <w:r>
        <w:rPr>
          <w:spacing w:val="-6"/>
        </w:rPr>
        <w:t> </w:t>
      </w:r>
      <w:r>
        <w:rPr/>
        <w:t>umbrella</w:t>
      </w:r>
      <w:r>
        <w:rPr>
          <w:spacing w:val="-6"/>
        </w:rPr>
        <w:t> </w:t>
      </w:r>
      <w:r>
        <w:rPr/>
        <w:t>term</w:t>
      </w:r>
      <w:r>
        <w:rPr>
          <w:spacing w:val="-5"/>
        </w:rPr>
        <w:t> </w:t>
      </w:r>
      <w:r>
        <w:rPr/>
        <w:t>that</w:t>
      </w:r>
      <w:r>
        <w:rPr>
          <w:spacing w:val="-5"/>
        </w:rPr>
        <w:t> </w:t>
      </w:r>
      <w:r>
        <w:rPr/>
        <w:t>refers</w:t>
      </w:r>
      <w:r>
        <w:rPr>
          <w:spacing w:val="-5"/>
        </w:rPr>
        <w:t> </w:t>
      </w:r>
      <w:r>
        <w:rPr/>
        <w:t>to</w:t>
      </w:r>
      <w:r>
        <w:rPr>
          <w:spacing w:val="-5"/>
        </w:rPr>
        <w:t> </w:t>
      </w:r>
      <w:r>
        <w:rPr/>
        <w:t>people who have either a formal or self-diagnosis of a neurodevelopmental difference including, but not limited to,</w:t>
      </w:r>
      <w:r>
        <w:rPr>
          <w:spacing w:val="-5"/>
        </w:rPr>
        <w:t> </w:t>
      </w:r>
      <w:r>
        <w:rPr/>
        <w:t>Autism,</w:t>
      </w:r>
      <w:r>
        <w:rPr>
          <w:spacing w:val="-6"/>
        </w:rPr>
        <w:t> </w:t>
      </w:r>
      <w:r>
        <w:rPr/>
        <w:t>ADHD, Dyslexia, Dyspraxia, Dyscalculia, and Tourette’s (Genius Within, 2021)</w:t>
      </w:r>
      <w:r>
        <w:rPr>
          <w:spacing w:val="-24"/>
        </w:rPr>
        <w:t> </w:t>
      </w:r>
      <w:r>
        <w:rPr>
          <w:w w:val="90"/>
        </w:rPr>
        <w:t>.</w:t>
      </w:r>
    </w:p>
    <w:p>
      <w:pPr>
        <w:pStyle w:val="BodyText"/>
        <w:spacing w:before="10"/>
        <w:rPr>
          <w:sz w:val="37"/>
        </w:rPr>
      </w:pPr>
    </w:p>
    <w:p>
      <w:pPr>
        <w:pStyle w:val="BodyText"/>
        <w:spacing w:line="249" w:lineRule="auto"/>
        <w:ind w:left="323" w:right="647"/>
      </w:pPr>
      <w:r>
        <w:rPr/>
        <w:t>During the pandemic most teaching moved online which had a lot of benefits for neurodivergent learners (Brown &amp; Melcher, 2021), as well as some extra/different challenges</w:t>
      </w:r>
      <w:r>
        <w:rPr>
          <w:spacing w:val="-37"/>
        </w:rPr>
        <w:t> </w:t>
      </w:r>
      <w:r>
        <w:rPr>
          <w:w w:val="90"/>
        </w:rPr>
        <w:t>. </w:t>
      </w:r>
      <w:r>
        <w:rPr/>
        <w:t>Now</w:t>
      </w:r>
      <w:r>
        <w:rPr>
          <w:spacing w:val="-5"/>
        </w:rPr>
        <w:t> </w:t>
      </w:r>
      <w:r>
        <w:rPr/>
        <w:t>that</w:t>
      </w:r>
      <w:r>
        <w:rPr>
          <w:spacing w:val="-4"/>
        </w:rPr>
        <w:t> </w:t>
      </w:r>
      <w:r>
        <w:rPr/>
        <w:t>we</w:t>
      </w:r>
      <w:r>
        <w:rPr>
          <w:spacing w:val="-5"/>
        </w:rPr>
        <w:t> </w:t>
      </w:r>
      <w:r>
        <w:rPr/>
        <w:t>are</w:t>
      </w:r>
      <w:r>
        <w:rPr>
          <w:spacing w:val="-5"/>
        </w:rPr>
        <w:t> </w:t>
      </w:r>
      <w:r>
        <w:rPr/>
        <w:t>moving</w:t>
      </w:r>
      <w:r>
        <w:rPr>
          <w:spacing w:val="-4"/>
        </w:rPr>
        <w:t> </w:t>
      </w:r>
      <w:r>
        <w:rPr/>
        <w:t>forward</w:t>
      </w:r>
      <w:r>
        <w:rPr>
          <w:spacing w:val="-4"/>
        </w:rPr>
        <w:t> </w:t>
      </w:r>
      <w:r>
        <w:rPr/>
        <w:t>a</w:t>
      </w:r>
      <w:r>
        <w:rPr>
          <w:spacing w:val="-5"/>
        </w:rPr>
        <w:t> </w:t>
      </w:r>
      <w:r>
        <w:rPr/>
        <w:t>lot</w:t>
      </w:r>
      <w:r>
        <w:rPr>
          <w:spacing w:val="-5"/>
        </w:rPr>
        <w:t> </w:t>
      </w:r>
      <w:r>
        <w:rPr/>
        <w:t>of</w:t>
      </w:r>
      <w:r>
        <w:rPr>
          <w:spacing w:val="-5"/>
        </w:rPr>
        <w:t> </w:t>
      </w:r>
      <w:r>
        <w:rPr/>
        <w:t>teaching</w:t>
      </w:r>
      <w:r>
        <w:rPr>
          <w:spacing w:val="-4"/>
        </w:rPr>
        <w:t> </w:t>
      </w:r>
      <w:r>
        <w:rPr/>
        <w:t>practices</w:t>
      </w:r>
      <w:r>
        <w:rPr>
          <w:spacing w:val="-5"/>
        </w:rPr>
        <w:t> </w:t>
      </w:r>
      <w:r>
        <w:rPr/>
        <w:t>are</w:t>
      </w:r>
      <w:r>
        <w:rPr>
          <w:spacing w:val="-5"/>
        </w:rPr>
        <w:t> </w:t>
      </w:r>
      <w:r>
        <w:rPr/>
        <w:t>reverting back to the way they were before the pandemic, removing a lot of the benefits neurodivergent learners have experienced</w:t>
      </w:r>
      <w:r>
        <w:rPr>
          <w:spacing w:val="-23"/>
        </w:rPr>
        <w:t> </w:t>
      </w:r>
      <w:r>
        <w:rPr>
          <w:w w:val="90"/>
        </w:rPr>
        <w:t>.</w:t>
      </w:r>
    </w:p>
    <w:p>
      <w:pPr>
        <w:pStyle w:val="BodyText"/>
        <w:spacing w:before="5"/>
        <w:rPr>
          <w:sz w:val="37"/>
        </w:rPr>
      </w:pPr>
    </w:p>
    <w:p>
      <w:pPr>
        <w:pStyle w:val="BodyText"/>
        <w:spacing w:line="249" w:lineRule="auto"/>
        <w:ind w:left="323" w:right="1362"/>
      </w:pPr>
      <w:r>
        <w:rPr/>
        <w:t>When</w:t>
      </w:r>
      <w:r>
        <w:rPr>
          <w:spacing w:val="-3"/>
        </w:rPr>
        <w:t> </w:t>
      </w:r>
      <w:r>
        <w:rPr/>
        <w:t>we</w:t>
      </w:r>
      <w:r>
        <w:rPr>
          <w:spacing w:val="-4"/>
        </w:rPr>
        <w:t> </w:t>
      </w:r>
      <w:r>
        <w:rPr/>
        <w:t>design</w:t>
      </w:r>
      <w:r>
        <w:rPr>
          <w:spacing w:val="-4"/>
        </w:rPr>
        <w:t> </w:t>
      </w:r>
      <w:r>
        <w:rPr/>
        <w:t>learning</w:t>
      </w:r>
      <w:r>
        <w:rPr>
          <w:spacing w:val="-4"/>
        </w:rPr>
        <w:t> </w:t>
      </w:r>
      <w:r>
        <w:rPr/>
        <w:t>from</w:t>
      </w:r>
      <w:r>
        <w:rPr>
          <w:spacing w:val="-3"/>
        </w:rPr>
        <w:t> </w:t>
      </w:r>
      <w:r>
        <w:rPr/>
        <w:t>a</w:t>
      </w:r>
      <w:r>
        <w:rPr>
          <w:spacing w:val="-4"/>
        </w:rPr>
        <w:t> </w:t>
      </w:r>
      <w:r>
        <w:rPr/>
        <w:t>student-focused</w:t>
      </w:r>
      <w:r>
        <w:rPr>
          <w:spacing w:val="-3"/>
        </w:rPr>
        <w:t> </w:t>
      </w:r>
      <w:r>
        <w:rPr/>
        <w:t>perspective</w:t>
      </w:r>
      <w:r>
        <w:rPr>
          <w:spacing w:val="-4"/>
        </w:rPr>
        <w:t> </w:t>
      </w:r>
      <w:r>
        <w:rPr/>
        <w:t>we</w:t>
      </w:r>
      <w:r>
        <w:rPr>
          <w:spacing w:val="-4"/>
        </w:rPr>
        <w:t> </w:t>
      </w:r>
      <w:r>
        <w:rPr/>
        <w:t>often</w:t>
      </w:r>
      <w:r>
        <w:rPr>
          <w:spacing w:val="-4"/>
        </w:rPr>
        <w:t> </w:t>
      </w:r>
      <w:r>
        <w:rPr/>
        <w:t>have an imagined or implied student in mind, based on our own experiences and</w:t>
      </w:r>
    </w:p>
    <w:p>
      <w:pPr>
        <w:pStyle w:val="BodyText"/>
        <w:spacing w:line="249" w:lineRule="auto" w:before="2"/>
        <w:ind w:left="323" w:right="999"/>
      </w:pPr>
      <w:r>
        <w:rPr/>
        <w:t>frames of reference</w:t>
      </w:r>
      <w:r>
        <w:rPr>
          <w:spacing w:val="-33"/>
        </w:rPr>
        <w:t> </w:t>
      </w:r>
      <w:r>
        <w:rPr>
          <w:w w:val="90"/>
        </w:rPr>
        <w:t>. </w:t>
      </w:r>
      <w:r>
        <w:rPr/>
        <w:t>Neurodivergent learners are likely to learn in different ways to a neurotypical learner, and so this workshop presented by a neurodivergent librarian,</w:t>
      </w:r>
      <w:r>
        <w:rPr>
          <w:spacing w:val="-4"/>
        </w:rPr>
        <w:t> </w:t>
      </w:r>
      <w:r>
        <w:rPr/>
        <w:t>will</w:t>
      </w:r>
      <w:r>
        <w:rPr>
          <w:spacing w:val="-4"/>
        </w:rPr>
        <w:t> </w:t>
      </w:r>
      <w:r>
        <w:rPr/>
        <w:t>give</w:t>
      </w:r>
      <w:r>
        <w:rPr>
          <w:spacing w:val="-4"/>
        </w:rPr>
        <w:t> </w:t>
      </w:r>
      <w:r>
        <w:rPr/>
        <w:t>you</w:t>
      </w:r>
      <w:r>
        <w:rPr>
          <w:spacing w:val="-3"/>
        </w:rPr>
        <w:t> </w:t>
      </w:r>
      <w:r>
        <w:rPr/>
        <w:t>an</w:t>
      </w:r>
      <w:r>
        <w:rPr>
          <w:spacing w:val="-4"/>
        </w:rPr>
        <w:t> </w:t>
      </w:r>
      <w:r>
        <w:rPr/>
        <w:t>overview</w:t>
      </w:r>
      <w:r>
        <w:rPr>
          <w:spacing w:val="-4"/>
        </w:rPr>
        <w:t> </w:t>
      </w:r>
      <w:r>
        <w:rPr/>
        <w:t>of</w:t>
      </w:r>
      <w:r>
        <w:rPr>
          <w:spacing w:val="-4"/>
        </w:rPr>
        <w:t> </w:t>
      </w:r>
      <w:r>
        <w:rPr/>
        <w:t>some</w:t>
      </w:r>
      <w:r>
        <w:rPr>
          <w:spacing w:val="-3"/>
        </w:rPr>
        <w:t> </w:t>
      </w:r>
      <w:r>
        <w:rPr/>
        <w:t>of</w:t>
      </w:r>
      <w:r>
        <w:rPr>
          <w:spacing w:val="-4"/>
        </w:rPr>
        <w:t> </w:t>
      </w:r>
      <w:r>
        <w:rPr/>
        <w:t>the</w:t>
      </w:r>
      <w:r>
        <w:rPr>
          <w:spacing w:val="-3"/>
        </w:rPr>
        <w:t> </w:t>
      </w:r>
      <w:r>
        <w:rPr/>
        <w:t>potential</w:t>
      </w:r>
      <w:r>
        <w:rPr>
          <w:spacing w:val="-4"/>
        </w:rPr>
        <w:t> </w:t>
      </w:r>
      <w:r>
        <w:rPr/>
        <w:t>learning</w:t>
      </w:r>
      <w:r>
        <w:rPr>
          <w:spacing w:val="-4"/>
        </w:rPr>
        <w:t> </w:t>
      </w:r>
      <w:r>
        <w:rPr/>
        <w:t>challenges</w:t>
      </w:r>
      <w:r>
        <w:rPr>
          <w:spacing w:val="-3"/>
        </w:rPr>
        <w:t> </w:t>
      </w:r>
      <w:r>
        <w:rPr/>
        <w:t>of</w:t>
      </w:r>
    </w:p>
    <w:p>
      <w:pPr>
        <w:pStyle w:val="BodyText"/>
        <w:spacing w:line="249" w:lineRule="auto" w:before="3"/>
        <w:ind w:left="323"/>
      </w:pPr>
      <w:r>
        <w:rPr/>
        <w:t>neurodivergent</w:t>
      </w:r>
      <w:r>
        <w:rPr>
          <w:spacing w:val="-4"/>
        </w:rPr>
        <w:t> </w:t>
      </w:r>
      <w:r>
        <w:rPr/>
        <w:t>learners,</w:t>
      </w:r>
      <w:r>
        <w:rPr>
          <w:spacing w:val="-4"/>
        </w:rPr>
        <w:t> </w:t>
      </w:r>
      <w:r>
        <w:rPr/>
        <w:t>as</w:t>
      </w:r>
      <w:r>
        <w:rPr>
          <w:spacing w:val="-4"/>
        </w:rPr>
        <w:t> </w:t>
      </w:r>
      <w:r>
        <w:rPr/>
        <w:t>well</w:t>
      </w:r>
      <w:r>
        <w:rPr>
          <w:spacing w:val="-4"/>
        </w:rPr>
        <w:t> </w:t>
      </w:r>
      <w:r>
        <w:rPr/>
        <w:t>as</w:t>
      </w:r>
      <w:r>
        <w:rPr>
          <w:spacing w:val="-4"/>
        </w:rPr>
        <w:t> </w:t>
      </w:r>
      <w:r>
        <w:rPr/>
        <w:t>some</w:t>
      </w:r>
      <w:r>
        <w:rPr>
          <w:spacing w:val="-3"/>
        </w:rPr>
        <w:t> </w:t>
      </w:r>
      <w:r>
        <w:rPr/>
        <w:t>of</w:t>
      </w:r>
      <w:r>
        <w:rPr>
          <w:spacing w:val="-4"/>
        </w:rPr>
        <w:t> </w:t>
      </w:r>
      <w:r>
        <w:rPr/>
        <w:t>the</w:t>
      </w:r>
      <w:r>
        <w:rPr>
          <w:spacing w:val="-3"/>
        </w:rPr>
        <w:t> </w:t>
      </w:r>
      <w:r>
        <w:rPr/>
        <w:t>potential</w:t>
      </w:r>
      <w:r>
        <w:rPr>
          <w:spacing w:val="-4"/>
        </w:rPr>
        <w:t> </w:t>
      </w:r>
      <w:r>
        <w:rPr/>
        <w:t>strengths</w:t>
      </w:r>
      <w:r>
        <w:rPr>
          <w:spacing w:val="-3"/>
        </w:rPr>
        <w:t> </w:t>
      </w:r>
      <w:r>
        <w:rPr/>
        <w:t>of</w:t>
      </w:r>
      <w:r>
        <w:rPr>
          <w:spacing w:val="-4"/>
        </w:rPr>
        <w:t> </w:t>
      </w:r>
      <w:r>
        <w:rPr/>
        <w:t>neurodivergent people and how these can be best used to someone’s advantage in a learning environment</w:t>
      </w:r>
      <w:r>
        <w:rPr>
          <w:spacing w:val="-37"/>
        </w:rPr>
        <w:t> </w:t>
      </w:r>
      <w:r>
        <w:rPr>
          <w:w w:val="90"/>
        </w:rPr>
        <w:t>.</w:t>
      </w:r>
    </w:p>
    <w:p>
      <w:pPr>
        <w:pStyle w:val="BodyText"/>
        <w:spacing w:before="3"/>
        <w:rPr>
          <w:sz w:val="37"/>
        </w:rPr>
      </w:pPr>
    </w:p>
    <w:p>
      <w:pPr>
        <w:pStyle w:val="BodyText"/>
        <w:spacing w:line="249" w:lineRule="auto" w:before="1"/>
        <w:ind w:left="323" w:right="782"/>
      </w:pPr>
      <w:r>
        <w:rPr/>
        <w:t>The workshop will use case studies from neurodivergent students and lived experience of the presenter, to generate discussion around changes you could make</w:t>
      </w:r>
      <w:r>
        <w:rPr>
          <w:spacing w:val="-3"/>
        </w:rPr>
        <w:t> </w:t>
      </w:r>
      <w:r>
        <w:rPr/>
        <w:t>to</w:t>
      </w:r>
      <w:r>
        <w:rPr>
          <w:spacing w:val="-3"/>
        </w:rPr>
        <w:t> </w:t>
      </w:r>
      <w:r>
        <w:rPr/>
        <w:t>your</w:t>
      </w:r>
      <w:r>
        <w:rPr>
          <w:spacing w:val="-3"/>
        </w:rPr>
        <w:t> </w:t>
      </w:r>
      <w:r>
        <w:rPr/>
        <w:t>teaching</w:t>
      </w:r>
      <w:r>
        <w:rPr>
          <w:spacing w:val="-3"/>
        </w:rPr>
        <w:t> </w:t>
      </w:r>
      <w:r>
        <w:rPr/>
        <w:t>practice</w:t>
      </w:r>
      <w:r>
        <w:rPr>
          <w:spacing w:val="-4"/>
        </w:rPr>
        <w:t> </w:t>
      </w:r>
      <w:r>
        <w:rPr/>
        <w:t>in</w:t>
      </w:r>
      <w:r>
        <w:rPr>
          <w:spacing w:val="-4"/>
        </w:rPr>
        <w:t> </w:t>
      </w:r>
      <w:r>
        <w:rPr/>
        <w:t>order</w:t>
      </w:r>
      <w:r>
        <w:rPr>
          <w:spacing w:val="-4"/>
        </w:rPr>
        <w:t> </w:t>
      </w:r>
      <w:r>
        <w:rPr/>
        <w:t>to</w:t>
      </w:r>
      <w:r>
        <w:rPr>
          <w:spacing w:val="-3"/>
        </w:rPr>
        <w:t> </w:t>
      </w:r>
      <w:r>
        <w:rPr/>
        <w:t>improve</w:t>
      </w:r>
      <w:r>
        <w:rPr>
          <w:spacing w:val="-4"/>
        </w:rPr>
        <w:t> </w:t>
      </w:r>
      <w:r>
        <w:rPr/>
        <w:t>the</w:t>
      </w:r>
      <w:r>
        <w:rPr>
          <w:spacing w:val="-3"/>
        </w:rPr>
        <w:t> </w:t>
      </w:r>
      <w:r>
        <w:rPr/>
        <w:t>learning</w:t>
      </w:r>
      <w:r>
        <w:rPr>
          <w:spacing w:val="-4"/>
        </w:rPr>
        <w:t> </w:t>
      </w:r>
      <w:r>
        <w:rPr/>
        <w:t>environment</w:t>
      </w:r>
      <w:r>
        <w:rPr>
          <w:spacing w:val="-4"/>
        </w:rPr>
        <w:t> </w:t>
      </w:r>
      <w:r>
        <w:rPr/>
        <w:t>for neurodivergent learners</w:t>
      </w:r>
      <w:r>
        <w:rPr>
          <w:spacing w:val="-14"/>
        </w:rPr>
        <w:t> </w:t>
      </w:r>
      <w:r>
        <w:rPr>
          <w:w w:val="90"/>
        </w:rPr>
        <w:t>.</w:t>
      </w:r>
    </w:p>
    <w:p>
      <w:pPr>
        <w:pStyle w:val="BodyText"/>
        <w:spacing w:before="4"/>
        <w:rPr>
          <w:sz w:val="37"/>
        </w:rPr>
      </w:pPr>
    </w:p>
    <w:p>
      <w:pPr>
        <w:pStyle w:val="BodyText"/>
        <w:ind w:left="323"/>
      </w:pPr>
      <w:r>
        <w:rPr/>
        <w:t>The</w:t>
      </w:r>
      <w:r>
        <w:rPr>
          <w:spacing w:val="-6"/>
        </w:rPr>
        <w:t> </w:t>
      </w:r>
      <w:r>
        <w:rPr/>
        <w:t>workshop</w:t>
      </w:r>
      <w:r>
        <w:rPr>
          <w:spacing w:val="-4"/>
        </w:rPr>
        <w:t> </w:t>
      </w:r>
      <w:r>
        <w:rPr/>
        <w:t>will</w:t>
      </w:r>
      <w:r>
        <w:rPr>
          <w:spacing w:val="-5"/>
        </w:rPr>
        <w:t> </w:t>
      </w:r>
      <w:r>
        <w:rPr/>
        <w:t>provide</w:t>
      </w:r>
      <w:r>
        <w:rPr>
          <w:spacing w:val="-4"/>
        </w:rPr>
        <w:t> </w:t>
      </w:r>
      <w:r>
        <w:rPr/>
        <w:t>some</w:t>
      </w:r>
      <w:r>
        <w:rPr>
          <w:spacing w:val="-3"/>
        </w:rPr>
        <w:t> </w:t>
      </w:r>
      <w:r>
        <w:rPr/>
        <w:t>examples</w:t>
      </w:r>
      <w:r>
        <w:rPr>
          <w:spacing w:val="-5"/>
        </w:rPr>
        <w:t> </w:t>
      </w:r>
      <w:r>
        <w:rPr/>
        <w:t>of</w:t>
      </w:r>
      <w:r>
        <w:rPr>
          <w:spacing w:val="-4"/>
        </w:rPr>
        <w:t> </w:t>
      </w:r>
      <w:r>
        <w:rPr/>
        <w:t>teaching</w:t>
      </w:r>
      <w:r>
        <w:rPr>
          <w:spacing w:val="-3"/>
        </w:rPr>
        <w:t> </w:t>
      </w:r>
      <w:r>
        <w:rPr/>
        <w:t>and</w:t>
      </w:r>
      <w:r>
        <w:rPr>
          <w:spacing w:val="-5"/>
        </w:rPr>
        <w:t> </w:t>
      </w:r>
      <w:r>
        <w:rPr/>
        <w:t>other</w:t>
      </w:r>
      <w:r>
        <w:rPr>
          <w:spacing w:val="-4"/>
        </w:rPr>
        <w:t> </w:t>
      </w:r>
      <w:r>
        <w:rPr/>
        <w:t>learning</w:t>
      </w:r>
      <w:r>
        <w:rPr>
          <w:spacing w:val="-4"/>
        </w:rPr>
        <w:t> </w:t>
      </w:r>
      <w:r>
        <w:rPr>
          <w:spacing w:val="-2"/>
        </w:rPr>
        <w:t>support</w:t>
      </w:r>
    </w:p>
    <w:p>
      <w:pPr>
        <w:spacing w:after="0"/>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670"/>
      </w:pPr>
      <w:r>
        <w:rPr/>
        <w:t>practices that are inclusive of neurodivergent learners, from the perspective of information literacy and other learning development related topic contexts</w:t>
      </w:r>
      <w:r>
        <w:rPr>
          <w:spacing w:val="-32"/>
        </w:rPr>
        <w:t> </w:t>
      </w:r>
      <w:r>
        <w:rPr>
          <w:w w:val="90"/>
        </w:rPr>
        <w:t>. </w:t>
      </w:r>
      <w:r>
        <w:rPr/>
        <w:t>The workshop will also ask participants to consider which elements of their practice they</w:t>
      </w:r>
      <w:r>
        <w:rPr>
          <w:spacing w:val="-3"/>
        </w:rPr>
        <w:t> </w:t>
      </w:r>
      <w:r>
        <w:rPr/>
        <w:t>may</w:t>
      </w:r>
      <w:r>
        <w:rPr>
          <w:spacing w:val="-3"/>
        </w:rPr>
        <w:t> </w:t>
      </w:r>
      <w:r>
        <w:rPr/>
        <w:t>want</w:t>
      </w:r>
      <w:r>
        <w:rPr>
          <w:spacing w:val="-3"/>
        </w:rPr>
        <w:t> </w:t>
      </w:r>
      <w:r>
        <w:rPr/>
        <w:t>to</w:t>
      </w:r>
      <w:r>
        <w:rPr>
          <w:spacing w:val="-3"/>
        </w:rPr>
        <w:t> </w:t>
      </w:r>
      <w:r>
        <w:rPr/>
        <w:t>change</w:t>
      </w:r>
      <w:r>
        <w:rPr>
          <w:spacing w:val="-3"/>
        </w:rPr>
        <w:t> </w:t>
      </w:r>
      <w:r>
        <w:rPr/>
        <w:t>or</w:t>
      </w:r>
      <w:r>
        <w:rPr>
          <w:spacing w:val="-3"/>
        </w:rPr>
        <w:t> </w:t>
      </w:r>
      <w:r>
        <w:rPr/>
        <w:t>retain</w:t>
      </w:r>
      <w:r>
        <w:rPr>
          <w:spacing w:val="-3"/>
        </w:rPr>
        <w:t> </w:t>
      </w:r>
      <w:r>
        <w:rPr/>
        <w:t>in</w:t>
      </w:r>
      <w:r>
        <w:rPr>
          <w:spacing w:val="-3"/>
        </w:rPr>
        <w:t> </w:t>
      </w:r>
      <w:r>
        <w:rPr/>
        <w:t>order</w:t>
      </w:r>
      <w:r>
        <w:rPr>
          <w:spacing w:val="-4"/>
        </w:rPr>
        <w:t> </w:t>
      </w:r>
      <w:r>
        <w:rPr/>
        <w:t>to</w:t>
      </w:r>
      <w:r>
        <w:rPr>
          <w:spacing w:val="-3"/>
        </w:rPr>
        <w:t> </w:t>
      </w:r>
      <w:r>
        <w:rPr/>
        <w:t>improve</w:t>
      </w:r>
      <w:r>
        <w:rPr>
          <w:spacing w:val="-3"/>
        </w:rPr>
        <w:t> </w:t>
      </w:r>
      <w:r>
        <w:rPr/>
        <w:t>the</w:t>
      </w:r>
      <w:r>
        <w:rPr>
          <w:spacing w:val="-3"/>
        </w:rPr>
        <w:t> </w:t>
      </w:r>
      <w:r>
        <w:rPr/>
        <w:t>learning</w:t>
      </w:r>
      <w:r>
        <w:rPr>
          <w:spacing w:val="-3"/>
        </w:rPr>
        <w:t> </w:t>
      </w:r>
      <w:r>
        <w:rPr/>
        <w:t>environment</w:t>
      </w:r>
      <w:r>
        <w:rPr>
          <w:spacing w:val="-4"/>
        </w:rPr>
        <w:t> </w:t>
      </w:r>
      <w:r>
        <w:rPr/>
        <w:t>for neurodivergent learners</w:t>
      </w:r>
      <w:r>
        <w:rPr>
          <w:spacing w:val="-14"/>
        </w:rPr>
        <w:t> </w:t>
      </w:r>
      <w:r>
        <w:rPr>
          <w:w w:val="90"/>
        </w:rPr>
        <w:t>.</w:t>
      </w:r>
    </w:p>
    <w:p>
      <w:pPr>
        <w:pStyle w:val="BodyText"/>
        <w:spacing w:before="4"/>
        <w:rPr>
          <w:sz w:val="27"/>
        </w:rPr>
      </w:pPr>
    </w:p>
    <w:p>
      <w:pPr>
        <w:pStyle w:val="Heading2"/>
      </w:pPr>
      <w:r>
        <w:rPr>
          <w:color w:val="CA156E"/>
        </w:rPr>
        <w:t>JIL:</w:t>
      </w:r>
      <w:r>
        <w:rPr>
          <w:color w:val="CA156E"/>
          <w:spacing w:val="-3"/>
        </w:rPr>
        <w:t> </w:t>
      </w:r>
      <w:r>
        <w:rPr>
          <w:color w:val="CA156E"/>
        </w:rPr>
        <w:t>Getting</w:t>
      </w:r>
      <w:r>
        <w:rPr>
          <w:color w:val="CA156E"/>
          <w:spacing w:val="-1"/>
        </w:rPr>
        <w:t> </w:t>
      </w:r>
      <w:r>
        <w:rPr>
          <w:color w:val="CA156E"/>
        </w:rPr>
        <w:t>your</w:t>
      </w:r>
      <w:r>
        <w:rPr>
          <w:color w:val="CA156E"/>
          <w:spacing w:val="-2"/>
        </w:rPr>
        <w:t> </w:t>
      </w:r>
      <w:r>
        <w:rPr>
          <w:color w:val="CA156E"/>
        </w:rPr>
        <w:t>writing</w:t>
      </w:r>
      <w:r>
        <w:rPr>
          <w:color w:val="CA156E"/>
          <w:spacing w:val="-1"/>
        </w:rPr>
        <w:t> </w:t>
      </w:r>
      <w:r>
        <w:rPr>
          <w:color w:val="CA156E"/>
        </w:rPr>
        <w:t>groove</w:t>
      </w:r>
      <w:r>
        <w:rPr>
          <w:color w:val="CA156E"/>
          <w:spacing w:val="-1"/>
        </w:rPr>
        <w:t> </w:t>
      </w:r>
      <w:r>
        <w:rPr>
          <w:color w:val="CA156E"/>
          <w:spacing w:val="-4"/>
        </w:rPr>
        <w:t>back</w:t>
      </w:r>
    </w:p>
    <w:p>
      <w:pPr>
        <w:pStyle w:val="Heading3"/>
        <w:spacing w:before="98"/>
        <w:rPr>
          <w:i/>
        </w:rPr>
      </w:pPr>
      <w:r>
        <w:rPr>
          <w:i/>
          <w:color w:val="CA156E"/>
        </w:rPr>
        <w:t>Meg</w:t>
      </w:r>
      <w:r>
        <w:rPr>
          <w:i/>
          <w:color w:val="CA156E"/>
          <w:spacing w:val="-17"/>
        </w:rPr>
        <w:t> </w:t>
      </w:r>
      <w:r>
        <w:rPr>
          <w:i/>
          <w:color w:val="CA156E"/>
        </w:rPr>
        <w:t>Westbury,</w:t>
      </w:r>
      <w:r>
        <w:rPr>
          <w:i/>
          <w:color w:val="CA156E"/>
          <w:spacing w:val="-24"/>
        </w:rPr>
        <w:t> </w:t>
      </w:r>
      <w:r>
        <w:rPr>
          <w:i/>
          <w:color w:val="CA156E"/>
        </w:rPr>
        <w:t>Alison</w:t>
      </w:r>
      <w:r>
        <w:rPr>
          <w:i/>
          <w:color w:val="CA156E"/>
          <w:spacing w:val="-13"/>
        </w:rPr>
        <w:t> </w:t>
      </w:r>
      <w:r>
        <w:rPr>
          <w:i/>
          <w:color w:val="CA156E"/>
          <w:spacing w:val="-2"/>
        </w:rPr>
        <w:t>Hicks</w:t>
      </w:r>
    </w:p>
    <w:p>
      <w:pPr>
        <w:pStyle w:val="BodyText"/>
        <w:spacing w:line="249" w:lineRule="auto" w:before="166"/>
        <w:ind w:left="493" w:right="491"/>
      </w:pPr>
      <w:r>
        <w:rPr/>
        <w:t>The</w:t>
      </w:r>
      <w:r>
        <w:rPr>
          <w:spacing w:val="-1"/>
        </w:rPr>
        <w:t> </w:t>
      </w:r>
      <w:r>
        <w:rPr/>
        <w:t>pandemic</w:t>
      </w:r>
      <w:r>
        <w:rPr>
          <w:spacing w:val="-2"/>
        </w:rPr>
        <w:t> </w:t>
      </w:r>
      <w:r>
        <w:rPr/>
        <w:t>was,</w:t>
      </w:r>
      <w:r>
        <w:rPr>
          <w:spacing w:val="-2"/>
        </w:rPr>
        <w:t> </w:t>
      </w:r>
      <w:r>
        <w:rPr/>
        <w:t>and</w:t>
      </w:r>
      <w:r>
        <w:rPr>
          <w:spacing w:val="-2"/>
        </w:rPr>
        <w:t> </w:t>
      </w:r>
      <w:r>
        <w:rPr/>
        <w:t>continues</w:t>
      </w:r>
      <w:r>
        <w:rPr>
          <w:spacing w:val="-1"/>
        </w:rPr>
        <w:t> </w:t>
      </w:r>
      <w:r>
        <w:rPr/>
        <w:t>to</w:t>
      </w:r>
      <w:r>
        <w:rPr>
          <w:spacing w:val="-1"/>
        </w:rPr>
        <w:t> </w:t>
      </w:r>
      <w:r>
        <w:rPr/>
        <w:t>be,</w:t>
      </w:r>
      <w:r>
        <w:rPr>
          <w:spacing w:val="-2"/>
        </w:rPr>
        <w:t> </w:t>
      </w:r>
      <w:r>
        <w:rPr/>
        <w:t>difficult</w:t>
      </w:r>
      <w:r>
        <w:rPr>
          <w:spacing w:val="-2"/>
        </w:rPr>
        <w:t> </w:t>
      </w:r>
      <w:r>
        <w:rPr/>
        <w:t>for</w:t>
      </w:r>
      <w:r>
        <w:rPr>
          <w:spacing w:val="-1"/>
        </w:rPr>
        <w:t> </w:t>
      </w:r>
      <w:r>
        <w:rPr/>
        <w:t>many</w:t>
      </w:r>
      <w:r>
        <w:rPr>
          <w:spacing w:val="-1"/>
        </w:rPr>
        <w:t> </w:t>
      </w:r>
      <w:r>
        <w:rPr/>
        <w:t>people,</w:t>
      </w:r>
      <w:r>
        <w:rPr>
          <w:spacing w:val="-2"/>
        </w:rPr>
        <w:t> </w:t>
      </w:r>
      <w:r>
        <w:rPr/>
        <w:t>often</w:t>
      </w:r>
      <w:r>
        <w:rPr>
          <w:spacing w:val="-2"/>
        </w:rPr>
        <w:t> </w:t>
      </w:r>
      <w:r>
        <w:rPr/>
        <w:t>leaving</w:t>
      </w:r>
      <w:r>
        <w:rPr>
          <w:spacing w:val="-2"/>
        </w:rPr>
        <w:t> </w:t>
      </w:r>
      <w:r>
        <w:rPr/>
        <w:t>little energy or desire for professional development. However, the pandemic was also a time</w:t>
      </w:r>
      <w:r>
        <w:rPr>
          <w:spacing w:val="-3"/>
        </w:rPr>
        <w:t> </w:t>
      </w:r>
      <w:r>
        <w:rPr/>
        <w:t>when</w:t>
      </w:r>
      <w:r>
        <w:rPr>
          <w:spacing w:val="-4"/>
        </w:rPr>
        <w:t> </w:t>
      </w:r>
      <w:r>
        <w:rPr/>
        <w:t>many</w:t>
      </w:r>
      <w:r>
        <w:rPr>
          <w:spacing w:val="-3"/>
        </w:rPr>
        <w:t> </w:t>
      </w:r>
      <w:r>
        <w:rPr/>
        <w:t>people</w:t>
      </w:r>
      <w:r>
        <w:rPr>
          <w:spacing w:val="-4"/>
        </w:rPr>
        <w:t> </w:t>
      </w:r>
      <w:r>
        <w:rPr/>
        <w:t>(re)connected</w:t>
      </w:r>
      <w:r>
        <w:rPr>
          <w:spacing w:val="-3"/>
        </w:rPr>
        <w:t> </w:t>
      </w:r>
      <w:r>
        <w:rPr/>
        <w:t>with</w:t>
      </w:r>
      <w:r>
        <w:rPr>
          <w:spacing w:val="-4"/>
        </w:rPr>
        <w:t> </w:t>
      </w:r>
      <w:r>
        <w:rPr/>
        <w:t>values</w:t>
      </w:r>
      <w:r>
        <w:rPr>
          <w:spacing w:val="-3"/>
        </w:rPr>
        <w:t> </w:t>
      </w:r>
      <w:r>
        <w:rPr/>
        <w:t>important</w:t>
      </w:r>
      <w:r>
        <w:rPr>
          <w:spacing w:val="-4"/>
        </w:rPr>
        <w:t> </w:t>
      </w:r>
      <w:r>
        <w:rPr/>
        <w:t>to</w:t>
      </w:r>
      <w:r>
        <w:rPr>
          <w:spacing w:val="-3"/>
        </w:rPr>
        <w:t> </w:t>
      </w:r>
      <w:r>
        <w:rPr/>
        <w:t>them,</w:t>
      </w:r>
      <w:r>
        <w:rPr>
          <w:spacing w:val="-3"/>
        </w:rPr>
        <w:t> </w:t>
      </w:r>
      <w:r>
        <w:rPr/>
        <w:t>such</w:t>
      </w:r>
      <w:r>
        <w:rPr>
          <w:spacing w:val="-3"/>
        </w:rPr>
        <w:t> </w:t>
      </w:r>
      <w:r>
        <w:rPr/>
        <w:t>as</w:t>
      </w:r>
      <w:r>
        <w:rPr>
          <w:spacing w:val="-4"/>
        </w:rPr>
        <w:t> </w:t>
      </w:r>
      <w:r>
        <w:rPr/>
        <w:t>social justice activism and efforts to strengthen community</w:t>
      </w:r>
      <w:r>
        <w:rPr>
          <w:spacing w:val="-33"/>
        </w:rPr>
        <w:t> </w:t>
      </w:r>
      <w:r>
        <w:rPr>
          <w:w w:val="90"/>
        </w:rPr>
        <w:t>. </w:t>
      </w:r>
      <w:r>
        <w:rPr/>
        <w:t>Looking ahead as we emerge from -- and continue to cope with -- the pandemic, how can we as a professional community work creatively with both our exhaustion and inspiration to further information literacy research and practice?</w:t>
      </w:r>
    </w:p>
    <w:p>
      <w:pPr>
        <w:pStyle w:val="BodyText"/>
        <w:spacing w:line="249" w:lineRule="auto" w:before="64"/>
        <w:ind w:left="493" w:right="320"/>
      </w:pPr>
      <w:r>
        <w:rPr/>
        <w:t>In</w:t>
      </w:r>
      <w:r>
        <w:rPr>
          <w:spacing w:val="-2"/>
        </w:rPr>
        <w:t> </w:t>
      </w:r>
      <w:r>
        <w:rPr/>
        <w:t>this</w:t>
      </w:r>
      <w:r>
        <w:rPr>
          <w:spacing w:val="-2"/>
        </w:rPr>
        <w:t> </w:t>
      </w:r>
      <w:r>
        <w:rPr/>
        <w:t>workshop,</w:t>
      </w:r>
      <w:r>
        <w:rPr>
          <w:spacing w:val="-3"/>
        </w:rPr>
        <w:t> </w:t>
      </w:r>
      <w:r>
        <w:rPr/>
        <w:t>the</w:t>
      </w:r>
      <w:r>
        <w:rPr>
          <w:spacing w:val="-2"/>
        </w:rPr>
        <w:t> </w:t>
      </w:r>
      <w:r>
        <w:rPr/>
        <w:t>Editor</w:t>
      </w:r>
      <w:r>
        <w:rPr>
          <w:spacing w:val="-2"/>
        </w:rPr>
        <w:t> </w:t>
      </w:r>
      <w:r>
        <w:rPr/>
        <w:t>in</w:t>
      </w:r>
      <w:r>
        <w:rPr>
          <w:spacing w:val="-3"/>
        </w:rPr>
        <w:t> </w:t>
      </w:r>
      <w:r>
        <w:rPr/>
        <w:t>Chief</w:t>
      </w:r>
      <w:r>
        <w:rPr>
          <w:spacing w:val="-3"/>
        </w:rPr>
        <w:t> </w:t>
      </w:r>
      <w:r>
        <w:rPr/>
        <w:t>and</w:t>
      </w:r>
      <w:r>
        <w:rPr>
          <w:spacing w:val="-3"/>
        </w:rPr>
        <w:t> </w:t>
      </w:r>
      <w:r>
        <w:rPr/>
        <w:t>Manager</w:t>
      </w:r>
      <w:r>
        <w:rPr>
          <w:spacing w:val="-2"/>
        </w:rPr>
        <w:t> </w:t>
      </w:r>
      <w:r>
        <w:rPr/>
        <w:t>Editor</w:t>
      </w:r>
      <w:r>
        <w:rPr>
          <w:spacing w:val="-2"/>
        </w:rPr>
        <w:t> </w:t>
      </w:r>
      <w:r>
        <w:rPr/>
        <w:t>of</w:t>
      </w:r>
      <w:r>
        <w:rPr>
          <w:spacing w:val="-3"/>
        </w:rPr>
        <w:t> </w:t>
      </w:r>
      <w:r>
        <w:rPr/>
        <w:t>the</w:t>
      </w:r>
      <w:r>
        <w:rPr>
          <w:spacing w:val="-2"/>
        </w:rPr>
        <w:t> </w:t>
      </w:r>
      <w:r>
        <w:rPr/>
        <w:t>Journal</w:t>
      </w:r>
      <w:r>
        <w:rPr>
          <w:spacing w:val="-2"/>
        </w:rPr>
        <w:t> </w:t>
      </w:r>
      <w:r>
        <w:rPr/>
        <w:t>of</w:t>
      </w:r>
      <w:r>
        <w:rPr>
          <w:spacing w:val="-3"/>
        </w:rPr>
        <w:t> </w:t>
      </w:r>
      <w:r>
        <w:rPr/>
        <w:t>Information Literacy present and lead gentle and compassionate activities for sparking your writing and moving forward with writing projects (Buckley et al</w:t>
      </w:r>
      <w:r>
        <w:rPr>
          <w:spacing w:val="-33"/>
        </w:rPr>
        <w:t> </w:t>
      </w:r>
      <w:r>
        <w:rPr/>
        <w:t>., 2021; Murray,</w:t>
      </w:r>
    </w:p>
    <w:p>
      <w:pPr>
        <w:pStyle w:val="BodyText"/>
        <w:spacing w:line="249" w:lineRule="auto" w:before="4"/>
        <w:ind w:left="493" w:right="453"/>
      </w:pPr>
      <w:r>
        <w:rPr/>
        <w:t>2014)</w:t>
      </w:r>
      <w:r>
        <w:rPr>
          <w:spacing w:val="-33"/>
        </w:rPr>
        <w:t> </w:t>
      </w:r>
      <w:r>
        <w:rPr>
          <w:w w:val="90"/>
        </w:rPr>
        <w:t>. </w:t>
      </w:r>
      <w:r>
        <w:rPr/>
        <w:t>We hope to dispel certain toxic myths about writing and encourage you to</w:t>
      </w:r>
      <w:r>
        <w:rPr/>
        <w:t> see ‘writer’s block’</w:t>
      </w:r>
      <w:r>
        <w:rPr>
          <w:spacing w:val="-6"/>
        </w:rPr>
        <w:t> </w:t>
      </w:r>
      <w:r>
        <w:rPr/>
        <w:t>as opportunities for writing</w:t>
      </w:r>
      <w:r>
        <w:rPr>
          <w:spacing w:val="-34"/>
        </w:rPr>
        <w:t> </w:t>
      </w:r>
      <w:r>
        <w:rPr>
          <w:w w:val="90"/>
        </w:rPr>
        <w:t>. </w:t>
      </w:r>
      <w:r>
        <w:rPr/>
        <w:t>You will have a chance to discuss concerns you have about writing and time to practice the suggested techniques</w:t>
      </w:r>
      <w:r>
        <w:rPr>
          <w:spacing w:val="-32"/>
        </w:rPr>
        <w:t> </w:t>
      </w:r>
      <w:r>
        <w:rPr>
          <w:w w:val="90"/>
        </w:rPr>
        <w:t>. </w:t>
      </w:r>
      <w:r>
        <w:rPr/>
        <w:t>Along</w:t>
      </w:r>
      <w:r>
        <w:rPr>
          <w:spacing w:val="-4"/>
        </w:rPr>
        <w:t> </w:t>
      </w:r>
      <w:r>
        <w:rPr/>
        <w:t>the</w:t>
      </w:r>
      <w:r>
        <w:rPr>
          <w:spacing w:val="-4"/>
        </w:rPr>
        <w:t> </w:t>
      </w:r>
      <w:r>
        <w:rPr/>
        <w:t>way,</w:t>
      </w:r>
      <w:r>
        <w:rPr>
          <w:spacing w:val="-4"/>
        </w:rPr>
        <w:t> </w:t>
      </w:r>
      <w:r>
        <w:rPr/>
        <w:t>we</w:t>
      </w:r>
      <w:r>
        <w:rPr>
          <w:spacing w:val="-5"/>
        </w:rPr>
        <w:t> </w:t>
      </w:r>
      <w:r>
        <w:rPr/>
        <w:t>will</w:t>
      </w:r>
      <w:r>
        <w:rPr>
          <w:spacing w:val="-5"/>
        </w:rPr>
        <w:t> </w:t>
      </w:r>
      <w:r>
        <w:rPr/>
        <w:t>encourage</w:t>
      </w:r>
      <w:r>
        <w:rPr>
          <w:spacing w:val="-5"/>
        </w:rPr>
        <w:t> </w:t>
      </w:r>
      <w:r>
        <w:rPr/>
        <w:t>you</w:t>
      </w:r>
      <w:r>
        <w:rPr>
          <w:spacing w:val="-4"/>
        </w:rPr>
        <w:t> </w:t>
      </w:r>
      <w:r>
        <w:rPr/>
        <w:t>to</w:t>
      </w:r>
      <w:r>
        <w:rPr>
          <w:spacing w:val="-4"/>
        </w:rPr>
        <w:t> </w:t>
      </w:r>
      <w:r>
        <w:rPr/>
        <w:t>reflect</w:t>
      </w:r>
      <w:r>
        <w:rPr>
          <w:spacing w:val="-4"/>
        </w:rPr>
        <w:t> </w:t>
      </w:r>
      <w:r>
        <w:rPr/>
        <w:t>on</w:t>
      </w:r>
      <w:r>
        <w:rPr>
          <w:spacing w:val="-5"/>
        </w:rPr>
        <w:t> </w:t>
      </w:r>
      <w:r>
        <w:rPr/>
        <w:t>your</w:t>
      </w:r>
      <w:r>
        <w:rPr>
          <w:spacing w:val="-4"/>
        </w:rPr>
        <w:t> </w:t>
      </w:r>
      <w:r>
        <w:rPr/>
        <w:t>priorities</w:t>
      </w:r>
      <w:r>
        <w:rPr>
          <w:spacing w:val="-5"/>
        </w:rPr>
        <w:t> </w:t>
      </w:r>
      <w:r>
        <w:rPr/>
        <w:t>and</w:t>
      </w:r>
      <w:r>
        <w:rPr>
          <w:spacing w:val="-5"/>
        </w:rPr>
        <w:t> </w:t>
      </w:r>
      <w:r>
        <w:rPr/>
        <w:t>passions</w:t>
      </w:r>
      <w:r>
        <w:rPr>
          <w:spacing w:val="-5"/>
        </w:rPr>
        <w:t> </w:t>
      </w:r>
      <w:r>
        <w:rPr/>
        <w:t>about information literacy (and beyond) and how you can weave those into your writing</w:t>
      </w:r>
      <w:r>
        <w:rPr>
          <w:spacing w:val="-33"/>
        </w:rPr>
        <w:t> </w:t>
      </w:r>
      <w:r>
        <w:rPr>
          <w:w w:val="90"/>
        </w:rPr>
        <w:t>.</w:t>
      </w:r>
    </w:p>
    <w:p>
      <w:pPr>
        <w:pStyle w:val="BodyText"/>
        <w:spacing w:before="5"/>
        <w:rPr>
          <w:sz w:val="37"/>
        </w:rPr>
      </w:pPr>
    </w:p>
    <w:p>
      <w:pPr>
        <w:pStyle w:val="BodyText"/>
        <w:spacing w:line="592" w:lineRule="auto"/>
        <w:ind w:left="493" w:right="1362"/>
      </w:pPr>
      <w:r>
        <w:rPr/>
        <w:t>Please</w:t>
      </w:r>
      <w:r>
        <w:rPr>
          <w:spacing w:val="-8"/>
        </w:rPr>
        <w:t> </w:t>
      </w:r>
      <w:r>
        <w:rPr/>
        <w:t>bring</w:t>
      </w:r>
      <w:r>
        <w:rPr>
          <w:spacing w:val="-6"/>
        </w:rPr>
        <w:t> </w:t>
      </w:r>
      <w:r>
        <w:rPr/>
        <w:t>a</w:t>
      </w:r>
      <w:r>
        <w:rPr>
          <w:spacing w:val="-6"/>
        </w:rPr>
        <w:t> </w:t>
      </w:r>
      <w:r>
        <w:rPr/>
        <w:t>device</w:t>
      </w:r>
      <w:r>
        <w:rPr>
          <w:spacing w:val="-6"/>
        </w:rPr>
        <w:t> </w:t>
      </w:r>
      <w:r>
        <w:rPr/>
        <w:t>or</w:t>
      </w:r>
      <w:r>
        <w:rPr>
          <w:spacing w:val="-6"/>
        </w:rPr>
        <w:t> </w:t>
      </w:r>
      <w:r>
        <w:rPr/>
        <w:t>paper/pen</w:t>
      </w:r>
      <w:r>
        <w:rPr>
          <w:spacing w:val="-6"/>
        </w:rPr>
        <w:t> </w:t>
      </w:r>
      <w:r>
        <w:rPr/>
        <w:t>to</w:t>
      </w:r>
      <w:r>
        <w:rPr>
          <w:spacing w:val="-5"/>
        </w:rPr>
        <w:t> </w:t>
      </w:r>
      <w:r>
        <w:rPr/>
        <w:t>write</w:t>
      </w:r>
      <w:r>
        <w:rPr>
          <w:spacing w:val="-6"/>
        </w:rPr>
        <w:t> </w:t>
      </w:r>
      <w:r>
        <w:rPr/>
        <w:t>with</w:t>
      </w:r>
      <w:r>
        <w:rPr>
          <w:spacing w:val="-6"/>
        </w:rPr>
        <w:t> </w:t>
      </w:r>
      <w:r>
        <w:rPr/>
        <w:t>for</w:t>
      </w:r>
      <w:r>
        <w:rPr>
          <w:spacing w:val="-5"/>
        </w:rPr>
        <w:t> </w:t>
      </w:r>
      <w:r>
        <w:rPr/>
        <w:t>this</w:t>
      </w:r>
      <w:r>
        <w:rPr>
          <w:spacing w:val="-5"/>
        </w:rPr>
        <w:t> </w:t>
      </w:r>
      <w:r>
        <w:rPr/>
        <w:t>workshop</w:t>
      </w:r>
      <w:r>
        <w:rPr>
          <w:spacing w:val="-37"/>
        </w:rPr>
        <w:t> </w:t>
      </w:r>
      <w:r>
        <w:rPr>
          <w:w w:val="90"/>
        </w:rPr>
        <w:t>. </w:t>
      </w:r>
      <w:r>
        <w:rPr>
          <w:spacing w:val="-2"/>
        </w:rPr>
        <w:t>Objectives:</w:t>
      </w:r>
    </w:p>
    <w:p>
      <w:pPr>
        <w:pStyle w:val="ListParagraph"/>
        <w:numPr>
          <w:ilvl w:val="0"/>
          <w:numId w:val="1"/>
        </w:numPr>
        <w:tabs>
          <w:tab w:pos="853" w:val="left" w:leader="none"/>
          <w:tab w:pos="854" w:val="left" w:leader="none"/>
        </w:tabs>
        <w:spacing w:line="249" w:lineRule="auto" w:before="0" w:after="0"/>
        <w:ind w:left="853" w:right="1133" w:hanging="360"/>
        <w:jc w:val="left"/>
        <w:rPr>
          <w:color w:val="231F20"/>
          <w:sz w:val="26"/>
        </w:rPr>
      </w:pPr>
      <w:r>
        <w:rPr>
          <w:color w:val="231F20"/>
          <w:sz w:val="26"/>
        </w:rPr>
        <w:t>T</w:t>
      </w:r>
      <w:r>
        <w:rPr>
          <w:sz w:val="26"/>
        </w:rPr>
        <w:t>o</w:t>
      </w:r>
      <w:r>
        <w:rPr>
          <w:spacing w:val="-6"/>
          <w:sz w:val="26"/>
        </w:rPr>
        <w:t> </w:t>
      </w:r>
      <w:r>
        <w:rPr>
          <w:sz w:val="26"/>
        </w:rPr>
        <w:t>understand</w:t>
      </w:r>
      <w:r>
        <w:rPr>
          <w:spacing w:val="-6"/>
          <w:sz w:val="26"/>
        </w:rPr>
        <w:t> </w:t>
      </w:r>
      <w:r>
        <w:rPr>
          <w:sz w:val="26"/>
        </w:rPr>
        <w:t>that</w:t>
      </w:r>
      <w:r>
        <w:rPr>
          <w:spacing w:val="-6"/>
          <w:sz w:val="26"/>
        </w:rPr>
        <w:t> </w:t>
      </w:r>
      <w:r>
        <w:rPr>
          <w:sz w:val="26"/>
        </w:rPr>
        <w:t>writing</w:t>
      </w:r>
      <w:r>
        <w:rPr>
          <w:spacing w:val="-6"/>
          <w:sz w:val="26"/>
        </w:rPr>
        <w:t> </w:t>
      </w:r>
      <w:r>
        <w:rPr>
          <w:sz w:val="26"/>
        </w:rPr>
        <w:t>is</w:t>
      </w:r>
      <w:r>
        <w:rPr>
          <w:spacing w:val="-6"/>
          <w:sz w:val="26"/>
        </w:rPr>
        <w:t> </w:t>
      </w:r>
      <w:r>
        <w:rPr>
          <w:sz w:val="26"/>
        </w:rPr>
        <w:t>thinking</w:t>
      </w:r>
      <w:r>
        <w:rPr>
          <w:spacing w:val="-6"/>
          <w:sz w:val="26"/>
        </w:rPr>
        <w:t> </w:t>
      </w:r>
      <w:r>
        <w:rPr>
          <w:sz w:val="26"/>
        </w:rPr>
        <w:t>and</w:t>
      </w:r>
      <w:r>
        <w:rPr>
          <w:spacing w:val="-6"/>
          <w:sz w:val="26"/>
        </w:rPr>
        <w:t> </w:t>
      </w:r>
      <w:r>
        <w:rPr>
          <w:sz w:val="26"/>
        </w:rPr>
        <w:t>that</w:t>
      </w:r>
      <w:r>
        <w:rPr>
          <w:spacing w:val="-6"/>
          <w:sz w:val="26"/>
        </w:rPr>
        <w:t> </w:t>
      </w:r>
      <w:r>
        <w:rPr>
          <w:sz w:val="26"/>
        </w:rPr>
        <w:t>quality</w:t>
      </w:r>
      <w:r>
        <w:rPr>
          <w:spacing w:val="-6"/>
          <w:sz w:val="26"/>
        </w:rPr>
        <w:t> </w:t>
      </w:r>
      <w:r>
        <w:rPr>
          <w:sz w:val="26"/>
        </w:rPr>
        <w:t>writing</w:t>
      </w:r>
      <w:r>
        <w:rPr>
          <w:spacing w:val="-6"/>
          <w:sz w:val="26"/>
        </w:rPr>
        <w:t> </w:t>
      </w:r>
      <w:r>
        <w:rPr>
          <w:sz w:val="26"/>
        </w:rPr>
        <w:t>comes</w:t>
      </w:r>
      <w:r>
        <w:rPr>
          <w:spacing w:val="-6"/>
          <w:sz w:val="26"/>
        </w:rPr>
        <w:t> </w:t>
      </w:r>
      <w:r>
        <w:rPr>
          <w:sz w:val="26"/>
        </w:rPr>
        <w:t>through revising and editing</w:t>
      </w:r>
    </w:p>
    <w:p>
      <w:pPr>
        <w:pStyle w:val="ListParagraph"/>
        <w:numPr>
          <w:ilvl w:val="0"/>
          <w:numId w:val="1"/>
        </w:numPr>
        <w:tabs>
          <w:tab w:pos="853" w:val="left" w:leader="none"/>
          <w:tab w:pos="854" w:val="left" w:leader="none"/>
        </w:tabs>
        <w:spacing w:line="249" w:lineRule="auto" w:before="57" w:after="0"/>
        <w:ind w:left="853" w:right="586" w:hanging="360"/>
        <w:jc w:val="left"/>
        <w:rPr>
          <w:sz w:val="26"/>
        </w:rPr>
      </w:pPr>
      <w:r>
        <w:rPr>
          <w:sz w:val="26"/>
        </w:rPr>
        <w:t>To</w:t>
      </w:r>
      <w:r>
        <w:rPr>
          <w:spacing w:val="-6"/>
          <w:sz w:val="26"/>
        </w:rPr>
        <w:t> </w:t>
      </w:r>
      <w:r>
        <w:rPr>
          <w:sz w:val="26"/>
        </w:rPr>
        <w:t>understand</w:t>
      </w:r>
      <w:r>
        <w:rPr>
          <w:spacing w:val="-6"/>
          <w:sz w:val="26"/>
        </w:rPr>
        <w:t> </w:t>
      </w:r>
      <w:r>
        <w:rPr>
          <w:sz w:val="26"/>
        </w:rPr>
        <w:t>the</w:t>
      </w:r>
      <w:r>
        <w:rPr>
          <w:spacing w:val="-5"/>
          <w:sz w:val="26"/>
        </w:rPr>
        <w:t> </w:t>
      </w:r>
      <w:r>
        <w:rPr>
          <w:sz w:val="26"/>
        </w:rPr>
        <w:t>benefits</w:t>
      </w:r>
      <w:r>
        <w:rPr>
          <w:spacing w:val="-6"/>
          <w:sz w:val="26"/>
        </w:rPr>
        <w:t> </w:t>
      </w:r>
      <w:r>
        <w:rPr>
          <w:sz w:val="26"/>
        </w:rPr>
        <w:t>of</w:t>
      </w:r>
      <w:r>
        <w:rPr>
          <w:spacing w:val="-6"/>
          <w:sz w:val="26"/>
        </w:rPr>
        <w:t> </w:t>
      </w:r>
      <w:r>
        <w:rPr>
          <w:sz w:val="26"/>
        </w:rPr>
        <w:t>serial</w:t>
      </w:r>
      <w:r>
        <w:rPr>
          <w:spacing w:val="-5"/>
          <w:sz w:val="26"/>
        </w:rPr>
        <w:t> </w:t>
      </w:r>
      <w:r>
        <w:rPr>
          <w:sz w:val="26"/>
        </w:rPr>
        <w:t>writing</w:t>
      </w:r>
      <w:r>
        <w:rPr>
          <w:spacing w:val="-6"/>
          <w:sz w:val="26"/>
        </w:rPr>
        <w:t> </w:t>
      </w:r>
      <w:r>
        <w:rPr>
          <w:sz w:val="26"/>
        </w:rPr>
        <w:t>to</w:t>
      </w:r>
      <w:r>
        <w:rPr>
          <w:spacing w:val="-5"/>
          <w:sz w:val="26"/>
        </w:rPr>
        <w:t> </w:t>
      </w:r>
      <w:r>
        <w:rPr>
          <w:sz w:val="26"/>
        </w:rPr>
        <w:t>help</w:t>
      </w:r>
      <w:r>
        <w:rPr>
          <w:spacing w:val="-6"/>
          <w:sz w:val="26"/>
        </w:rPr>
        <w:t> </w:t>
      </w:r>
      <w:r>
        <w:rPr>
          <w:sz w:val="26"/>
        </w:rPr>
        <w:t>establish</w:t>
      </w:r>
      <w:r>
        <w:rPr>
          <w:spacing w:val="-6"/>
          <w:sz w:val="26"/>
        </w:rPr>
        <w:t> </w:t>
      </w:r>
      <w:r>
        <w:rPr>
          <w:sz w:val="26"/>
        </w:rPr>
        <w:t>a</w:t>
      </w:r>
      <w:r>
        <w:rPr>
          <w:spacing w:val="-6"/>
          <w:sz w:val="26"/>
        </w:rPr>
        <w:t> </w:t>
      </w:r>
      <w:r>
        <w:rPr>
          <w:sz w:val="26"/>
        </w:rPr>
        <w:t>cadence</w:t>
      </w:r>
      <w:r>
        <w:rPr>
          <w:spacing w:val="-5"/>
          <w:sz w:val="26"/>
        </w:rPr>
        <w:t> </w:t>
      </w:r>
      <w:r>
        <w:rPr>
          <w:sz w:val="26"/>
        </w:rPr>
        <w:t>of</w:t>
      </w:r>
      <w:r>
        <w:rPr>
          <w:spacing w:val="-6"/>
          <w:sz w:val="26"/>
        </w:rPr>
        <w:t> </w:t>
      </w:r>
      <w:r>
        <w:rPr>
          <w:sz w:val="26"/>
        </w:rPr>
        <w:t>writing (and not writing)</w:t>
      </w:r>
    </w:p>
    <w:p>
      <w:pPr>
        <w:pStyle w:val="ListParagraph"/>
        <w:numPr>
          <w:ilvl w:val="0"/>
          <w:numId w:val="1"/>
        </w:numPr>
        <w:tabs>
          <w:tab w:pos="853" w:val="left" w:leader="none"/>
          <w:tab w:pos="854" w:val="left" w:leader="none"/>
        </w:tabs>
        <w:spacing w:line="249" w:lineRule="auto" w:before="58" w:after="0"/>
        <w:ind w:left="853" w:right="568" w:hanging="360"/>
        <w:jc w:val="left"/>
        <w:rPr>
          <w:sz w:val="26"/>
        </w:rPr>
      </w:pPr>
      <w:r>
        <w:rPr>
          <w:sz w:val="26"/>
        </w:rPr>
        <w:t>To</w:t>
      </w:r>
      <w:r>
        <w:rPr>
          <w:spacing w:val="-6"/>
          <w:sz w:val="26"/>
        </w:rPr>
        <w:t> </w:t>
      </w:r>
      <w:r>
        <w:rPr>
          <w:sz w:val="26"/>
        </w:rPr>
        <w:t>become</w:t>
      </w:r>
      <w:r>
        <w:rPr>
          <w:spacing w:val="-6"/>
          <w:sz w:val="26"/>
        </w:rPr>
        <w:t> </w:t>
      </w:r>
      <w:r>
        <w:rPr>
          <w:sz w:val="26"/>
        </w:rPr>
        <w:t>familiar</w:t>
      </w:r>
      <w:r>
        <w:rPr>
          <w:spacing w:val="-5"/>
          <w:sz w:val="26"/>
        </w:rPr>
        <w:t> </w:t>
      </w:r>
      <w:r>
        <w:rPr>
          <w:sz w:val="26"/>
        </w:rPr>
        <w:t>with</w:t>
      </w:r>
      <w:r>
        <w:rPr>
          <w:spacing w:val="-6"/>
          <w:sz w:val="26"/>
        </w:rPr>
        <w:t> </w:t>
      </w:r>
      <w:r>
        <w:rPr>
          <w:sz w:val="26"/>
        </w:rPr>
        <w:t>techniques</w:t>
      </w:r>
      <w:r>
        <w:rPr>
          <w:spacing w:val="-5"/>
          <w:sz w:val="26"/>
        </w:rPr>
        <w:t> </w:t>
      </w:r>
      <w:r>
        <w:rPr>
          <w:sz w:val="26"/>
        </w:rPr>
        <w:t>for</w:t>
      </w:r>
      <w:r>
        <w:rPr>
          <w:spacing w:val="-5"/>
          <w:sz w:val="26"/>
        </w:rPr>
        <w:t> </w:t>
      </w:r>
      <w:r>
        <w:rPr>
          <w:sz w:val="26"/>
        </w:rPr>
        <w:t>freeing</w:t>
      </w:r>
      <w:r>
        <w:rPr>
          <w:spacing w:val="-5"/>
          <w:sz w:val="26"/>
        </w:rPr>
        <w:t> </w:t>
      </w:r>
      <w:r>
        <w:rPr>
          <w:sz w:val="26"/>
        </w:rPr>
        <w:t>up</w:t>
      </w:r>
      <w:r>
        <w:rPr>
          <w:spacing w:val="-6"/>
          <w:sz w:val="26"/>
        </w:rPr>
        <w:t> </w:t>
      </w:r>
      <w:r>
        <w:rPr>
          <w:sz w:val="26"/>
        </w:rPr>
        <w:t>your</w:t>
      </w:r>
      <w:r>
        <w:rPr>
          <w:spacing w:val="-5"/>
          <w:sz w:val="26"/>
        </w:rPr>
        <w:t> </w:t>
      </w:r>
      <w:r>
        <w:rPr>
          <w:sz w:val="26"/>
        </w:rPr>
        <w:t>writing</w:t>
      </w:r>
      <w:r>
        <w:rPr>
          <w:spacing w:val="-6"/>
          <w:sz w:val="26"/>
        </w:rPr>
        <w:t> </w:t>
      </w:r>
      <w:r>
        <w:rPr>
          <w:sz w:val="26"/>
        </w:rPr>
        <w:t>and</w:t>
      </w:r>
      <w:r>
        <w:rPr>
          <w:spacing w:val="-6"/>
          <w:sz w:val="26"/>
        </w:rPr>
        <w:t> </w:t>
      </w:r>
      <w:r>
        <w:rPr>
          <w:sz w:val="26"/>
        </w:rPr>
        <w:t>confident</w:t>
      </w:r>
      <w:r>
        <w:rPr>
          <w:spacing w:val="-5"/>
          <w:sz w:val="26"/>
        </w:rPr>
        <w:t> </w:t>
      </w:r>
      <w:r>
        <w:rPr>
          <w:sz w:val="26"/>
        </w:rPr>
        <w:t>with ones you already have</w:t>
      </w:r>
    </w:p>
    <w:p>
      <w:pPr>
        <w:pStyle w:val="ListParagraph"/>
        <w:numPr>
          <w:ilvl w:val="0"/>
          <w:numId w:val="1"/>
        </w:numPr>
        <w:tabs>
          <w:tab w:pos="853" w:val="left" w:leader="none"/>
          <w:tab w:pos="854" w:val="left" w:leader="none"/>
        </w:tabs>
        <w:spacing w:line="249" w:lineRule="auto" w:before="59" w:after="0"/>
        <w:ind w:left="853" w:right="628" w:hanging="360"/>
        <w:jc w:val="left"/>
        <w:rPr>
          <w:sz w:val="26"/>
        </w:rPr>
      </w:pPr>
      <w:r>
        <w:rPr>
          <w:sz w:val="26"/>
        </w:rPr>
        <w:t>To</w:t>
      </w:r>
      <w:r>
        <w:rPr>
          <w:spacing w:val="-6"/>
          <w:sz w:val="26"/>
        </w:rPr>
        <w:t> </w:t>
      </w:r>
      <w:r>
        <w:rPr>
          <w:sz w:val="26"/>
        </w:rPr>
        <w:t>reconnect</w:t>
      </w:r>
      <w:r>
        <w:rPr>
          <w:spacing w:val="-5"/>
          <w:sz w:val="26"/>
        </w:rPr>
        <w:t> </w:t>
      </w:r>
      <w:r>
        <w:rPr>
          <w:sz w:val="26"/>
        </w:rPr>
        <w:t>with</w:t>
      </w:r>
      <w:r>
        <w:rPr>
          <w:spacing w:val="-6"/>
          <w:sz w:val="26"/>
        </w:rPr>
        <w:t> </w:t>
      </w:r>
      <w:r>
        <w:rPr>
          <w:sz w:val="26"/>
        </w:rPr>
        <w:t>and/or</w:t>
      </w:r>
      <w:r>
        <w:rPr>
          <w:spacing w:val="-6"/>
          <w:sz w:val="26"/>
        </w:rPr>
        <w:t> </w:t>
      </w:r>
      <w:r>
        <w:rPr>
          <w:sz w:val="26"/>
        </w:rPr>
        <w:t>discover</w:t>
      </w:r>
      <w:r>
        <w:rPr>
          <w:spacing w:val="-6"/>
          <w:sz w:val="26"/>
        </w:rPr>
        <w:t> </w:t>
      </w:r>
      <w:r>
        <w:rPr>
          <w:sz w:val="26"/>
        </w:rPr>
        <w:t>topics</w:t>
      </w:r>
      <w:r>
        <w:rPr>
          <w:spacing w:val="-5"/>
          <w:sz w:val="26"/>
        </w:rPr>
        <w:t> </w:t>
      </w:r>
      <w:r>
        <w:rPr>
          <w:sz w:val="26"/>
        </w:rPr>
        <w:t>you</w:t>
      </w:r>
      <w:r>
        <w:rPr>
          <w:spacing w:val="-5"/>
          <w:sz w:val="26"/>
        </w:rPr>
        <w:t> </w:t>
      </w:r>
      <w:r>
        <w:rPr>
          <w:sz w:val="26"/>
        </w:rPr>
        <w:t>are</w:t>
      </w:r>
      <w:r>
        <w:rPr>
          <w:spacing w:val="-6"/>
          <w:sz w:val="26"/>
        </w:rPr>
        <w:t> </w:t>
      </w:r>
      <w:r>
        <w:rPr>
          <w:sz w:val="26"/>
        </w:rPr>
        <w:t>passionate</w:t>
      </w:r>
      <w:r>
        <w:rPr>
          <w:spacing w:val="-6"/>
          <w:sz w:val="26"/>
        </w:rPr>
        <w:t> </w:t>
      </w:r>
      <w:r>
        <w:rPr>
          <w:sz w:val="26"/>
        </w:rPr>
        <w:t>about</w:t>
      </w:r>
      <w:r>
        <w:rPr>
          <w:spacing w:val="-6"/>
          <w:sz w:val="26"/>
        </w:rPr>
        <w:t> </w:t>
      </w:r>
      <w:r>
        <w:rPr>
          <w:sz w:val="26"/>
        </w:rPr>
        <w:t>in</w:t>
      </w:r>
      <w:r>
        <w:rPr>
          <w:spacing w:val="-6"/>
          <w:sz w:val="26"/>
        </w:rPr>
        <w:t> </w:t>
      </w:r>
      <w:r>
        <w:rPr>
          <w:sz w:val="26"/>
        </w:rPr>
        <w:t>the</w:t>
      </w:r>
      <w:r>
        <w:rPr>
          <w:spacing w:val="-5"/>
          <w:sz w:val="26"/>
        </w:rPr>
        <w:t> </w:t>
      </w:r>
      <w:r>
        <w:rPr>
          <w:sz w:val="26"/>
        </w:rPr>
        <w:t>field</w:t>
      </w:r>
      <w:r>
        <w:rPr>
          <w:spacing w:val="-5"/>
          <w:sz w:val="26"/>
        </w:rPr>
        <w:t> </w:t>
      </w:r>
      <w:r>
        <w:rPr>
          <w:sz w:val="26"/>
        </w:rPr>
        <w:t>of information literacy</w:t>
      </w:r>
    </w:p>
    <w:p>
      <w:pPr>
        <w:spacing w:after="0" w:line="249" w:lineRule="auto"/>
        <w:jc w:val="left"/>
        <w:rPr>
          <w:sz w:val="26"/>
        </w:rPr>
        <w:sectPr>
          <w:pgSz w:w="11910" w:h="16840"/>
          <w:pgMar w:top="1580" w:bottom="280" w:left="640" w:right="620"/>
        </w:sectPr>
      </w:pPr>
    </w:p>
    <w:p>
      <w:pPr>
        <w:pStyle w:val="BodyText"/>
        <w:rPr>
          <w:sz w:val="20"/>
        </w:rPr>
      </w:pPr>
    </w:p>
    <w:p>
      <w:pPr>
        <w:pStyle w:val="BodyText"/>
        <w:spacing w:before="10"/>
        <w:rPr>
          <w:sz w:val="28"/>
        </w:rPr>
      </w:pPr>
    </w:p>
    <w:p>
      <w:pPr>
        <w:pStyle w:val="Heading2"/>
        <w:spacing w:line="249" w:lineRule="auto" w:before="89"/>
        <w:ind w:left="323" w:right="647"/>
      </w:pPr>
      <w:r>
        <w:rPr>
          <w:color w:val="CA156E"/>
        </w:rPr>
        <w:t>Moving forward as one University: the impact of reshaping</w:t>
      </w:r>
      <w:r>
        <w:rPr>
          <w:color w:val="CA156E"/>
          <w:spacing w:val="-6"/>
        </w:rPr>
        <w:t> </w:t>
      </w:r>
      <w:r>
        <w:rPr>
          <w:color w:val="CA156E"/>
        </w:rPr>
        <w:t>information</w:t>
      </w:r>
      <w:r>
        <w:rPr>
          <w:color w:val="CA156E"/>
          <w:spacing w:val="-5"/>
        </w:rPr>
        <w:t> </w:t>
      </w:r>
      <w:r>
        <w:rPr>
          <w:color w:val="CA156E"/>
        </w:rPr>
        <w:t>and</w:t>
      </w:r>
      <w:r>
        <w:rPr>
          <w:color w:val="CA156E"/>
          <w:spacing w:val="-6"/>
        </w:rPr>
        <w:t> </w:t>
      </w:r>
      <w:r>
        <w:rPr>
          <w:color w:val="CA156E"/>
        </w:rPr>
        <w:t>digital</w:t>
      </w:r>
      <w:r>
        <w:rPr>
          <w:color w:val="CA156E"/>
          <w:spacing w:val="-5"/>
        </w:rPr>
        <w:t> </w:t>
      </w:r>
      <w:r>
        <w:rPr>
          <w:color w:val="CA156E"/>
        </w:rPr>
        <w:t>literacy</w:t>
      </w:r>
      <w:r>
        <w:rPr>
          <w:color w:val="CA156E"/>
          <w:spacing w:val="-5"/>
        </w:rPr>
        <w:t> </w:t>
      </w:r>
      <w:r>
        <w:rPr>
          <w:color w:val="CA156E"/>
        </w:rPr>
        <w:t>to</w:t>
      </w:r>
      <w:r>
        <w:rPr>
          <w:color w:val="CA156E"/>
          <w:spacing w:val="-5"/>
        </w:rPr>
        <w:t> </w:t>
      </w:r>
      <w:r>
        <w:rPr>
          <w:color w:val="CA156E"/>
        </w:rPr>
        <w:t>integrate with refreshed graduate attributes</w:t>
      </w:r>
    </w:p>
    <w:p>
      <w:pPr>
        <w:pStyle w:val="Heading3"/>
        <w:spacing w:line="249" w:lineRule="auto"/>
        <w:ind w:left="323" w:right="647"/>
      </w:pPr>
      <w:r>
        <w:rPr>
          <w:i/>
          <w:color w:val="CA156E"/>
        </w:rPr>
        <w:t>Amy</w:t>
      </w:r>
      <w:r>
        <w:rPr>
          <w:i/>
          <w:color w:val="CA156E"/>
          <w:spacing w:val="-8"/>
        </w:rPr>
        <w:t> </w:t>
      </w:r>
      <w:r>
        <w:rPr>
          <w:i/>
          <w:color w:val="CA156E"/>
        </w:rPr>
        <w:t>Haworth,</w:t>
      </w:r>
      <w:r>
        <w:rPr>
          <w:i/>
          <w:color w:val="CA156E"/>
          <w:spacing w:val="-9"/>
        </w:rPr>
        <w:t> </w:t>
      </w:r>
      <w:r>
        <w:rPr>
          <w:i/>
          <w:color w:val="CA156E"/>
        </w:rPr>
        <w:t>Vicky</w:t>
      </w:r>
      <w:r>
        <w:rPr>
          <w:i/>
          <w:color w:val="CA156E"/>
          <w:spacing w:val="-9"/>
        </w:rPr>
        <w:t> </w:t>
      </w:r>
      <w:r>
        <w:rPr>
          <w:i/>
          <w:color w:val="CA156E"/>
        </w:rPr>
        <w:t>Grant,</w:t>
      </w:r>
      <w:r>
        <w:rPr>
          <w:i/>
          <w:color w:val="CA156E"/>
          <w:spacing w:val="-8"/>
        </w:rPr>
        <w:t> </w:t>
      </w:r>
      <w:r>
        <w:rPr>
          <w:i/>
          <w:color w:val="CA156E"/>
        </w:rPr>
        <w:t>Steve</w:t>
      </w:r>
      <w:r>
        <w:rPr>
          <w:i/>
          <w:color w:val="CA156E"/>
          <w:spacing w:val="-8"/>
        </w:rPr>
        <w:t> </w:t>
      </w:r>
      <w:r>
        <w:rPr>
          <w:i/>
          <w:color w:val="CA156E"/>
        </w:rPr>
        <w:t>McIndoe,</w:t>
      </w:r>
      <w:r>
        <w:rPr>
          <w:i/>
          <w:color w:val="CA156E"/>
          <w:spacing w:val="-8"/>
        </w:rPr>
        <w:t> </w:t>
      </w:r>
      <w:r>
        <w:rPr>
          <w:i/>
          <w:color w:val="CA156E"/>
        </w:rPr>
        <w:t>Rosa</w:t>
      </w:r>
      <w:r>
        <w:rPr>
          <w:i/>
          <w:color w:val="CA156E"/>
          <w:spacing w:val="-9"/>
        </w:rPr>
        <w:t> </w:t>
      </w:r>
      <w:r>
        <w:rPr>
          <w:i/>
          <w:color w:val="CA156E"/>
        </w:rPr>
        <w:t>Sadler,</w:t>
      </w:r>
      <w:r>
        <w:rPr>
          <w:color w:val="CA156E"/>
        </w:rPr>
        <w:t> Deborah Taylor</w:t>
      </w:r>
    </w:p>
    <w:p>
      <w:pPr>
        <w:pStyle w:val="BodyText"/>
        <w:spacing w:line="249" w:lineRule="auto" w:before="152"/>
        <w:ind w:left="323" w:right="491"/>
      </w:pPr>
      <w:r>
        <w:rPr/>
        <w:t>This</w:t>
      </w:r>
      <w:r>
        <w:rPr>
          <w:spacing w:val="-3"/>
        </w:rPr>
        <w:t> </w:t>
      </w:r>
      <w:r>
        <w:rPr/>
        <w:t>presentation</w:t>
      </w:r>
      <w:r>
        <w:rPr>
          <w:spacing w:val="-4"/>
        </w:rPr>
        <w:t> </w:t>
      </w:r>
      <w:r>
        <w:rPr/>
        <w:t>will</w:t>
      </w:r>
      <w:r>
        <w:rPr>
          <w:spacing w:val="-4"/>
        </w:rPr>
        <w:t> </w:t>
      </w:r>
      <w:r>
        <w:rPr/>
        <w:t>disseminate</w:t>
      </w:r>
      <w:r>
        <w:rPr>
          <w:spacing w:val="-4"/>
        </w:rPr>
        <w:t> </w:t>
      </w:r>
      <w:r>
        <w:rPr/>
        <w:t>the</w:t>
      </w:r>
      <w:r>
        <w:rPr>
          <w:spacing w:val="-3"/>
        </w:rPr>
        <w:t> </w:t>
      </w:r>
      <w:r>
        <w:rPr/>
        <w:t>reflective</w:t>
      </w:r>
      <w:r>
        <w:rPr>
          <w:spacing w:val="-3"/>
        </w:rPr>
        <w:t> </w:t>
      </w:r>
      <w:r>
        <w:rPr/>
        <w:t>evaluation</w:t>
      </w:r>
      <w:r>
        <w:rPr>
          <w:spacing w:val="-4"/>
        </w:rPr>
        <w:t> </w:t>
      </w:r>
      <w:r>
        <w:rPr/>
        <w:t>and</w:t>
      </w:r>
      <w:r>
        <w:rPr>
          <w:spacing w:val="-4"/>
        </w:rPr>
        <w:t> </w:t>
      </w:r>
      <w:r>
        <w:rPr/>
        <w:t>impact</w:t>
      </w:r>
      <w:r>
        <w:rPr>
          <w:spacing w:val="-4"/>
        </w:rPr>
        <w:t> </w:t>
      </w:r>
      <w:r>
        <w:rPr/>
        <w:t>from</w:t>
      </w:r>
      <w:r>
        <w:rPr>
          <w:spacing w:val="-3"/>
        </w:rPr>
        <w:t> </w:t>
      </w:r>
      <w:r>
        <w:rPr/>
        <w:t>a</w:t>
      </w:r>
      <w:r>
        <w:rPr>
          <w:spacing w:val="-4"/>
        </w:rPr>
        <w:t> </w:t>
      </w:r>
      <w:r>
        <w:rPr/>
        <w:t>project to integrate the University of Sheffield’s information and digital literacy (IDL) vision, strategy and</w:t>
      </w:r>
      <w:r>
        <w:rPr>
          <w:spacing w:val="-1"/>
        </w:rPr>
        <w:t> </w:t>
      </w:r>
      <w:r>
        <w:rPr/>
        <w:t>offer, with</w:t>
      </w:r>
      <w:r>
        <w:rPr>
          <w:spacing w:val="-1"/>
        </w:rPr>
        <w:t> </w:t>
      </w:r>
      <w:r>
        <w:rPr/>
        <w:t>a</w:t>
      </w:r>
      <w:r>
        <w:rPr>
          <w:spacing w:val="-1"/>
        </w:rPr>
        <w:t> </w:t>
      </w:r>
      <w:r>
        <w:rPr/>
        <w:t>one</w:t>
      </w:r>
      <w:r>
        <w:rPr>
          <w:spacing w:val="-1"/>
        </w:rPr>
        <w:t> </w:t>
      </w:r>
      <w:r>
        <w:rPr/>
        <w:t>university</w:t>
      </w:r>
      <w:r>
        <w:rPr>
          <w:spacing w:val="-1"/>
        </w:rPr>
        <w:t> </w:t>
      </w:r>
      <w:r>
        <w:rPr/>
        <w:t>approach</w:t>
      </w:r>
      <w:r>
        <w:rPr>
          <w:spacing w:val="-37"/>
        </w:rPr>
        <w:t> </w:t>
      </w:r>
      <w:r>
        <w:rPr>
          <w:w w:val="90"/>
        </w:rPr>
        <w:t>. </w:t>
      </w:r>
      <w:r>
        <w:rPr/>
        <w:t>We</w:t>
      </w:r>
      <w:r>
        <w:rPr>
          <w:spacing w:val="-1"/>
        </w:rPr>
        <w:t> </w:t>
      </w:r>
      <w:r>
        <w:rPr/>
        <w:t>will</w:t>
      </w:r>
      <w:r>
        <w:rPr>
          <w:spacing w:val="-1"/>
        </w:rPr>
        <w:t> </w:t>
      </w:r>
      <w:r>
        <w:rPr/>
        <w:t>report on</w:t>
      </w:r>
      <w:r>
        <w:rPr>
          <w:spacing w:val="-1"/>
        </w:rPr>
        <w:t> </w:t>
      </w:r>
      <w:r>
        <w:rPr/>
        <w:t>how</w:t>
      </w:r>
      <w:r>
        <w:rPr>
          <w:spacing w:val="-1"/>
        </w:rPr>
        <w:t> </w:t>
      </w:r>
      <w:r>
        <w:rPr/>
        <w:t>this project has enabled us to incorporate IDL</w:t>
      </w:r>
      <w:r>
        <w:rPr>
          <w:spacing w:val="-9"/>
        </w:rPr>
        <w:t> </w:t>
      </w:r>
      <w:r>
        <w:rPr/>
        <w:t>within the university’s new student skills reflective portfolio, ‘mySkills’</w:t>
      </w:r>
      <w:r>
        <w:rPr>
          <w:spacing w:val="-34"/>
        </w:rPr>
        <w:t> </w:t>
      </w:r>
      <w:r>
        <w:rPr>
          <w:w w:val="90"/>
        </w:rPr>
        <w:t>. </w:t>
      </w:r>
      <w:r>
        <w:rPr/>
        <w:t>We will also report on the impact of aligning IDL</w:t>
      </w:r>
      <w:r>
        <w:rPr>
          <w:spacing w:val="-4"/>
        </w:rPr>
        <w:t> </w:t>
      </w:r>
      <w:r>
        <w:rPr/>
        <w:t>with language recognised and understood by students and on the challenges and successes of moving</w:t>
      </w:r>
      <w:r>
        <w:rPr>
          <w:spacing w:val="-2"/>
        </w:rPr>
        <w:t> </w:t>
      </w:r>
      <w:r>
        <w:rPr/>
        <w:t>forward</w:t>
      </w:r>
      <w:r>
        <w:rPr>
          <w:spacing w:val="-2"/>
        </w:rPr>
        <w:t> </w:t>
      </w:r>
      <w:r>
        <w:rPr/>
        <w:t>with</w:t>
      </w:r>
      <w:r>
        <w:rPr>
          <w:spacing w:val="-3"/>
        </w:rPr>
        <w:t> </w:t>
      </w:r>
      <w:r>
        <w:rPr/>
        <w:t>an</w:t>
      </w:r>
      <w:r>
        <w:rPr>
          <w:spacing w:val="-3"/>
        </w:rPr>
        <w:t> </w:t>
      </w:r>
      <w:r>
        <w:rPr/>
        <w:t>institutional</w:t>
      </w:r>
      <w:r>
        <w:rPr>
          <w:spacing w:val="-3"/>
        </w:rPr>
        <w:t> </w:t>
      </w:r>
      <w:r>
        <w:rPr/>
        <w:t>collaboration</w:t>
      </w:r>
      <w:r>
        <w:rPr>
          <w:spacing w:val="-2"/>
        </w:rPr>
        <w:t> </w:t>
      </w:r>
      <w:r>
        <w:rPr/>
        <w:t>against</w:t>
      </w:r>
      <w:r>
        <w:rPr>
          <w:spacing w:val="-3"/>
        </w:rPr>
        <w:t> </w:t>
      </w:r>
      <w:r>
        <w:rPr/>
        <w:t>the</w:t>
      </w:r>
      <w:r>
        <w:rPr>
          <w:spacing w:val="-2"/>
        </w:rPr>
        <w:t> </w:t>
      </w:r>
      <w:r>
        <w:rPr/>
        <w:t>backdrop</w:t>
      </w:r>
      <w:r>
        <w:rPr>
          <w:spacing w:val="-3"/>
        </w:rPr>
        <w:t> </w:t>
      </w:r>
      <w:r>
        <w:rPr/>
        <w:t>of</w:t>
      </w:r>
      <w:r>
        <w:rPr>
          <w:spacing w:val="-3"/>
        </w:rPr>
        <w:t> </w:t>
      </w:r>
      <w:r>
        <w:rPr/>
        <w:t>challenges posed by the global pandemic</w:t>
      </w:r>
      <w:r>
        <w:rPr>
          <w:spacing w:val="-24"/>
        </w:rPr>
        <w:t> </w:t>
      </w:r>
      <w:r>
        <w:rPr>
          <w:w w:val="90"/>
        </w:rPr>
        <w:t>.</w:t>
      </w:r>
    </w:p>
    <w:p>
      <w:pPr>
        <w:pStyle w:val="BodyText"/>
        <w:spacing w:before="8"/>
        <w:rPr>
          <w:sz w:val="37"/>
        </w:rPr>
      </w:pPr>
    </w:p>
    <w:p>
      <w:pPr>
        <w:pStyle w:val="BodyText"/>
        <w:spacing w:line="249" w:lineRule="auto"/>
        <w:ind w:left="323" w:right="491"/>
      </w:pPr>
      <w:r>
        <w:rPr/>
        <w:t>Our success in this area has consolidated learning from a participatory action research project which worked alongside students to identify and implement best practice in embedding IDL</w:t>
      </w:r>
      <w:r>
        <w:rPr>
          <w:spacing w:val="-34"/>
        </w:rPr>
        <w:t> </w:t>
      </w:r>
      <w:r>
        <w:rPr>
          <w:w w:val="90"/>
        </w:rPr>
        <w:t>. </w:t>
      </w:r>
      <w:r>
        <w:rPr/>
        <w:t>This research remains in action and our presentation will reflect on the latest progress of a curriculum mapping project, designed using action research methodology, to embed library content and reading lists alongside the IDL offer</w:t>
      </w:r>
      <w:r>
        <w:rPr>
          <w:spacing w:val="-34"/>
        </w:rPr>
        <w:t> </w:t>
      </w:r>
      <w:r>
        <w:rPr>
          <w:w w:val="90"/>
        </w:rPr>
        <w:t>. </w:t>
      </w:r>
      <w:r>
        <w:rPr/>
        <w:t>The aim of this work is to enable programme leads in the university to easily integrate library learning into their teaching design</w:t>
      </w:r>
      <w:r>
        <w:rPr>
          <w:spacing w:val="-33"/>
        </w:rPr>
        <w:t> </w:t>
      </w:r>
      <w:r>
        <w:rPr>
          <w:w w:val="90"/>
        </w:rPr>
        <w:t>.</w:t>
      </w:r>
      <w:r>
        <w:rPr>
          <w:spacing w:val="-1"/>
          <w:w w:val="90"/>
        </w:rPr>
        <w:t> </w:t>
      </w:r>
      <w:r>
        <w:rPr/>
        <w:t>Attendees will learn about the importance</w:t>
      </w:r>
      <w:r>
        <w:rPr>
          <w:spacing w:val="-4"/>
        </w:rPr>
        <w:t> </w:t>
      </w:r>
      <w:r>
        <w:rPr/>
        <w:t>of</w:t>
      </w:r>
      <w:r>
        <w:rPr>
          <w:spacing w:val="-4"/>
        </w:rPr>
        <w:t> </w:t>
      </w:r>
      <w:r>
        <w:rPr/>
        <w:t>having</w:t>
      </w:r>
      <w:r>
        <w:rPr>
          <w:spacing w:val="-4"/>
        </w:rPr>
        <w:t> </w:t>
      </w:r>
      <w:r>
        <w:rPr/>
        <w:t>a</w:t>
      </w:r>
      <w:r>
        <w:rPr>
          <w:spacing w:val="-4"/>
        </w:rPr>
        <w:t> </w:t>
      </w:r>
      <w:r>
        <w:rPr/>
        <w:t>well</w:t>
      </w:r>
      <w:r>
        <w:rPr>
          <w:spacing w:val="-4"/>
        </w:rPr>
        <w:t> </w:t>
      </w:r>
      <w:r>
        <w:rPr/>
        <w:t>conceptualised</w:t>
      </w:r>
      <w:r>
        <w:rPr>
          <w:spacing w:val="-3"/>
        </w:rPr>
        <w:t> </w:t>
      </w:r>
      <w:r>
        <w:rPr/>
        <w:t>information</w:t>
      </w:r>
      <w:r>
        <w:rPr>
          <w:spacing w:val="-4"/>
        </w:rPr>
        <w:t> </w:t>
      </w:r>
      <w:r>
        <w:rPr/>
        <w:t>and</w:t>
      </w:r>
      <w:r>
        <w:rPr>
          <w:spacing w:val="-4"/>
        </w:rPr>
        <w:t> </w:t>
      </w:r>
      <w:r>
        <w:rPr/>
        <w:t>digital</w:t>
      </w:r>
      <w:r>
        <w:rPr>
          <w:spacing w:val="-4"/>
        </w:rPr>
        <w:t> </w:t>
      </w:r>
      <w:r>
        <w:rPr/>
        <w:t>literacy</w:t>
      </w:r>
      <w:r>
        <w:rPr>
          <w:spacing w:val="-4"/>
        </w:rPr>
        <w:t> </w:t>
      </w:r>
      <w:r>
        <w:rPr/>
        <w:t>offer</w:t>
      </w:r>
      <w:r>
        <w:rPr>
          <w:spacing w:val="-3"/>
        </w:rPr>
        <w:t> </w:t>
      </w:r>
      <w:r>
        <w:rPr/>
        <w:t>ready to integrate within the institution and how a collaborative and flexible approach is at the heart of succeeding with maximum impact</w:t>
      </w:r>
      <w:r>
        <w:rPr>
          <w:spacing w:val="-28"/>
        </w:rPr>
        <w:t> </w:t>
      </w:r>
      <w:r>
        <w:rPr>
          <w:w w:val="90"/>
        </w:rPr>
        <w:t>.</w:t>
      </w:r>
    </w:p>
    <w:p>
      <w:pPr>
        <w:pStyle w:val="BodyText"/>
        <w:spacing w:before="10"/>
        <w:rPr>
          <w:sz w:val="27"/>
        </w:rPr>
      </w:pPr>
    </w:p>
    <w:p>
      <w:pPr>
        <w:pStyle w:val="Heading2"/>
        <w:spacing w:line="249" w:lineRule="auto"/>
        <w:ind w:left="323" w:right="647"/>
      </w:pPr>
      <w:r>
        <w:rPr>
          <w:color w:val="CA156E"/>
        </w:rPr>
        <w:t>Factors</w:t>
      </w:r>
      <w:r>
        <w:rPr>
          <w:color w:val="CA156E"/>
          <w:spacing w:val="-4"/>
        </w:rPr>
        <w:t> </w:t>
      </w:r>
      <w:r>
        <w:rPr>
          <w:color w:val="CA156E"/>
        </w:rPr>
        <w:t>that</w:t>
      </w:r>
      <w:r>
        <w:rPr>
          <w:color w:val="CA156E"/>
          <w:spacing w:val="-4"/>
        </w:rPr>
        <w:t> </w:t>
      </w:r>
      <w:r>
        <w:rPr>
          <w:color w:val="CA156E"/>
        </w:rPr>
        <w:t>impact</w:t>
      </w:r>
      <w:r>
        <w:rPr>
          <w:color w:val="CA156E"/>
          <w:spacing w:val="-4"/>
        </w:rPr>
        <w:t> </w:t>
      </w:r>
      <w:r>
        <w:rPr>
          <w:color w:val="CA156E"/>
        </w:rPr>
        <w:t>the</w:t>
      </w:r>
      <w:r>
        <w:rPr>
          <w:color w:val="CA156E"/>
          <w:spacing w:val="-4"/>
        </w:rPr>
        <w:t> </w:t>
      </w:r>
      <w:r>
        <w:rPr>
          <w:color w:val="CA156E"/>
        </w:rPr>
        <w:t>relevance</w:t>
      </w:r>
      <w:r>
        <w:rPr>
          <w:color w:val="CA156E"/>
          <w:spacing w:val="-5"/>
        </w:rPr>
        <w:t> </w:t>
      </w:r>
      <w:r>
        <w:rPr>
          <w:color w:val="CA156E"/>
        </w:rPr>
        <w:t>of</w:t>
      </w:r>
      <w:r>
        <w:rPr>
          <w:color w:val="CA156E"/>
          <w:spacing w:val="-4"/>
        </w:rPr>
        <w:t> </w:t>
      </w:r>
      <w:r>
        <w:rPr>
          <w:color w:val="CA156E"/>
        </w:rPr>
        <w:t>information</w:t>
      </w:r>
      <w:r>
        <w:rPr>
          <w:color w:val="CA156E"/>
          <w:spacing w:val="-4"/>
        </w:rPr>
        <w:t> </w:t>
      </w:r>
      <w:r>
        <w:rPr>
          <w:color w:val="CA156E"/>
        </w:rPr>
        <w:t>literacy to college students: the kaleidoscope effect</w:t>
      </w:r>
    </w:p>
    <w:p>
      <w:pPr>
        <w:pStyle w:val="Heading3"/>
        <w:spacing w:before="83"/>
        <w:ind w:left="323"/>
        <w:rPr>
          <w:i/>
        </w:rPr>
      </w:pPr>
      <w:r>
        <w:rPr>
          <w:i/>
          <w:color w:val="CA156E"/>
        </w:rPr>
        <w:t>Karen </w:t>
      </w:r>
      <w:r>
        <w:rPr>
          <w:i/>
          <w:color w:val="CA156E"/>
          <w:spacing w:val="-2"/>
        </w:rPr>
        <w:t>Kaufmann</w:t>
      </w:r>
    </w:p>
    <w:p>
      <w:pPr>
        <w:pStyle w:val="BodyText"/>
        <w:spacing w:line="249" w:lineRule="auto" w:before="166"/>
        <w:ind w:left="323" w:right="491"/>
      </w:pPr>
      <w:r>
        <w:rPr/>
        <w:t>Using relevance theory to investigate information literacy, this doctoral study investigated</w:t>
      </w:r>
      <w:r>
        <w:rPr>
          <w:spacing w:val="-13"/>
        </w:rPr>
        <w:t> </w:t>
      </w:r>
      <w:r>
        <w:rPr/>
        <w:t>college</w:t>
      </w:r>
      <w:r>
        <w:rPr>
          <w:spacing w:val="-9"/>
        </w:rPr>
        <w:t> </w:t>
      </w:r>
      <w:r>
        <w:rPr/>
        <w:t>students’</w:t>
      </w:r>
      <w:r>
        <w:rPr>
          <w:spacing w:val="-17"/>
        </w:rPr>
        <w:t> </w:t>
      </w:r>
      <w:r>
        <w:rPr/>
        <w:t>relevance</w:t>
      </w:r>
      <w:r>
        <w:rPr>
          <w:spacing w:val="-9"/>
        </w:rPr>
        <w:t> </w:t>
      </w:r>
      <w:r>
        <w:rPr/>
        <w:t>perceptions</w:t>
      </w:r>
      <w:r>
        <w:rPr>
          <w:spacing w:val="-9"/>
        </w:rPr>
        <w:t> </w:t>
      </w:r>
      <w:r>
        <w:rPr/>
        <w:t>of</w:t>
      </w:r>
      <w:r>
        <w:rPr>
          <w:spacing w:val="-9"/>
        </w:rPr>
        <w:t> </w:t>
      </w:r>
      <w:r>
        <w:rPr/>
        <w:t>information</w:t>
      </w:r>
      <w:r>
        <w:rPr>
          <w:spacing w:val="-9"/>
        </w:rPr>
        <w:t> </w:t>
      </w:r>
      <w:r>
        <w:rPr/>
        <w:t>literacy</w:t>
      </w:r>
      <w:r>
        <w:rPr>
          <w:spacing w:val="-37"/>
        </w:rPr>
        <w:t> </w:t>
      </w:r>
      <w:r>
        <w:rPr>
          <w:w w:val="90"/>
        </w:rPr>
        <w:t>. </w:t>
      </w:r>
      <w:r>
        <w:rPr/>
        <w:t>Using</w:t>
      </w:r>
      <w:r>
        <w:rPr>
          <w:spacing w:val="-9"/>
        </w:rPr>
        <w:t> </w:t>
      </w:r>
      <w:r>
        <w:rPr/>
        <w:t>the lens of sociocognitive relevance, the study identifies what makes information literacy useful</w:t>
      </w:r>
      <w:r>
        <w:rPr>
          <w:spacing w:val="-4"/>
        </w:rPr>
        <w:t> </w:t>
      </w:r>
      <w:r>
        <w:rPr/>
        <w:t>and</w:t>
      </w:r>
      <w:r>
        <w:rPr>
          <w:spacing w:val="-4"/>
        </w:rPr>
        <w:t> </w:t>
      </w:r>
      <w:r>
        <w:rPr/>
        <w:t>meaningful</w:t>
      </w:r>
      <w:r>
        <w:rPr>
          <w:spacing w:val="-3"/>
        </w:rPr>
        <w:t> </w:t>
      </w:r>
      <w:r>
        <w:rPr/>
        <w:t>to</w:t>
      </w:r>
      <w:r>
        <w:rPr>
          <w:spacing w:val="-3"/>
        </w:rPr>
        <w:t> </w:t>
      </w:r>
      <w:r>
        <w:rPr/>
        <w:t>students</w:t>
      </w:r>
      <w:r>
        <w:rPr>
          <w:spacing w:val="-3"/>
        </w:rPr>
        <w:t> </w:t>
      </w:r>
      <w:r>
        <w:rPr/>
        <w:t>when</w:t>
      </w:r>
      <w:r>
        <w:rPr>
          <w:spacing w:val="-4"/>
        </w:rPr>
        <w:t> </w:t>
      </w:r>
      <w:r>
        <w:rPr/>
        <w:t>they</w:t>
      </w:r>
      <w:r>
        <w:rPr>
          <w:spacing w:val="-3"/>
        </w:rPr>
        <w:t> </w:t>
      </w:r>
      <w:r>
        <w:rPr/>
        <w:t>apply</w:t>
      </w:r>
      <w:r>
        <w:rPr>
          <w:spacing w:val="-4"/>
        </w:rPr>
        <w:t> </w:t>
      </w:r>
      <w:r>
        <w:rPr/>
        <w:t>information</w:t>
      </w:r>
      <w:r>
        <w:rPr>
          <w:spacing w:val="-4"/>
        </w:rPr>
        <w:t> </w:t>
      </w:r>
      <w:r>
        <w:rPr/>
        <w:t>literacy</w:t>
      </w:r>
      <w:r>
        <w:rPr>
          <w:spacing w:val="-4"/>
        </w:rPr>
        <w:t> </w:t>
      </w:r>
      <w:r>
        <w:rPr/>
        <w:t>competencies to complete an academic assignment. Certain factors were identified that make information literacy relevant to college students. These user-relevance factors of information</w:t>
      </w:r>
      <w:r>
        <w:rPr>
          <w:spacing w:val="-1"/>
        </w:rPr>
        <w:t> </w:t>
      </w:r>
      <w:r>
        <w:rPr/>
        <w:t>literacy</w:t>
      </w:r>
      <w:r>
        <w:rPr>
          <w:spacing w:val="-1"/>
        </w:rPr>
        <w:t> </w:t>
      </w:r>
      <w:r>
        <w:rPr/>
        <w:t>provide</w:t>
      </w:r>
      <w:r>
        <w:rPr>
          <w:spacing w:val="-1"/>
        </w:rPr>
        <w:t> </w:t>
      </w:r>
      <w:r>
        <w:rPr/>
        <w:t>enhanced</w:t>
      </w:r>
      <w:r>
        <w:rPr>
          <w:spacing w:val="-1"/>
        </w:rPr>
        <w:t> </w:t>
      </w:r>
      <w:r>
        <w:rPr/>
        <w:t>understandings</w:t>
      </w:r>
      <w:r>
        <w:rPr>
          <w:spacing w:val="-1"/>
        </w:rPr>
        <w:t> </w:t>
      </w:r>
      <w:r>
        <w:rPr/>
        <w:t>of</w:t>
      </w:r>
      <w:r>
        <w:rPr>
          <w:spacing w:val="-1"/>
        </w:rPr>
        <w:t> </w:t>
      </w:r>
      <w:r>
        <w:rPr/>
        <w:t>the metacognitive pathways which students experience as they journey toward crossing information literacy threshold concepts</w:t>
      </w:r>
      <w:r>
        <w:rPr>
          <w:spacing w:val="-32"/>
        </w:rPr>
        <w:t> </w:t>
      </w:r>
      <w:r>
        <w:rPr>
          <w:w w:val="90"/>
        </w:rPr>
        <w:t>. </w:t>
      </w:r>
      <w:r>
        <w:rPr/>
        <w:t>The factors that impact the relevance of information literacy for college students fall into three categories: Uber, Key and Dimensional</w:t>
      </w:r>
      <w:r>
        <w:rPr>
          <w:spacing w:val="-33"/>
        </w:rPr>
        <w:t> </w:t>
      </w:r>
      <w:r>
        <w:rPr>
          <w:w w:val="90"/>
        </w:rPr>
        <w:t>. </w:t>
      </w:r>
      <w:r>
        <w:rPr/>
        <w:t>There is one overarching “Uber” factor, nine Key factors and eleven Dimensional factors that are</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pPr>
      <w:r>
        <w:rPr/>
        <w:t>perceived</w:t>
      </w:r>
      <w:r>
        <w:rPr>
          <w:spacing w:val="-4"/>
        </w:rPr>
        <w:t> </w:t>
      </w:r>
      <w:r>
        <w:rPr/>
        <w:t>by</w:t>
      </w:r>
      <w:r>
        <w:rPr>
          <w:spacing w:val="-4"/>
        </w:rPr>
        <w:t> </w:t>
      </w:r>
      <w:r>
        <w:rPr/>
        <w:t>college</w:t>
      </w:r>
      <w:r>
        <w:rPr>
          <w:spacing w:val="-3"/>
        </w:rPr>
        <w:t> </w:t>
      </w:r>
      <w:r>
        <w:rPr/>
        <w:t>students</w:t>
      </w:r>
      <w:r>
        <w:rPr>
          <w:spacing w:val="-3"/>
        </w:rPr>
        <w:t> </w:t>
      </w:r>
      <w:r>
        <w:rPr/>
        <w:t>to</w:t>
      </w:r>
      <w:r>
        <w:rPr>
          <w:spacing w:val="-3"/>
        </w:rPr>
        <w:t> </w:t>
      </w:r>
      <w:r>
        <w:rPr/>
        <w:t>impact</w:t>
      </w:r>
      <w:r>
        <w:rPr>
          <w:spacing w:val="-4"/>
        </w:rPr>
        <w:t> </w:t>
      </w:r>
      <w:r>
        <w:rPr/>
        <w:t>the</w:t>
      </w:r>
      <w:r>
        <w:rPr>
          <w:spacing w:val="-3"/>
        </w:rPr>
        <w:t> </w:t>
      </w:r>
      <w:r>
        <w:rPr/>
        <w:t>relevance</w:t>
      </w:r>
      <w:r>
        <w:rPr>
          <w:spacing w:val="-3"/>
        </w:rPr>
        <w:t> </w:t>
      </w:r>
      <w:r>
        <w:rPr/>
        <w:t>of</w:t>
      </w:r>
      <w:r>
        <w:rPr>
          <w:spacing w:val="-4"/>
        </w:rPr>
        <w:t> </w:t>
      </w:r>
      <w:r>
        <w:rPr/>
        <w:t>information</w:t>
      </w:r>
      <w:r>
        <w:rPr>
          <w:spacing w:val="-4"/>
        </w:rPr>
        <w:t> </w:t>
      </w:r>
      <w:r>
        <w:rPr/>
        <w:t>literacy</w:t>
      </w:r>
      <w:r>
        <w:rPr>
          <w:spacing w:val="-4"/>
        </w:rPr>
        <w:t> </w:t>
      </w:r>
      <w:r>
        <w:rPr/>
        <w:t>to</w:t>
      </w:r>
      <w:r>
        <w:rPr>
          <w:spacing w:val="-3"/>
        </w:rPr>
        <w:t> </w:t>
      </w:r>
      <w:r>
        <w:rPr/>
        <w:t>their academic work</w:t>
      </w:r>
      <w:r>
        <w:rPr>
          <w:spacing w:val="-31"/>
        </w:rPr>
        <w:t> </w:t>
      </w:r>
      <w:r>
        <w:rPr>
          <w:w w:val="90"/>
        </w:rPr>
        <w:t>. </w:t>
      </w:r>
      <w:r>
        <w:rPr/>
        <w:t>This metacognitive mix of relevance factors perceived by college students and experienced in the application of information literacy competencies to complete assignments may be described as a kaleidoscope effect or experience</w:t>
      </w:r>
      <w:r>
        <w:rPr>
          <w:spacing w:val="-32"/>
        </w:rPr>
        <w:t> </w:t>
      </w:r>
      <w:r>
        <w:rPr>
          <w:w w:val="90"/>
        </w:rPr>
        <w:t>.</w:t>
      </w:r>
    </w:p>
    <w:p>
      <w:pPr>
        <w:pStyle w:val="BodyText"/>
        <w:spacing w:line="249" w:lineRule="auto" w:before="4"/>
        <w:ind w:left="493" w:right="320"/>
      </w:pPr>
      <w:r>
        <w:rPr/>
        <w:t>The student perceptions of how these factors of relevance impact their information literacy application to their work is identified as a metacognitive, intertwined and diffused relationship among all the factors- like a kaleidoscope. This relationship between</w:t>
      </w:r>
      <w:r>
        <w:rPr>
          <w:spacing w:val="-4"/>
        </w:rPr>
        <w:t> </w:t>
      </w:r>
      <w:r>
        <w:rPr/>
        <w:t>the</w:t>
      </w:r>
      <w:r>
        <w:rPr>
          <w:spacing w:val="-3"/>
        </w:rPr>
        <w:t> </w:t>
      </w:r>
      <w:r>
        <w:rPr/>
        <w:t>factors</w:t>
      </w:r>
      <w:r>
        <w:rPr>
          <w:spacing w:val="-3"/>
        </w:rPr>
        <w:t> </w:t>
      </w:r>
      <w:r>
        <w:rPr/>
        <w:t>as</w:t>
      </w:r>
      <w:r>
        <w:rPr>
          <w:spacing w:val="-4"/>
        </w:rPr>
        <w:t> </w:t>
      </w:r>
      <w:r>
        <w:rPr/>
        <w:t>a</w:t>
      </w:r>
      <w:r>
        <w:rPr>
          <w:spacing w:val="-4"/>
        </w:rPr>
        <w:t> </w:t>
      </w:r>
      <w:r>
        <w:rPr/>
        <w:t>metacognitive</w:t>
      </w:r>
      <w:r>
        <w:rPr>
          <w:spacing w:val="-3"/>
        </w:rPr>
        <w:t> </w:t>
      </w:r>
      <w:r>
        <w:rPr/>
        <w:t>kaleidoscope</w:t>
      </w:r>
      <w:r>
        <w:rPr>
          <w:spacing w:val="-3"/>
        </w:rPr>
        <w:t> </w:t>
      </w:r>
      <w:r>
        <w:rPr/>
        <w:t>experience,</w:t>
      </w:r>
      <w:r>
        <w:rPr>
          <w:spacing w:val="-4"/>
        </w:rPr>
        <w:t> </w:t>
      </w:r>
      <w:r>
        <w:rPr/>
        <w:t>both</w:t>
      </w:r>
      <w:r>
        <w:rPr>
          <w:spacing w:val="-4"/>
        </w:rPr>
        <w:t> </w:t>
      </w:r>
      <w:r>
        <w:rPr/>
        <w:t>reflective</w:t>
      </w:r>
      <w:r>
        <w:rPr>
          <w:spacing w:val="-3"/>
        </w:rPr>
        <w:t> </w:t>
      </w:r>
      <w:r>
        <w:rPr/>
        <w:t>and intertwined, will be discussed in this session</w:t>
      </w:r>
      <w:r>
        <w:rPr>
          <w:spacing w:val="-28"/>
        </w:rPr>
        <w:t> </w:t>
      </w:r>
      <w:r>
        <w:rPr>
          <w:w w:val="90"/>
        </w:rPr>
        <w:t>.</w:t>
      </w:r>
    </w:p>
    <w:p>
      <w:pPr>
        <w:pStyle w:val="BodyText"/>
        <w:spacing w:before="5"/>
        <w:rPr>
          <w:sz w:val="37"/>
        </w:rPr>
      </w:pPr>
    </w:p>
    <w:p>
      <w:pPr>
        <w:pStyle w:val="BodyText"/>
        <w:spacing w:line="249" w:lineRule="auto"/>
        <w:ind w:left="493" w:right="448"/>
      </w:pPr>
      <w:r>
        <w:rPr/>
        <w:t>The mixed-method study encompassed a pragmatic epistemological and methodological</w:t>
      </w:r>
      <w:r>
        <w:rPr>
          <w:spacing w:val="-8"/>
        </w:rPr>
        <w:t> </w:t>
      </w:r>
      <w:r>
        <w:rPr/>
        <w:t>approach</w:t>
      </w:r>
      <w:r>
        <w:rPr>
          <w:spacing w:val="-37"/>
        </w:rPr>
        <w:t> </w:t>
      </w:r>
      <w:r>
        <w:rPr>
          <w:w w:val="90"/>
        </w:rPr>
        <w:t>.</w:t>
      </w:r>
      <w:r>
        <w:rPr>
          <w:spacing w:val="-2"/>
          <w:w w:val="90"/>
        </w:rPr>
        <w:t> </w:t>
      </w:r>
      <w:r>
        <w:rPr/>
        <w:t>Those</w:t>
      </w:r>
      <w:r>
        <w:rPr>
          <w:spacing w:val="-5"/>
        </w:rPr>
        <w:t> </w:t>
      </w:r>
      <w:r>
        <w:rPr/>
        <w:t>attending</w:t>
      </w:r>
      <w:r>
        <w:rPr>
          <w:spacing w:val="-6"/>
        </w:rPr>
        <w:t> </w:t>
      </w:r>
      <w:r>
        <w:rPr/>
        <w:t>this</w:t>
      </w:r>
      <w:r>
        <w:rPr>
          <w:spacing w:val="-5"/>
        </w:rPr>
        <w:t> </w:t>
      </w:r>
      <w:r>
        <w:rPr/>
        <w:t>session</w:t>
      </w:r>
      <w:r>
        <w:rPr>
          <w:spacing w:val="-5"/>
        </w:rPr>
        <w:t> </w:t>
      </w:r>
      <w:r>
        <w:rPr/>
        <w:t>will</w:t>
      </w:r>
      <w:r>
        <w:rPr>
          <w:spacing w:val="-6"/>
        </w:rPr>
        <w:t> </w:t>
      </w:r>
      <w:r>
        <w:rPr/>
        <w:t>be</w:t>
      </w:r>
      <w:r>
        <w:rPr>
          <w:spacing w:val="-6"/>
        </w:rPr>
        <w:t> </w:t>
      </w:r>
      <w:r>
        <w:rPr/>
        <w:t>introduced</w:t>
      </w:r>
      <w:r>
        <w:rPr>
          <w:spacing w:val="-6"/>
        </w:rPr>
        <w:t> </w:t>
      </w:r>
      <w:r>
        <w:rPr/>
        <w:t>to</w:t>
      </w:r>
      <w:r>
        <w:rPr>
          <w:spacing w:val="-5"/>
        </w:rPr>
        <w:t> </w:t>
      </w:r>
      <w:r>
        <w:rPr/>
        <w:t>both</w:t>
      </w:r>
      <w:r>
        <w:rPr>
          <w:spacing w:val="-6"/>
        </w:rPr>
        <w:t> </w:t>
      </w:r>
      <w:r>
        <w:rPr/>
        <w:t>the methodology and the findings from the study.</w:t>
      </w:r>
      <w:r>
        <w:rPr>
          <w:spacing w:val="-5"/>
        </w:rPr>
        <w:t> </w:t>
      </w:r>
      <w:r>
        <w:rPr/>
        <w:t>Although relevance is acknowledged as a fundamental cornerstone in the field of Information Science, at the same time, relevance seems to be a topic that continues to escape common understanding and agreement among Information Science researchers</w:t>
      </w:r>
      <w:r>
        <w:rPr>
          <w:spacing w:val="-30"/>
        </w:rPr>
        <w:t> </w:t>
      </w:r>
      <w:r>
        <w:rPr>
          <w:w w:val="90"/>
        </w:rPr>
        <w:t>. </w:t>
      </w:r>
      <w:r>
        <w:rPr/>
        <w:t>Systems relevance is a more common researched topic however, user relevance is not so common for research studies in Information Science. The findings presented in this session can be used</w:t>
      </w:r>
      <w:r>
        <w:rPr>
          <w:spacing w:val="40"/>
        </w:rPr>
        <w:t> </w:t>
      </w:r>
      <w:r>
        <w:rPr/>
        <w:t>to improve pedagogy to impact student success and assess instruction efficacy, while also supporting higher education goals such as retention and completion</w:t>
      </w:r>
      <w:r>
        <w:rPr>
          <w:spacing w:val="-32"/>
        </w:rPr>
        <w:t> </w:t>
      </w:r>
      <w:r>
        <w:rPr>
          <w:w w:val="90"/>
        </w:rPr>
        <w:t>. </w:t>
      </w:r>
      <w:r>
        <w:rPr/>
        <w:t>In addition, the findings may assist in pedagogical practices, assist in new approaches for the application of information literacy competencies in learning theories across disciplines, and informing higher education institutions for integration of information literacy competencies into curriculum to positively impact retention and graduation rates</w:t>
      </w:r>
      <w:r>
        <w:rPr>
          <w:spacing w:val="-37"/>
        </w:rPr>
        <w:t> </w:t>
      </w:r>
      <w:r>
        <w:rPr>
          <w:w w:val="90"/>
        </w:rPr>
        <w:t>.</w:t>
      </w:r>
    </w:p>
    <w:p>
      <w:pPr>
        <w:pStyle w:val="BodyText"/>
        <w:spacing w:before="5"/>
        <w:rPr>
          <w:sz w:val="38"/>
        </w:rPr>
      </w:pPr>
    </w:p>
    <w:p>
      <w:pPr>
        <w:pStyle w:val="BodyText"/>
        <w:spacing w:line="249" w:lineRule="auto"/>
        <w:ind w:left="493" w:right="491"/>
      </w:pPr>
      <w:r>
        <w:rPr/>
        <w:t>The kaleidoscope of factors that make information literacy relevant to college students provides</w:t>
      </w:r>
      <w:r>
        <w:rPr>
          <w:spacing w:val="-1"/>
        </w:rPr>
        <w:t> </w:t>
      </w:r>
      <w:r>
        <w:rPr/>
        <w:t>new</w:t>
      </w:r>
      <w:r>
        <w:rPr>
          <w:spacing w:val="-1"/>
        </w:rPr>
        <w:t> </w:t>
      </w:r>
      <w:r>
        <w:rPr/>
        <w:t>data</w:t>
      </w:r>
      <w:r>
        <w:rPr>
          <w:spacing w:val="-1"/>
        </w:rPr>
        <w:t> </w:t>
      </w:r>
      <w:r>
        <w:rPr/>
        <w:t>surrounding user</w:t>
      </w:r>
      <w:r>
        <w:rPr>
          <w:spacing w:val="-1"/>
        </w:rPr>
        <w:t> </w:t>
      </w:r>
      <w:r>
        <w:rPr/>
        <w:t>relevance of</w:t>
      </w:r>
      <w:r>
        <w:rPr>
          <w:spacing w:val="-1"/>
        </w:rPr>
        <w:t> </w:t>
      </w:r>
      <w:r>
        <w:rPr/>
        <w:t>information</w:t>
      </w:r>
      <w:r>
        <w:rPr>
          <w:spacing w:val="-1"/>
        </w:rPr>
        <w:t> </w:t>
      </w:r>
      <w:r>
        <w:rPr/>
        <w:t>literacy, both within</w:t>
      </w:r>
      <w:r>
        <w:rPr>
          <w:spacing w:val="-5"/>
        </w:rPr>
        <w:t> </w:t>
      </w:r>
      <w:r>
        <w:rPr/>
        <w:t>and</w:t>
      </w:r>
      <w:r>
        <w:rPr>
          <w:spacing w:val="-5"/>
        </w:rPr>
        <w:t> </w:t>
      </w:r>
      <w:r>
        <w:rPr/>
        <w:t>across</w:t>
      </w:r>
      <w:r>
        <w:rPr>
          <w:spacing w:val="-5"/>
        </w:rPr>
        <w:t> </w:t>
      </w:r>
      <w:r>
        <w:rPr/>
        <w:t>academic</w:t>
      </w:r>
      <w:r>
        <w:rPr>
          <w:spacing w:val="-5"/>
        </w:rPr>
        <w:t> </w:t>
      </w:r>
      <w:r>
        <w:rPr/>
        <w:t>disciplines,</w:t>
      </w:r>
      <w:r>
        <w:rPr>
          <w:spacing w:val="-5"/>
        </w:rPr>
        <w:t> </w:t>
      </w:r>
      <w:r>
        <w:rPr/>
        <w:t>to</w:t>
      </w:r>
      <w:r>
        <w:rPr>
          <w:spacing w:val="-4"/>
        </w:rPr>
        <w:t> </w:t>
      </w:r>
      <w:r>
        <w:rPr/>
        <w:t>the</w:t>
      </w:r>
      <w:r>
        <w:rPr>
          <w:spacing w:val="-4"/>
        </w:rPr>
        <w:t> </w:t>
      </w:r>
      <w:r>
        <w:rPr/>
        <w:t>“Real</w:t>
      </w:r>
      <w:r>
        <w:rPr>
          <w:spacing w:val="-4"/>
        </w:rPr>
        <w:t> </w:t>
      </w:r>
      <w:r>
        <w:rPr/>
        <w:t>World”</w:t>
      </w:r>
      <w:r>
        <w:rPr>
          <w:spacing w:val="-5"/>
        </w:rPr>
        <w:t> </w:t>
      </w:r>
      <w:r>
        <w:rPr/>
        <w:t>information</w:t>
      </w:r>
      <w:r>
        <w:rPr>
          <w:spacing w:val="-5"/>
        </w:rPr>
        <w:t> </w:t>
      </w:r>
      <w:r>
        <w:rPr/>
        <w:t>experiences of college students</w:t>
      </w:r>
      <w:r>
        <w:rPr>
          <w:spacing w:val="-10"/>
        </w:rPr>
        <w:t> </w:t>
      </w:r>
      <w:r>
        <w:rPr>
          <w:w w:val="90"/>
        </w:rPr>
        <w:t>.</w:t>
      </w:r>
    </w:p>
    <w:p>
      <w:pPr>
        <w:pStyle w:val="BodyText"/>
        <w:spacing w:before="3"/>
        <w:rPr>
          <w:sz w:val="27"/>
        </w:rPr>
      </w:pPr>
    </w:p>
    <w:p>
      <w:pPr>
        <w:pStyle w:val="Heading2"/>
      </w:pPr>
      <w:r>
        <w:rPr>
          <w:color w:val="CA156E"/>
        </w:rPr>
        <w:t>Changing</w:t>
      </w:r>
      <w:r>
        <w:rPr>
          <w:color w:val="CA156E"/>
          <w:spacing w:val="-6"/>
        </w:rPr>
        <w:t> </w:t>
      </w:r>
      <w:r>
        <w:rPr>
          <w:color w:val="CA156E"/>
        </w:rPr>
        <w:t>signature</w:t>
      </w:r>
      <w:r>
        <w:rPr>
          <w:color w:val="CA156E"/>
          <w:spacing w:val="-4"/>
        </w:rPr>
        <w:t> </w:t>
      </w:r>
      <w:r>
        <w:rPr>
          <w:color w:val="CA156E"/>
        </w:rPr>
        <w:t>pedagogies</w:t>
      </w:r>
      <w:r>
        <w:rPr>
          <w:color w:val="CA156E"/>
          <w:spacing w:val="-3"/>
        </w:rPr>
        <w:t> </w:t>
      </w:r>
      <w:r>
        <w:rPr>
          <w:color w:val="CA156E"/>
        </w:rPr>
        <w:t>for</w:t>
      </w:r>
      <w:r>
        <w:rPr>
          <w:color w:val="CA156E"/>
          <w:spacing w:val="-3"/>
        </w:rPr>
        <w:t> </w:t>
      </w:r>
      <w:r>
        <w:rPr>
          <w:color w:val="CA156E"/>
        </w:rPr>
        <w:t>information</w:t>
      </w:r>
      <w:r>
        <w:rPr>
          <w:color w:val="CA156E"/>
          <w:spacing w:val="-3"/>
        </w:rPr>
        <w:t> </w:t>
      </w:r>
      <w:r>
        <w:rPr>
          <w:color w:val="CA156E"/>
          <w:spacing w:val="-2"/>
        </w:rPr>
        <w:t>literacy</w:t>
      </w:r>
    </w:p>
    <w:p>
      <w:pPr>
        <w:pStyle w:val="Heading3"/>
        <w:spacing w:before="98"/>
        <w:rPr>
          <w:i/>
        </w:rPr>
      </w:pPr>
      <w:r>
        <w:rPr>
          <w:i/>
          <w:color w:val="CA156E"/>
        </w:rPr>
        <w:t>Andrew </w:t>
      </w:r>
      <w:r>
        <w:rPr>
          <w:i/>
          <w:color w:val="CA156E"/>
          <w:spacing w:val="-2"/>
        </w:rPr>
        <w:t>Walsh</w:t>
      </w:r>
    </w:p>
    <w:p>
      <w:pPr>
        <w:pStyle w:val="BodyText"/>
        <w:spacing w:line="249" w:lineRule="auto" w:before="166"/>
        <w:ind w:left="493" w:right="782"/>
      </w:pPr>
      <w:r>
        <w:rPr/>
        <w:t>This</w:t>
      </w:r>
      <w:r>
        <w:rPr>
          <w:spacing w:val="-3"/>
        </w:rPr>
        <w:t> </w:t>
      </w:r>
      <w:r>
        <w:rPr/>
        <w:t>paper</w:t>
      </w:r>
      <w:r>
        <w:rPr>
          <w:spacing w:val="-4"/>
        </w:rPr>
        <w:t> </w:t>
      </w:r>
      <w:r>
        <w:rPr/>
        <w:t>looks</w:t>
      </w:r>
      <w:r>
        <w:rPr>
          <w:spacing w:val="-4"/>
        </w:rPr>
        <w:t> </w:t>
      </w:r>
      <w:r>
        <w:rPr/>
        <w:t>at</w:t>
      </w:r>
      <w:r>
        <w:rPr>
          <w:spacing w:val="-4"/>
        </w:rPr>
        <w:t> </w:t>
      </w:r>
      <w:r>
        <w:rPr/>
        <w:t>the</w:t>
      </w:r>
      <w:r>
        <w:rPr>
          <w:spacing w:val="-3"/>
        </w:rPr>
        <w:t> </w:t>
      </w:r>
      <w:r>
        <w:rPr/>
        <w:t>idea</w:t>
      </w:r>
      <w:r>
        <w:rPr>
          <w:spacing w:val="-4"/>
        </w:rPr>
        <w:t> </w:t>
      </w:r>
      <w:r>
        <w:rPr/>
        <w:t>of</w:t>
      </w:r>
      <w:r>
        <w:rPr>
          <w:spacing w:val="-4"/>
        </w:rPr>
        <w:t> </w:t>
      </w:r>
      <w:r>
        <w:rPr/>
        <w:t>Signature</w:t>
      </w:r>
      <w:r>
        <w:rPr>
          <w:spacing w:val="-3"/>
        </w:rPr>
        <w:t> </w:t>
      </w:r>
      <w:r>
        <w:rPr/>
        <w:t>Pedagogies</w:t>
      </w:r>
      <w:r>
        <w:rPr>
          <w:spacing w:val="-3"/>
        </w:rPr>
        <w:t> </w:t>
      </w:r>
      <w:r>
        <w:rPr/>
        <w:t>(Shulman,</w:t>
      </w:r>
      <w:r>
        <w:rPr>
          <w:spacing w:val="-3"/>
        </w:rPr>
        <w:t> </w:t>
      </w:r>
      <w:r>
        <w:rPr/>
        <w:t>2005)</w:t>
      </w:r>
      <w:r>
        <w:rPr>
          <w:spacing w:val="-4"/>
        </w:rPr>
        <w:t> </w:t>
      </w:r>
      <w:r>
        <w:rPr/>
        <w:t>in</w:t>
      </w:r>
      <w:r>
        <w:rPr>
          <w:spacing w:val="-4"/>
        </w:rPr>
        <w:t> </w:t>
      </w:r>
      <w:r>
        <w:rPr/>
        <w:t>respect to how librarians approach their teaching and their support of information literacy</w:t>
      </w:r>
    </w:p>
    <w:p>
      <w:pPr>
        <w:pStyle w:val="BodyText"/>
        <w:spacing w:line="249" w:lineRule="auto" w:before="2"/>
        <w:ind w:left="493" w:right="320"/>
      </w:pPr>
      <w:r>
        <w:rPr/>
        <w:t>development</w:t>
      </w:r>
      <w:r>
        <w:rPr>
          <w:spacing w:val="-34"/>
        </w:rPr>
        <w:t> </w:t>
      </w:r>
      <w:r>
        <w:rPr>
          <w:w w:val="90"/>
        </w:rPr>
        <w:t>. </w:t>
      </w:r>
      <w:r>
        <w:rPr/>
        <w:t>Signature pedagogies are normally seen as the characteristics of how professionals</w:t>
      </w:r>
      <w:r>
        <w:rPr>
          <w:spacing w:val="-1"/>
        </w:rPr>
        <w:t> </w:t>
      </w:r>
      <w:r>
        <w:rPr/>
        <w:t>teach, which</w:t>
      </w:r>
      <w:r>
        <w:rPr>
          <w:spacing w:val="-1"/>
        </w:rPr>
        <w:t> </w:t>
      </w:r>
      <w:r>
        <w:rPr/>
        <w:t>normally</w:t>
      </w:r>
      <w:r>
        <w:rPr>
          <w:spacing w:val="-1"/>
        </w:rPr>
        <w:t> </w:t>
      </w:r>
      <w:r>
        <w:rPr/>
        <w:t>evolve</w:t>
      </w:r>
      <w:r>
        <w:rPr>
          <w:spacing w:val="-1"/>
        </w:rPr>
        <w:t> </w:t>
      </w:r>
      <w:r>
        <w:rPr/>
        <w:t>during</w:t>
      </w:r>
      <w:r>
        <w:rPr>
          <w:spacing w:val="-1"/>
        </w:rPr>
        <w:t> </w:t>
      </w:r>
      <w:r>
        <w:rPr/>
        <w:t>their initial</w:t>
      </w:r>
      <w:r>
        <w:rPr>
          <w:spacing w:val="-1"/>
        </w:rPr>
        <w:t> </w:t>
      </w:r>
      <w:r>
        <w:rPr/>
        <w:t>professional</w:t>
      </w:r>
      <w:r>
        <w:rPr>
          <w:spacing w:val="-1"/>
        </w:rPr>
        <w:t> </w:t>
      </w:r>
      <w:r>
        <w:rPr/>
        <w:t>education</w:t>
      </w:r>
      <w:r>
        <w:rPr>
          <w:spacing w:val="-37"/>
        </w:rPr>
        <w:t> </w:t>
      </w:r>
      <w:r>
        <w:rPr>
          <w:w w:val="90"/>
        </w:rPr>
        <w:t>. </w:t>
      </w:r>
      <w:r>
        <w:rPr/>
        <w:t>In this case, however, we point towards conceptions of librarianship and information literacy</w:t>
      </w:r>
      <w:r>
        <w:rPr>
          <w:spacing w:val="-4"/>
        </w:rPr>
        <w:t> </w:t>
      </w:r>
      <w:r>
        <w:rPr/>
        <w:t>as</w:t>
      </w:r>
      <w:r>
        <w:rPr>
          <w:spacing w:val="-4"/>
        </w:rPr>
        <w:t> </w:t>
      </w:r>
      <w:r>
        <w:rPr/>
        <w:t>having</w:t>
      </w:r>
      <w:r>
        <w:rPr>
          <w:spacing w:val="-4"/>
        </w:rPr>
        <w:t> </w:t>
      </w:r>
      <w:r>
        <w:rPr/>
        <w:t>a</w:t>
      </w:r>
      <w:r>
        <w:rPr>
          <w:spacing w:val="-4"/>
        </w:rPr>
        <w:t> </w:t>
      </w:r>
      <w:r>
        <w:rPr/>
        <w:t>more</w:t>
      </w:r>
      <w:r>
        <w:rPr>
          <w:spacing w:val="-3"/>
        </w:rPr>
        <w:t> </w:t>
      </w:r>
      <w:r>
        <w:rPr/>
        <w:t>direct</w:t>
      </w:r>
      <w:r>
        <w:rPr>
          <w:spacing w:val="-4"/>
        </w:rPr>
        <w:t> </w:t>
      </w:r>
      <w:r>
        <w:rPr/>
        <w:t>and</w:t>
      </w:r>
      <w:r>
        <w:rPr>
          <w:spacing w:val="-4"/>
        </w:rPr>
        <w:t> </w:t>
      </w:r>
      <w:r>
        <w:rPr/>
        <w:t>significant</w:t>
      </w:r>
      <w:r>
        <w:rPr>
          <w:spacing w:val="-3"/>
        </w:rPr>
        <w:t> </w:t>
      </w:r>
      <w:r>
        <w:rPr/>
        <w:t>influence</w:t>
      </w:r>
      <w:r>
        <w:rPr>
          <w:spacing w:val="-4"/>
        </w:rPr>
        <w:t> </w:t>
      </w:r>
      <w:r>
        <w:rPr/>
        <w:t>on</w:t>
      </w:r>
      <w:r>
        <w:rPr>
          <w:spacing w:val="-4"/>
        </w:rPr>
        <w:t> </w:t>
      </w:r>
      <w:r>
        <w:rPr/>
        <w:t>library</w:t>
      </w:r>
      <w:r>
        <w:rPr>
          <w:spacing w:val="-4"/>
        </w:rPr>
        <w:t> </w:t>
      </w:r>
      <w:r>
        <w:rPr/>
        <w:t>professionals</w:t>
      </w:r>
      <w:r>
        <w:rPr>
          <w:spacing w:val="-4"/>
        </w:rPr>
        <w:t> </w:t>
      </w:r>
      <w:r>
        <w:rPr/>
        <w:t>than the pedagogies that were prevalent in their library schools</w:t>
      </w:r>
      <w:r>
        <w:rPr>
          <w:spacing w:val="-30"/>
        </w:rPr>
        <w:t> </w:t>
      </w:r>
      <w:r>
        <w:rPr>
          <w:w w:val="90"/>
        </w:rPr>
        <w:t>.</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pPr>
      <w:r>
        <w:rPr/>
        <w:t>We argue that models of librarianship and information literacy tended to produce pedagogies</w:t>
      </w:r>
      <w:r>
        <w:rPr>
          <w:spacing w:val="-19"/>
        </w:rPr>
        <w:t> </w:t>
      </w:r>
      <w:r>
        <w:rPr/>
        <w:t>grounded</w:t>
      </w:r>
      <w:r>
        <w:rPr>
          <w:spacing w:val="-18"/>
        </w:rPr>
        <w:t> </w:t>
      </w:r>
      <w:r>
        <w:rPr/>
        <w:t>within</w:t>
      </w:r>
      <w:r>
        <w:rPr>
          <w:spacing w:val="-18"/>
        </w:rPr>
        <w:t> </w:t>
      </w:r>
      <w:r>
        <w:rPr/>
        <w:t>models</w:t>
      </w:r>
      <w:r>
        <w:rPr>
          <w:spacing w:val="-18"/>
        </w:rPr>
        <w:t> </w:t>
      </w:r>
      <w:r>
        <w:rPr/>
        <w:t>(e</w:t>
      </w:r>
      <w:r>
        <w:rPr>
          <w:spacing w:val="-36"/>
        </w:rPr>
        <w:t> </w:t>
      </w:r>
      <w:r>
        <w:rPr/>
        <w:t>.g</w:t>
      </w:r>
      <w:r>
        <w:rPr>
          <w:spacing w:val="-36"/>
        </w:rPr>
        <w:t> </w:t>
      </w:r>
      <w:r>
        <w:rPr>
          <w:w w:val="90"/>
        </w:rPr>
        <w:t>.</w:t>
      </w:r>
      <w:r>
        <w:rPr>
          <w:spacing w:val="-8"/>
          <w:w w:val="90"/>
        </w:rPr>
        <w:t> </w:t>
      </w:r>
      <w:r>
        <w:rPr/>
        <w:t>PKSB</w:t>
      </w:r>
      <w:r>
        <w:rPr>
          <w:spacing w:val="-12"/>
        </w:rPr>
        <w:t> </w:t>
      </w:r>
      <w:r>
        <w:rPr/>
        <w:t>in</w:t>
      </w:r>
      <w:r>
        <w:rPr>
          <w:spacing w:val="-13"/>
        </w:rPr>
        <w:t> </w:t>
      </w:r>
      <w:r>
        <w:rPr/>
        <w:t>the</w:t>
      </w:r>
      <w:r>
        <w:rPr>
          <w:spacing w:val="-13"/>
        </w:rPr>
        <w:t> </w:t>
      </w:r>
      <w:r>
        <w:rPr/>
        <w:t>UK</w:t>
      </w:r>
      <w:r>
        <w:rPr>
          <w:spacing w:val="-13"/>
        </w:rPr>
        <w:t> </w:t>
      </w:r>
      <w:r>
        <w:rPr/>
        <w:t>–</w:t>
      </w:r>
      <w:r>
        <w:rPr>
          <w:spacing w:val="-13"/>
        </w:rPr>
        <w:t> </w:t>
      </w:r>
      <w:r>
        <w:rPr/>
        <w:t>CILIP,</w:t>
      </w:r>
      <w:r>
        <w:rPr>
          <w:spacing w:val="-13"/>
        </w:rPr>
        <w:t> </w:t>
      </w:r>
      <w:r>
        <w:rPr/>
        <w:t>N</w:t>
      </w:r>
      <w:r>
        <w:rPr>
          <w:spacing w:val="-37"/>
        </w:rPr>
        <w:t> </w:t>
      </w:r>
      <w:r>
        <w:rPr/>
        <w:t>.D</w:t>
      </w:r>
      <w:r>
        <w:rPr>
          <w:spacing w:val="-36"/>
        </w:rPr>
        <w:t> </w:t>
      </w:r>
      <w:r>
        <w:rPr/>
        <w:t>.)</w:t>
      </w:r>
      <w:r>
        <w:rPr>
          <w:spacing w:val="-12"/>
        </w:rPr>
        <w:t> </w:t>
      </w:r>
      <w:r>
        <w:rPr/>
        <w:t>that</w:t>
      </w:r>
      <w:r>
        <w:rPr>
          <w:spacing w:val="-13"/>
        </w:rPr>
        <w:t> </w:t>
      </w:r>
      <w:r>
        <w:rPr/>
        <w:t>stress information organisation and management over and above any ideas of contextual information literacy development. This may influence librarians towards a positivist approach</w:t>
      </w:r>
      <w:r>
        <w:rPr>
          <w:spacing w:val="-4"/>
        </w:rPr>
        <w:t> </w:t>
      </w:r>
      <w:r>
        <w:rPr/>
        <w:t>that</w:t>
      </w:r>
      <w:r>
        <w:rPr>
          <w:spacing w:val="-3"/>
        </w:rPr>
        <w:t> </w:t>
      </w:r>
      <w:r>
        <w:rPr/>
        <w:t>envisages</w:t>
      </w:r>
      <w:r>
        <w:rPr>
          <w:spacing w:val="-4"/>
        </w:rPr>
        <w:t> </w:t>
      </w:r>
      <w:r>
        <w:rPr/>
        <w:t>“correct”</w:t>
      </w:r>
      <w:r>
        <w:rPr>
          <w:spacing w:val="-3"/>
        </w:rPr>
        <w:t> </w:t>
      </w:r>
      <w:r>
        <w:rPr/>
        <w:t>ways</w:t>
      </w:r>
      <w:r>
        <w:rPr>
          <w:spacing w:val="-4"/>
        </w:rPr>
        <w:t> </w:t>
      </w:r>
      <w:r>
        <w:rPr/>
        <w:t>of</w:t>
      </w:r>
      <w:r>
        <w:rPr>
          <w:spacing w:val="-4"/>
        </w:rPr>
        <w:t> </w:t>
      </w:r>
      <w:r>
        <w:rPr/>
        <w:t>organising</w:t>
      </w:r>
      <w:r>
        <w:rPr>
          <w:spacing w:val="-4"/>
        </w:rPr>
        <w:t> </w:t>
      </w:r>
      <w:r>
        <w:rPr/>
        <w:t>and</w:t>
      </w:r>
      <w:r>
        <w:rPr>
          <w:spacing w:val="-4"/>
        </w:rPr>
        <w:t> </w:t>
      </w:r>
      <w:r>
        <w:rPr/>
        <w:t>searching</w:t>
      </w:r>
      <w:r>
        <w:rPr>
          <w:spacing w:val="-3"/>
        </w:rPr>
        <w:t> </w:t>
      </w:r>
      <w:r>
        <w:rPr/>
        <w:t>for</w:t>
      </w:r>
      <w:r>
        <w:rPr>
          <w:spacing w:val="-4"/>
        </w:rPr>
        <w:t> </w:t>
      </w:r>
      <w:r>
        <w:rPr/>
        <w:t>information, together with encouraging mental models of information literacy development</w:t>
      </w:r>
    </w:p>
    <w:p>
      <w:pPr>
        <w:pStyle w:val="BodyText"/>
        <w:spacing w:line="249" w:lineRule="auto" w:before="6"/>
        <w:ind w:left="323" w:right="491"/>
      </w:pPr>
      <w:r>
        <w:rPr/>
        <w:t>as being measurable and absolute</w:t>
      </w:r>
      <w:r>
        <w:rPr>
          <w:spacing w:val="-32"/>
        </w:rPr>
        <w:t> </w:t>
      </w:r>
      <w:r>
        <w:rPr>
          <w:w w:val="90"/>
        </w:rPr>
        <w:t>. </w:t>
      </w:r>
      <w:r>
        <w:rPr/>
        <w:t>This contrasts with more recent models of information</w:t>
      </w:r>
      <w:r>
        <w:rPr>
          <w:spacing w:val="-7"/>
        </w:rPr>
        <w:t> </w:t>
      </w:r>
      <w:r>
        <w:rPr/>
        <w:t>literacy</w:t>
      </w:r>
      <w:r>
        <w:rPr>
          <w:spacing w:val="-7"/>
        </w:rPr>
        <w:t> </w:t>
      </w:r>
      <w:r>
        <w:rPr/>
        <w:t>(ACRL,</w:t>
      </w:r>
      <w:r>
        <w:rPr>
          <w:spacing w:val="-6"/>
        </w:rPr>
        <w:t> </w:t>
      </w:r>
      <w:r>
        <w:rPr/>
        <w:t>2016;</w:t>
      </w:r>
      <w:r>
        <w:rPr>
          <w:spacing w:val="-7"/>
        </w:rPr>
        <w:t> </w:t>
      </w:r>
      <w:r>
        <w:rPr/>
        <w:t>CILIP,</w:t>
      </w:r>
      <w:r>
        <w:rPr>
          <w:spacing w:val="-6"/>
        </w:rPr>
        <w:t> </w:t>
      </w:r>
      <w:r>
        <w:rPr/>
        <w:t>2018)</w:t>
      </w:r>
      <w:r>
        <w:rPr>
          <w:spacing w:val="-7"/>
        </w:rPr>
        <w:t> </w:t>
      </w:r>
      <w:r>
        <w:rPr/>
        <w:t>which</w:t>
      </w:r>
      <w:r>
        <w:rPr>
          <w:spacing w:val="-7"/>
        </w:rPr>
        <w:t> </w:t>
      </w:r>
      <w:r>
        <w:rPr/>
        <w:t>have</w:t>
      </w:r>
      <w:r>
        <w:rPr>
          <w:spacing w:val="-7"/>
        </w:rPr>
        <w:t> </w:t>
      </w:r>
      <w:r>
        <w:rPr/>
        <w:t>a</w:t>
      </w:r>
      <w:r>
        <w:rPr>
          <w:spacing w:val="-7"/>
        </w:rPr>
        <w:t> </w:t>
      </w:r>
      <w:r>
        <w:rPr/>
        <w:t>more</w:t>
      </w:r>
      <w:r>
        <w:rPr>
          <w:spacing w:val="-6"/>
        </w:rPr>
        <w:t> </w:t>
      </w:r>
      <w:r>
        <w:rPr/>
        <w:t>contextual,</w:t>
      </w:r>
      <w:r>
        <w:rPr>
          <w:spacing w:val="-6"/>
        </w:rPr>
        <w:t> </w:t>
      </w:r>
      <w:r>
        <w:rPr/>
        <w:t>flexible approach to becoming information literate. The newer definitions could be shifting librarians towards a newer signature pedagogy grounded in the values and beliefs embedded in these definitions, which in turn influences the teaching approaches that may be taken</w:t>
      </w:r>
      <w:r>
        <w:rPr>
          <w:spacing w:val="-10"/>
        </w:rPr>
        <w:t> </w:t>
      </w:r>
      <w:r>
        <w:rPr>
          <w:w w:val="90"/>
        </w:rPr>
        <w:t>.</w:t>
      </w:r>
    </w:p>
    <w:p>
      <w:pPr>
        <w:pStyle w:val="BodyText"/>
        <w:spacing w:before="6"/>
        <w:rPr>
          <w:sz w:val="37"/>
        </w:rPr>
      </w:pPr>
    </w:p>
    <w:p>
      <w:pPr>
        <w:pStyle w:val="BodyText"/>
        <w:spacing w:line="249" w:lineRule="auto"/>
        <w:ind w:left="323" w:right="537"/>
      </w:pPr>
      <w:r>
        <w:rPr/>
        <w:t>This</w:t>
      </w:r>
      <w:r>
        <w:rPr>
          <w:spacing w:val="-3"/>
        </w:rPr>
        <w:t> </w:t>
      </w:r>
      <w:r>
        <w:rPr/>
        <w:t>short</w:t>
      </w:r>
      <w:r>
        <w:rPr>
          <w:spacing w:val="-3"/>
        </w:rPr>
        <w:t> </w:t>
      </w:r>
      <w:r>
        <w:rPr/>
        <w:t>paper</w:t>
      </w:r>
      <w:r>
        <w:rPr>
          <w:spacing w:val="-4"/>
        </w:rPr>
        <w:t> </w:t>
      </w:r>
      <w:r>
        <w:rPr/>
        <w:t>discusses</w:t>
      </w:r>
      <w:r>
        <w:rPr>
          <w:spacing w:val="-4"/>
        </w:rPr>
        <w:t> </w:t>
      </w:r>
      <w:r>
        <w:rPr/>
        <w:t>signature</w:t>
      </w:r>
      <w:r>
        <w:rPr>
          <w:spacing w:val="-3"/>
        </w:rPr>
        <w:t> </w:t>
      </w:r>
      <w:r>
        <w:rPr/>
        <w:t>pedagogies,</w:t>
      </w:r>
      <w:r>
        <w:rPr>
          <w:spacing w:val="-4"/>
        </w:rPr>
        <w:t> </w:t>
      </w:r>
      <w:r>
        <w:rPr/>
        <w:t>the</w:t>
      </w:r>
      <w:r>
        <w:rPr>
          <w:spacing w:val="-3"/>
        </w:rPr>
        <w:t> </w:t>
      </w:r>
      <w:r>
        <w:rPr/>
        <w:t>beliefs</w:t>
      </w:r>
      <w:r>
        <w:rPr>
          <w:spacing w:val="-4"/>
        </w:rPr>
        <w:t> </w:t>
      </w:r>
      <w:r>
        <w:rPr/>
        <w:t>and</w:t>
      </w:r>
      <w:r>
        <w:rPr>
          <w:spacing w:val="-4"/>
        </w:rPr>
        <w:t> </w:t>
      </w:r>
      <w:r>
        <w:rPr/>
        <w:t>values</w:t>
      </w:r>
      <w:r>
        <w:rPr>
          <w:spacing w:val="-3"/>
        </w:rPr>
        <w:t> </w:t>
      </w:r>
      <w:r>
        <w:rPr/>
        <w:t>that</w:t>
      </w:r>
      <w:r>
        <w:rPr>
          <w:spacing w:val="-3"/>
        </w:rPr>
        <w:t> </w:t>
      </w:r>
      <w:r>
        <w:rPr/>
        <w:t>emerge from models of librarianship and information literacy, and how a new signature pedagogy may be emerging. This new signature pedagogy is influenced by some of the</w:t>
      </w:r>
      <w:r>
        <w:rPr>
          <w:spacing w:val="-2"/>
        </w:rPr>
        <w:t> </w:t>
      </w:r>
      <w:r>
        <w:rPr/>
        <w:t>recent</w:t>
      </w:r>
      <w:r>
        <w:rPr>
          <w:spacing w:val="-2"/>
        </w:rPr>
        <w:t> </w:t>
      </w:r>
      <w:r>
        <w:rPr/>
        <w:t>re-definitions</w:t>
      </w:r>
      <w:r>
        <w:rPr>
          <w:spacing w:val="-2"/>
        </w:rPr>
        <w:t> </w:t>
      </w:r>
      <w:r>
        <w:rPr/>
        <w:t>of</w:t>
      </w:r>
      <w:r>
        <w:rPr>
          <w:spacing w:val="-3"/>
        </w:rPr>
        <w:t> </w:t>
      </w:r>
      <w:r>
        <w:rPr/>
        <w:t>information</w:t>
      </w:r>
      <w:r>
        <w:rPr>
          <w:spacing w:val="-3"/>
        </w:rPr>
        <w:t> </w:t>
      </w:r>
      <w:r>
        <w:rPr/>
        <w:t>literacy,</w:t>
      </w:r>
      <w:r>
        <w:rPr>
          <w:spacing w:val="-2"/>
        </w:rPr>
        <w:t> </w:t>
      </w:r>
      <w:r>
        <w:rPr/>
        <w:t>a</w:t>
      </w:r>
      <w:r>
        <w:rPr>
          <w:spacing w:val="-3"/>
        </w:rPr>
        <w:t> </w:t>
      </w:r>
      <w:r>
        <w:rPr/>
        <w:t>concept</w:t>
      </w:r>
      <w:r>
        <w:rPr>
          <w:spacing w:val="-2"/>
        </w:rPr>
        <w:t> </w:t>
      </w:r>
      <w:r>
        <w:rPr/>
        <w:t>that</w:t>
      </w:r>
      <w:r>
        <w:rPr>
          <w:spacing w:val="-2"/>
        </w:rPr>
        <w:t> </w:t>
      </w:r>
      <w:r>
        <w:rPr/>
        <w:t>librarians</w:t>
      </w:r>
      <w:r>
        <w:rPr>
          <w:spacing w:val="-3"/>
        </w:rPr>
        <w:t> </w:t>
      </w:r>
      <w:r>
        <w:rPr/>
        <w:t>try</w:t>
      </w:r>
      <w:r>
        <w:rPr>
          <w:spacing w:val="-2"/>
        </w:rPr>
        <w:t> </w:t>
      </w:r>
      <w:r>
        <w:rPr/>
        <w:t>to</w:t>
      </w:r>
      <w:r>
        <w:rPr>
          <w:spacing w:val="-2"/>
        </w:rPr>
        <w:t> </w:t>
      </w:r>
      <w:r>
        <w:rPr/>
        <w:t>support through their teaching</w:t>
      </w:r>
      <w:r>
        <w:rPr>
          <w:spacing w:val="-32"/>
        </w:rPr>
        <w:t> </w:t>
      </w:r>
      <w:r>
        <w:rPr>
          <w:w w:val="90"/>
        </w:rPr>
        <w:t>. </w:t>
      </w:r>
      <w:r>
        <w:rPr/>
        <w:t>It also uses an example of a recently developed “framework for teaching” within a university library, showing an approach to embedding shared values in order to help team members move towards such a pedagogy</w:t>
      </w:r>
      <w:r>
        <w:rPr>
          <w:spacing w:val="-32"/>
        </w:rPr>
        <w:t> </w:t>
      </w:r>
      <w:r>
        <w:rPr>
          <w:w w:val="90"/>
        </w:rPr>
        <w:t>.</w:t>
      </w:r>
    </w:p>
    <w:p>
      <w:pPr>
        <w:pStyle w:val="BodyText"/>
        <w:spacing w:before="7"/>
        <w:rPr>
          <w:sz w:val="27"/>
        </w:rPr>
      </w:pPr>
    </w:p>
    <w:p>
      <w:pPr>
        <w:pStyle w:val="Heading2"/>
        <w:spacing w:line="249" w:lineRule="auto"/>
        <w:ind w:left="323"/>
      </w:pPr>
      <w:r>
        <w:rPr>
          <w:color w:val="CA156E"/>
        </w:rPr>
        <w:t>Looking</w:t>
      </w:r>
      <w:r>
        <w:rPr>
          <w:color w:val="CA156E"/>
          <w:spacing w:val="-5"/>
        </w:rPr>
        <w:t> </w:t>
      </w:r>
      <w:r>
        <w:rPr>
          <w:color w:val="CA156E"/>
        </w:rPr>
        <w:t>for</w:t>
      </w:r>
      <w:r>
        <w:rPr>
          <w:color w:val="CA156E"/>
          <w:spacing w:val="-5"/>
        </w:rPr>
        <w:t> </w:t>
      </w:r>
      <w:r>
        <w:rPr>
          <w:color w:val="CA156E"/>
        </w:rPr>
        <w:t>information</w:t>
      </w:r>
      <w:r>
        <w:rPr>
          <w:color w:val="CA156E"/>
          <w:spacing w:val="-5"/>
        </w:rPr>
        <w:t> </w:t>
      </w:r>
      <w:r>
        <w:rPr>
          <w:color w:val="CA156E"/>
        </w:rPr>
        <w:t>literacy</w:t>
      </w:r>
      <w:r>
        <w:rPr>
          <w:color w:val="CA156E"/>
          <w:spacing w:val="-5"/>
        </w:rPr>
        <w:t> </w:t>
      </w:r>
      <w:r>
        <w:rPr>
          <w:color w:val="CA156E"/>
        </w:rPr>
        <w:t>in</w:t>
      </w:r>
      <w:r>
        <w:rPr>
          <w:color w:val="CA156E"/>
          <w:spacing w:val="-5"/>
        </w:rPr>
        <w:t> </w:t>
      </w:r>
      <w:r>
        <w:rPr>
          <w:color w:val="CA156E"/>
        </w:rPr>
        <w:t>the</w:t>
      </w:r>
      <w:r>
        <w:rPr>
          <w:color w:val="CA156E"/>
          <w:spacing w:val="-5"/>
        </w:rPr>
        <w:t> </w:t>
      </w:r>
      <w:r>
        <w:rPr>
          <w:color w:val="CA156E"/>
        </w:rPr>
        <w:t>English</w:t>
      </w:r>
      <w:r>
        <w:rPr>
          <w:color w:val="CA156E"/>
          <w:spacing w:val="-5"/>
        </w:rPr>
        <w:t> </w:t>
      </w:r>
      <w:r>
        <w:rPr>
          <w:color w:val="CA156E"/>
        </w:rPr>
        <w:t>National Curriculum and exam syllabi</w:t>
      </w:r>
    </w:p>
    <w:p>
      <w:pPr>
        <w:pStyle w:val="Heading3"/>
        <w:spacing w:before="83"/>
        <w:ind w:left="323"/>
        <w:rPr>
          <w:i/>
        </w:rPr>
      </w:pPr>
      <w:r>
        <w:rPr>
          <w:i/>
          <w:color w:val="CA156E"/>
        </w:rPr>
        <w:t>Sarah </w:t>
      </w:r>
      <w:r>
        <w:rPr>
          <w:i/>
          <w:color w:val="CA156E"/>
          <w:spacing w:val="-2"/>
        </w:rPr>
        <w:t>Pavey</w:t>
      </w:r>
    </w:p>
    <w:p>
      <w:pPr>
        <w:pStyle w:val="BodyText"/>
        <w:spacing w:line="249" w:lineRule="auto" w:before="166"/>
        <w:ind w:left="323" w:right="537"/>
      </w:pPr>
      <w:r>
        <w:rPr/>
        <w:t>We know the addage that the more time you practice a skill the better you will become</w:t>
      </w:r>
      <w:r>
        <w:rPr>
          <w:spacing w:val="-8"/>
        </w:rPr>
        <w:t> </w:t>
      </w:r>
      <w:r>
        <w:rPr/>
        <w:t>at</w:t>
      </w:r>
      <w:r>
        <w:rPr>
          <w:spacing w:val="-6"/>
        </w:rPr>
        <w:t> </w:t>
      </w:r>
      <w:r>
        <w:rPr/>
        <w:t>it</w:t>
      </w:r>
      <w:r>
        <w:rPr>
          <w:spacing w:val="-37"/>
        </w:rPr>
        <w:t> </w:t>
      </w:r>
      <w:r>
        <w:rPr>
          <w:w w:val="90"/>
        </w:rPr>
        <w:t>. </w:t>
      </w:r>
      <w:r>
        <w:rPr/>
        <w:t>Ericsson</w:t>
      </w:r>
      <w:r>
        <w:rPr>
          <w:spacing w:val="-5"/>
        </w:rPr>
        <w:t> </w:t>
      </w:r>
      <w:r>
        <w:rPr/>
        <w:t>and</w:t>
      </w:r>
      <w:r>
        <w:rPr>
          <w:spacing w:val="-6"/>
        </w:rPr>
        <w:t> </w:t>
      </w:r>
      <w:r>
        <w:rPr/>
        <w:t>Pool</w:t>
      </w:r>
      <w:r>
        <w:rPr>
          <w:spacing w:val="-5"/>
        </w:rPr>
        <w:t> </w:t>
      </w:r>
      <w:r>
        <w:rPr/>
        <w:t>(2016)</w:t>
      </w:r>
      <w:r>
        <w:rPr>
          <w:spacing w:val="-5"/>
        </w:rPr>
        <w:t> </w:t>
      </w:r>
      <w:r>
        <w:rPr/>
        <w:t>place</w:t>
      </w:r>
      <w:r>
        <w:rPr>
          <w:spacing w:val="-6"/>
        </w:rPr>
        <w:t> </w:t>
      </w:r>
      <w:r>
        <w:rPr/>
        <w:t>more</w:t>
      </w:r>
      <w:r>
        <w:rPr>
          <w:spacing w:val="-5"/>
        </w:rPr>
        <w:t> </w:t>
      </w:r>
      <w:r>
        <w:rPr/>
        <w:t>emphasis</w:t>
      </w:r>
      <w:r>
        <w:rPr>
          <w:spacing w:val="-6"/>
        </w:rPr>
        <w:t> </w:t>
      </w:r>
      <w:r>
        <w:rPr/>
        <w:t>on</w:t>
      </w:r>
      <w:r>
        <w:rPr>
          <w:spacing w:val="-6"/>
        </w:rPr>
        <w:t> </w:t>
      </w:r>
      <w:r>
        <w:rPr/>
        <w:t>“deliberate</w:t>
      </w:r>
      <w:r>
        <w:rPr>
          <w:spacing w:val="-5"/>
        </w:rPr>
        <w:t> </w:t>
      </w:r>
      <w:r>
        <w:rPr/>
        <w:t>practice” in</w:t>
      </w:r>
      <w:r>
        <w:rPr>
          <w:spacing w:val="-4"/>
        </w:rPr>
        <w:t> </w:t>
      </w:r>
      <w:r>
        <w:rPr/>
        <w:t>their</w:t>
      </w:r>
      <w:r>
        <w:rPr>
          <w:spacing w:val="-2"/>
        </w:rPr>
        <w:t> </w:t>
      </w:r>
      <w:r>
        <w:rPr/>
        <w:t>book</w:t>
      </w:r>
      <w:r>
        <w:rPr>
          <w:spacing w:val="-3"/>
        </w:rPr>
        <w:t> </w:t>
      </w:r>
      <w:r>
        <w:rPr/>
        <w:t>honing</w:t>
      </w:r>
      <w:r>
        <w:rPr>
          <w:spacing w:val="-3"/>
        </w:rPr>
        <w:t> </w:t>
      </w:r>
      <w:r>
        <w:rPr/>
        <w:t>the</w:t>
      </w:r>
      <w:r>
        <w:rPr>
          <w:spacing w:val="-2"/>
        </w:rPr>
        <w:t> </w:t>
      </w:r>
      <w:r>
        <w:rPr/>
        <w:t>skills</w:t>
      </w:r>
      <w:r>
        <w:rPr>
          <w:spacing w:val="-2"/>
        </w:rPr>
        <w:t> </w:t>
      </w:r>
      <w:r>
        <w:rPr/>
        <w:t>you</w:t>
      </w:r>
      <w:r>
        <w:rPr>
          <w:spacing w:val="-2"/>
        </w:rPr>
        <w:t> </w:t>
      </w:r>
      <w:r>
        <w:rPr/>
        <w:t>need</w:t>
      </w:r>
      <w:r>
        <w:rPr>
          <w:spacing w:val="-3"/>
        </w:rPr>
        <w:t> </w:t>
      </w:r>
      <w:r>
        <w:rPr/>
        <w:t>into</w:t>
      </w:r>
      <w:r>
        <w:rPr>
          <w:spacing w:val="-3"/>
        </w:rPr>
        <w:t> </w:t>
      </w:r>
      <w:r>
        <w:rPr/>
        <w:t>a</w:t>
      </w:r>
      <w:r>
        <w:rPr>
          <w:spacing w:val="-3"/>
        </w:rPr>
        <w:t> </w:t>
      </w:r>
      <w:r>
        <w:rPr/>
        <w:t>discrete</w:t>
      </w:r>
      <w:r>
        <w:rPr>
          <w:spacing w:val="-3"/>
        </w:rPr>
        <w:t> </w:t>
      </w:r>
      <w:r>
        <w:rPr/>
        <w:t>set</w:t>
      </w:r>
      <w:r>
        <w:rPr>
          <w:spacing w:val="-2"/>
        </w:rPr>
        <w:t> </w:t>
      </w:r>
      <w:r>
        <w:rPr/>
        <w:t>of</w:t>
      </w:r>
      <w:r>
        <w:rPr>
          <w:spacing w:val="-3"/>
        </w:rPr>
        <w:t> </w:t>
      </w:r>
      <w:r>
        <w:rPr/>
        <w:t>attainable</w:t>
      </w:r>
      <w:r>
        <w:rPr>
          <w:spacing w:val="-3"/>
        </w:rPr>
        <w:t> </w:t>
      </w:r>
      <w:r>
        <w:rPr/>
        <w:t>practices</w:t>
      </w:r>
      <w:r>
        <w:rPr>
          <w:spacing w:val="-37"/>
        </w:rPr>
        <w:t> </w:t>
      </w:r>
      <w:r>
        <w:rPr>
          <w:w w:val="90"/>
        </w:rPr>
        <w:t>. </w:t>
      </w:r>
      <w:r>
        <w:rPr/>
        <w:t>But how much opportunity do school students in England have for deliberate practice</w:t>
      </w:r>
    </w:p>
    <w:p>
      <w:pPr>
        <w:pStyle w:val="BodyText"/>
        <w:spacing w:line="249" w:lineRule="auto" w:before="4"/>
        <w:ind w:left="323" w:right="491"/>
      </w:pPr>
      <w:r>
        <w:rPr/>
        <w:t>of the skills of information and digital literacy within the confines of their National Curriculum</w:t>
      </w:r>
      <w:r>
        <w:rPr>
          <w:spacing w:val="-3"/>
        </w:rPr>
        <w:t> </w:t>
      </w:r>
      <w:r>
        <w:rPr/>
        <w:t>and</w:t>
      </w:r>
      <w:r>
        <w:rPr>
          <w:spacing w:val="-4"/>
        </w:rPr>
        <w:t> </w:t>
      </w:r>
      <w:r>
        <w:rPr/>
        <w:t>the</w:t>
      </w:r>
      <w:r>
        <w:rPr>
          <w:spacing w:val="-3"/>
        </w:rPr>
        <w:t> </w:t>
      </w:r>
      <w:r>
        <w:rPr/>
        <w:t>exam</w:t>
      </w:r>
      <w:r>
        <w:rPr>
          <w:spacing w:val="-3"/>
        </w:rPr>
        <w:t> </w:t>
      </w:r>
      <w:r>
        <w:rPr/>
        <w:t>pathways</w:t>
      </w:r>
      <w:r>
        <w:rPr>
          <w:spacing w:val="-4"/>
        </w:rPr>
        <w:t> </w:t>
      </w:r>
      <w:r>
        <w:rPr/>
        <w:t>they</w:t>
      </w:r>
      <w:r>
        <w:rPr>
          <w:spacing w:val="-3"/>
        </w:rPr>
        <w:t> </w:t>
      </w:r>
      <w:r>
        <w:rPr/>
        <w:t>choose</w:t>
      </w:r>
      <w:r>
        <w:rPr>
          <w:spacing w:val="-3"/>
        </w:rPr>
        <w:t> </w:t>
      </w:r>
      <w:r>
        <w:rPr/>
        <w:t>to</w:t>
      </w:r>
      <w:r>
        <w:rPr>
          <w:spacing w:val="-3"/>
        </w:rPr>
        <w:t> </w:t>
      </w:r>
      <w:r>
        <w:rPr/>
        <w:t>take?</w:t>
      </w:r>
      <w:r>
        <w:rPr>
          <w:spacing w:val="-3"/>
        </w:rPr>
        <w:t> </w:t>
      </w:r>
      <w:r>
        <w:rPr/>
        <w:t>What</w:t>
      </w:r>
      <w:r>
        <w:rPr>
          <w:spacing w:val="-3"/>
        </w:rPr>
        <w:t> </w:t>
      </w:r>
      <w:r>
        <w:rPr/>
        <w:t>impact</w:t>
      </w:r>
      <w:r>
        <w:rPr>
          <w:spacing w:val="-3"/>
        </w:rPr>
        <w:t> </w:t>
      </w:r>
      <w:r>
        <w:rPr/>
        <w:t>does</w:t>
      </w:r>
      <w:r>
        <w:rPr>
          <w:spacing w:val="-4"/>
        </w:rPr>
        <w:t> </w:t>
      </w:r>
      <w:r>
        <w:rPr/>
        <w:t>this</w:t>
      </w:r>
      <w:r>
        <w:rPr>
          <w:spacing w:val="-3"/>
        </w:rPr>
        <w:t> </w:t>
      </w:r>
      <w:r>
        <w:rPr/>
        <w:t>then have on transition to higher education and the workplace?</w:t>
      </w:r>
    </w:p>
    <w:p>
      <w:pPr>
        <w:pStyle w:val="BodyText"/>
        <w:spacing w:before="3"/>
        <w:rPr>
          <w:sz w:val="37"/>
        </w:rPr>
      </w:pPr>
    </w:p>
    <w:p>
      <w:pPr>
        <w:pStyle w:val="BodyText"/>
        <w:spacing w:line="249" w:lineRule="auto"/>
        <w:ind w:left="323" w:right="999"/>
      </w:pPr>
      <w:r>
        <w:rPr/>
        <w:t>This paper presents the findings of an initial analysis of the content of the National</w:t>
      </w:r>
      <w:r>
        <w:rPr>
          <w:spacing w:val="-4"/>
        </w:rPr>
        <w:t> </w:t>
      </w:r>
      <w:r>
        <w:rPr/>
        <w:t>Curriculum</w:t>
      </w:r>
      <w:r>
        <w:rPr>
          <w:spacing w:val="-4"/>
        </w:rPr>
        <w:t> </w:t>
      </w:r>
      <w:r>
        <w:rPr/>
        <w:t>for</w:t>
      </w:r>
      <w:r>
        <w:rPr>
          <w:spacing w:val="-3"/>
        </w:rPr>
        <w:t> </w:t>
      </w:r>
      <w:r>
        <w:rPr/>
        <w:t>England,</w:t>
      </w:r>
      <w:r>
        <w:rPr>
          <w:spacing w:val="-3"/>
        </w:rPr>
        <w:t> </w:t>
      </w:r>
      <w:r>
        <w:rPr/>
        <w:t>the</w:t>
      </w:r>
      <w:r>
        <w:rPr>
          <w:spacing w:val="-3"/>
        </w:rPr>
        <w:t> </w:t>
      </w:r>
      <w:r>
        <w:rPr/>
        <w:t>GCSE</w:t>
      </w:r>
      <w:r>
        <w:rPr>
          <w:spacing w:val="-3"/>
        </w:rPr>
        <w:t> </w:t>
      </w:r>
      <w:r>
        <w:rPr/>
        <w:t>and</w:t>
      </w:r>
      <w:r>
        <w:rPr>
          <w:spacing w:val="-17"/>
        </w:rPr>
        <w:t> </w:t>
      </w:r>
      <w:r>
        <w:rPr/>
        <w:t>A</w:t>
      </w:r>
      <w:r>
        <w:rPr>
          <w:spacing w:val="-18"/>
        </w:rPr>
        <w:t> </w:t>
      </w:r>
      <w:r>
        <w:rPr/>
        <w:t>Level</w:t>
      </w:r>
      <w:r>
        <w:rPr>
          <w:spacing w:val="-4"/>
        </w:rPr>
        <w:t> </w:t>
      </w:r>
      <w:r>
        <w:rPr/>
        <w:t>boards,</w:t>
      </w:r>
      <w:r>
        <w:rPr>
          <w:spacing w:val="-4"/>
        </w:rPr>
        <w:t> </w:t>
      </w:r>
      <w:r>
        <w:rPr/>
        <w:t>the</w:t>
      </w:r>
      <w:r>
        <w:rPr>
          <w:spacing w:val="-3"/>
        </w:rPr>
        <w:t> </w:t>
      </w:r>
      <w:r>
        <w:rPr/>
        <w:t>International</w:t>
      </w:r>
    </w:p>
    <w:p>
      <w:pPr>
        <w:pStyle w:val="BodyText"/>
        <w:spacing w:line="249" w:lineRule="auto" w:before="3"/>
        <w:ind w:left="323" w:right="491"/>
      </w:pPr>
      <w:r>
        <w:rPr/>
        <w:t>Baccalaureate Diploma and the Scottish</w:t>
      </w:r>
      <w:r>
        <w:rPr>
          <w:spacing w:val="-6"/>
        </w:rPr>
        <w:t> </w:t>
      </w:r>
      <w:r>
        <w:rPr/>
        <w:t>Advanced Highers by subject to see where opportunities</w:t>
      </w:r>
      <w:r>
        <w:rPr>
          <w:spacing w:val="-10"/>
        </w:rPr>
        <w:t> </w:t>
      </w:r>
      <w:r>
        <w:rPr/>
        <w:t>for</w:t>
      </w:r>
      <w:r>
        <w:rPr>
          <w:spacing w:val="-6"/>
        </w:rPr>
        <w:t> </w:t>
      </w:r>
      <w:r>
        <w:rPr/>
        <w:t>independent</w:t>
      </w:r>
      <w:r>
        <w:rPr>
          <w:spacing w:val="-7"/>
        </w:rPr>
        <w:t> </w:t>
      </w:r>
      <w:r>
        <w:rPr/>
        <w:t>learning</w:t>
      </w:r>
      <w:r>
        <w:rPr>
          <w:spacing w:val="-7"/>
        </w:rPr>
        <w:t> </w:t>
      </w:r>
      <w:r>
        <w:rPr/>
        <w:t>exist</w:t>
      </w:r>
      <w:r>
        <w:rPr>
          <w:spacing w:val="-37"/>
        </w:rPr>
        <w:t> </w:t>
      </w:r>
      <w:r>
        <w:rPr>
          <w:w w:val="90"/>
        </w:rPr>
        <w:t>. </w:t>
      </w:r>
      <w:r>
        <w:rPr/>
        <w:t>It</w:t>
      </w:r>
      <w:r>
        <w:rPr>
          <w:spacing w:val="-6"/>
        </w:rPr>
        <w:t> </w:t>
      </w:r>
      <w:r>
        <w:rPr/>
        <w:t>will</w:t>
      </w:r>
      <w:r>
        <w:rPr>
          <w:spacing w:val="-7"/>
        </w:rPr>
        <w:t> </w:t>
      </w:r>
      <w:r>
        <w:rPr/>
        <w:t>show</w:t>
      </w:r>
      <w:r>
        <w:rPr>
          <w:spacing w:val="-6"/>
        </w:rPr>
        <w:t> </w:t>
      </w:r>
      <w:r>
        <w:rPr/>
        <w:t>how</w:t>
      </w:r>
      <w:r>
        <w:rPr>
          <w:spacing w:val="-7"/>
        </w:rPr>
        <w:t> </w:t>
      </w:r>
      <w:r>
        <w:rPr/>
        <w:t>the</w:t>
      </w:r>
      <w:r>
        <w:rPr>
          <w:spacing w:val="-6"/>
        </w:rPr>
        <w:t> </w:t>
      </w:r>
      <w:r>
        <w:rPr/>
        <w:t>differences</w:t>
      </w:r>
      <w:r>
        <w:rPr>
          <w:spacing w:val="-6"/>
        </w:rPr>
        <w:t> </w:t>
      </w:r>
      <w:r>
        <w:rPr/>
        <w:t>between these pathways impact on learning outcomes. The implications of these findings for transition to higher education will be discussed</w:t>
      </w:r>
      <w:r>
        <w:rPr>
          <w:spacing w:val="-28"/>
        </w:rPr>
        <w:t> </w:t>
      </w:r>
      <w:r>
        <w:rPr>
          <w:w w:val="90"/>
        </w:rPr>
        <w:t>.</w:t>
      </w:r>
    </w:p>
    <w:p>
      <w:pPr>
        <w:pStyle w:val="BodyText"/>
        <w:spacing w:before="4"/>
        <w:rPr>
          <w:sz w:val="37"/>
        </w:rPr>
      </w:pPr>
    </w:p>
    <w:p>
      <w:pPr>
        <w:pStyle w:val="BodyText"/>
        <w:ind w:left="323"/>
      </w:pPr>
      <w:r>
        <w:rPr/>
        <w:t>The</w:t>
      </w:r>
      <w:r>
        <w:rPr>
          <w:spacing w:val="-5"/>
        </w:rPr>
        <w:t> </w:t>
      </w:r>
      <w:r>
        <w:rPr/>
        <w:t>content</w:t>
      </w:r>
      <w:r>
        <w:rPr>
          <w:spacing w:val="-3"/>
        </w:rPr>
        <w:t> </w:t>
      </w:r>
      <w:r>
        <w:rPr/>
        <w:t>will</w:t>
      </w:r>
      <w:r>
        <w:rPr>
          <w:spacing w:val="-3"/>
        </w:rPr>
        <w:t> </w:t>
      </w:r>
      <w:r>
        <w:rPr/>
        <w:t>be</w:t>
      </w:r>
      <w:r>
        <w:rPr>
          <w:spacing w:val="-4"/>
        </w:rPr>
        <w:t> </w:t>
      </w:r>
      <w:r>
        <w:rPr/>
        <w:t>of</w:t>
      </w:r>
      <w:r>
        <w:rPr>
          <w:spacing w:val="-3"/>
        </w:rPr>
        <w:t> </w:t>
      </w:r>
      <w:r>
        <w:rPr/>
        <w:t>interest</w:t>
      </w:r>
      <w:r>
        <w:rPr>
          <w:spacing w:val="-3"/>
        </w:rPr>
        <w:t> </w:t>
      </w:r>
      <w:r>
        <w:rPr/>
        <w:t>to</w:t>
      </w:r>
      <w:r>
        <w:rPr>
          <w:spacing w:val="-3"/>
        </w:rPr>
        <w:t> </w:t>
      </w:r>
      <w:r>
        <w:rPr/>
        <w:t>anyone</w:t>
      </w:r>
      <w:r>
        <w:rPr>
          <w:spacing w:val="-4"/>
        </w:rPr>
        <w:t> </w:t>
      </w:r>
      <w:r>
        <w:rPr/>
        <w:t>working</w:t>
      </w:r>
      <w:r>
        <w:rPr>
          <w:spacing w:val="-3"/>
        </w:rPr>
        <w:t> </w:t>
      </w:r>
      <w:r>
        <w:rPr/>
        <w:t>in</w:t>
      </w:r>
      <w:r>
        <w:rPr>
          <w:spacing w:val="-3"/>
        </w:rPr>
        <w:t> </w:t>
      </w:r>
      <w:r>
        <w:rPr/>
        <w:t>a</w:t>
      </w:r>
      <w:r>
        <w:rPr>
          <w:spacing w:val="-4"/>
        </w:rPr>
        <w:t> </w:t>
      </w:r>
      <w:r>
        <w:rPr/>
        <w:t>school</w:t>
      </w:r>
      <w:r>
        <w:rPr>
          <w:spacing w:val="-3"/>
        </w:rPr>
        <w:t> </w:t>
      </w:r>
      <w:r>
        <w:rPr/>
        <w:t>environment</w:t>
      </w:r>
      <w:r>
        <w:rPr>
          <w:spacing w:val="-3"/>
        </w:rPr>
        <w:t> </w:t>
      </w:r>
      <w:r>
        <w:rPr/>
        <w:t>or</w:t>
      </w:r>
      <w:r>
        <w:rPr>
          <w:spacing w:val="-3"/>
        </w:rPr>
        <w:t> </w:t>
      </w:r>
      <w:r>
        <w:rPr>
          <w:spacing w:val="-4"/>
        </w:rPr>
        <w:t>with</w:t>
      </w:r>
    </w:p>
    <w:p>
      <w:pPr>
        <w:spacing w:after="0"/>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491"/>
      </w:pPr>
      <w:r>
        <w:rPr/>
        <w:t>new undergraduates</w:t>
      </w:r>
      <w:r>
        <w:rPr>
          <w:spacing w:val="-34"/>
        </w:rPr>
        <w:t> </w:t>
      </w:r>
      <w:r>
        <w:rPr>
          <w:w w:val="90"/>
        </w:rPr>
        <w:t>. </w:t>
      </w:r>
      <w:r>
        <w:rPr/>
        <w:t>The paper will highlight reasons why some students struggle to</w:t>
      </w:r>
      <w:r>
        <w:rPr>
          <w:spacing w:val="-3"/>
        </w:rPr>
        <w:t> </w:t>
      </w:r>
      <w:r>
        <w:rPr/>
        <w:t>meet</w:t>
      </w:r>
      <w:r>
        <w:rPr>
          <w:spacing w:val="-3"/>
        </w:rPr>
        <w:t> </w:t>
      </w:r>
      <w:r>
        <w:rPr/>
        <w:t>the</w:t>
      </w:r>
      <w:r>
        <w:rPr>
          <w:spacing w:val="-3"/>
        </w:rPr>
        <w:t> </w:t>
      </w:r>
      <w:r>
        <w:rPr/>
        <w:t>expectations</w:t>
      </w:r>
      <w:r>
        <w:rPr>
          <w:spacing w:val="-4"/>
        </w:rPr>
        <w:t> </w:t>
      </w:r>
      <w:r>
        <w:rPr/>
        <w:t>of</w:t>
      </w:r>
      <w:r>
        <w:rPr>
          <w:spacing w:val="-4"/>
        </w:rPr>
        <w:t> </w:t>
      </w:r>
      <w:r>
        <w:rPr/>
        <w:t>the</w:t>
      </w:r>
      <w:r>
        <w:rPr>
          <w:spacing w:val="-3"/>
        </w:rPr>
        <w:t> </w:t>
      </w:r>
      <w:r>
        <w:rPr/>
        <w:t>university</w:t>
      </w:r>
      <w:r>
        <w:rPr>
          <w:spacing w:val="-4"/>
        </w:rPr>
        <w:t> </w:t>
      </w:r>
      <w:r>
        <w:rPr/>
        <w:t>curricula</w:t>
      </w:r>
      <w:r>
        <w:rPr>
          <w:spacing w:val="-3"/>
        </w:rPr>
        <w:t> </w:t>
      </w:r>
      <w:r>
        <w:rPr/>
        <w:t>and</w:t>
      </w:r>
      <w:r>
        <w:rPr>
          <w:spacing w:val="-4"/>
        </w:rPr>
        <w:t> </w:t>
      </w:r>
      <w:r>
        <w:rPr/>
        <w:t>how</w:t>
      </w:r>
      <w:r>
        <w:rPr>
          <w:spacing w:val="-4"/>
        </w:rPr>
        <w:t> </w:t>
      </w:r>
      <w:r>
        <w:rPr/>
        <w:t>we,</w:t>
      </w:r>
      <w:r>
        <w:rPr>
          <w:spacing w:val="-4"/>
        </w:rPr>
        <w:t> </w:t>
      </w:r>
      <w:r>
        <w:rPr/>
        <w:t>as</w:t>
      </w:r>
      <w:r>
        <w:rPr>
          <w:spacing w:val="-4"/>
        </w:rPr>
        <w:t> </w:t>
      </w:r>
      <w:r>
        <w:rPr/>
        <w:t>librarians,</w:t>
      </w:r>
      <w:r>
        <w:rPr>
          <w:spacing w:val="-4"/>
        </w:rPr>
        <w:t> </w:t>
      </w:r>
      <w:r>
        <w:rPr/>
        <w:t>might help to bridge the transition gap</w:t>
      </w:r>
      <w:r>
        <w:rPr>
          <w:spacing w:val="-33"/>
        </w:rPr>
        <w:t> </w:t>
      </w:r>
      <w:r>
        <w:rPr>
          <w:w w:val="90"/>
        </w:rPr>
        <w:t>. </w:t>
      </w:r>
      <w:r>
        <w:rPr/>
        <w:t>For school librarians the paper will be useful to pinpoint opportunities for greater involvement in disemminating information literacy concepts within their community to both staff and students</w:t>
      </w:r>
      <w:r>
        <w:rPr>
          <w:spacing w:val="-30"/>
        </w:rPr>
        <w:t> </w:t>
      </w:r>
      <w:r>
        <w:rPr>
          <w:w w:val="90"/>
        </w:rPr>
        <w:t>.</w:t>
      </w:r>
    </w:p>
    <w:p>
      <w:pPr>
        <w:pStyle w:val="BodyText"/>
        <w:spacing w:before="5"/>
        <w:rPr>
          <w:sz w:val="37"/>
        </w:rPr>
      </w:pPr>
    </w:p>
    <w:p>
      <w:pPr>
        <w:pStyle w:val="BodyText"/>
        <w:spacing w:line="249" w:lineRule="auto"/>
        <w:ind w:left="493" w:right="491"/>
      </w:pPr>
      <w:r>
        <w:rPr/>
        <w:t>Although this paper will be based on the English National Curriculum it would be interesting to see if the situation is different elsewhere in the world and there will be an</w:t>
      </w:r>
      <w:r>
        <w:rPr>
          <w:spacing w:val="-4"/>
        </w:rPr>
        <w:t> </w:t>
      </w:r>
      <w:r>
        <w:rPr/>
        <w:t>opportunity</w:t>
      </w:r>
      <w:r>
        <w:rPr>
          <w:spacing w:val="-4"/>
        </w:rPr>
        <w:t> </w:t>
      </w:r>
      <w:r>
        <w:rPr/>
        <w:t>for</w:t>
      </w:r>
      <w:r>
        <w:rPr>
          <w:spacing w:val="-3"/>
        </w:rPr>
        <w:t> </w:t>
      </w:r>
      <w:r>
        <w:rPr/>
        <w:t>discussion</w:t>
      </w:r>
      <w:r>
        <w:rPr>
          <w:spacing w:val="-4"/>
        </w:rPr>
        <w:t> </w:t>
      </w:r>
      <w:r>
        <w:rPr/>
        <w:t>at</w:t>
      </w:r>
      <w:r>
        <w:rPr>
          <w:spacing w:val="-4"/>
        </w:rPr>
        <w:t> </w:t>
      </w:r>
      <w:r>
        <w:rPr/>
        <w:t>the</w:t>
      </w:r>
      <w:r>
        <w:rPr>
          <w:spacing w:val="-3"/>
        </w:rPr>
        <w:t> </w:t>
      </w:r>
      <w:r>
        <w:rPr/>
        <w:t>end</w:t>
      </w:r>
      <w:r>
        <w:rPr>
          <w:spacing w:val="-4"/>
        </w:rPr>
        <w:t> </w:t>
      </w:r>
      <w:r>
        <w:rPr/>
        <w:t>where</w:t>
      </w:r>
      <w:r>
        <w:rPr>
          <w:spacing w:val="-4"/>
        </w:rPr>
        <w:t> </w:t>
      </w:r>
      <w:r>
        <w:rPr/>
        <w:t>anyone</w:t>
      </w:r>
      <w:r>
        <w:rPr>
          <w:spacing w:val="-4"/>
        </w:rPr>
        <w:t> </w:t>
      </w:r>
      <w:r>
        <w:rPr/>
        <w:t>working</w:t>
      </w:r>
      <w:r>
        <w:rPr>
          <w:spacing w:val="-4"/>
        </w:rPr>
        <w:t> </w:t>
      </w:r>
      <w:r>
        <w:rPr/>
        <w:t>internationally</w:t>
      </w:r>
      <w:r>
        <w:rPr>
          <w:spacing w:val="-4"/>
        </w:rPr>
        <w:t> </w:t>
      </w:r>
      <w:r>
        <w:rPr/>
        <w:t>would be very welcome to add input and give a different perspective</w:t>
      </w:r>
      <w:r>
        <w:rPr>
          <w:spacing w:val="-32"/>
        </w:rPr>
        <w:t> </w:t>
      </w:r>
      <w:r>
        <w:rPr>
          <w:w w:val="90"/>
        </w:rPr>
        <w:t>.</w:t>
      </w:r>
    </w:p>
    <w:p>
      <w:pPr>
        <w:pStyle w:val="BodyText"/>
        <w:spacing w:before="4"/>
        <w:rPr>
          <w:sz w:val="37"/>
        </w:rPr>
      </w:pPr>
    </w:p>
    <w:p>
      <w:pPr>
        <w:pStyle w:val="BodyText"/>
        <w:spacing w:line="249" w:lineRule="auto"/>
        <w:ind w:left="493" w:right="320"/>
      </w:pPr>
      <w:r>
        <w:rPr/>
        <w:t>The</w:t>
      </w:r>
      <w:r>
        <w:rPr>
          <w:spacing w:val="-2"/>
        </w:rPr>
        <w:t> </w:t>
      </w:r>
      <w:r>
        <w:rPr/>
        <w:t>content</w:t>
      </w:r>
      <w:r>
        <w:rPr>
          <w:spacing w:val="-2"/>
        </w:rPr>
        <w:t> </w:t>
      </w:r>
      <w:r>
        <w:rPr/>
        <w:t>of</w:t>
      </w:r>
      <w:r>
        <w:rPr>
          <w:spacing w:val="-3"/>
        </w:rPr>
        <w:t> </w:t>
      </w:r>
      <w:r>
        <w:rPr/>
        <w:t>this</w:t>
      </w:r>
      <w:r>
        <w:rPr>
          <w:spacing w:val="-2"/>
        </w:rPr>
        <w:t> </w:t>
      </w:r>
      <w:r>
        <w:rPr/>
        <w:t>talk</w:t>
      </w:r>
      <w:r>
        <w:rPr>
          <w:spacing w:val="-2"/>
        </w:rPr>
        <w:t> </w:t>
      </w:r>
      <w:r>
        <w:rPr/>
        <w:t>also</w:t>
      </w:r>
      <w:r>
        <w:rPr>
          <w:spacing w:val="-3"/>
        </w:rPr>
        <w:t> </w:t>
      </w:r>
      <w:r>
        <w:rPr/>
        <w:t>forms</w:t>
      </w:r>
      <w:r>
        <w:rPr>
          <w:spacing w:val="-2"/>
        </w:rPr>
        <w:t> </w:t>
      </w:r>
      <w:r>
        <w:rPr/>
        <w:t>the</w:t>
      </w:r>
      <w:r>
        <w:rPr>
          <w:spacing w:val="-2"/>
        </w:rPr>
        <w:t> </w:t>
      </w:r>
      <w:r>
        <w:rPr/>
        <w:t>basis</w:t>
      </w:r>
      <w:r>
        <w:rPr>
          <w:spacing w:val="-3"/>
        </w:rPr>
        <w:t> </w:t>
      </w:r>
      <w:r>
        <w:rPr/>
        <w:t>of</w:t>
      </w:r>
      <w:r>
        <w:rPr>
          <w:spacing w:val="-3"/>
        </w:rPr>
        <w:t> </w:t>
      </w:r>
      <w:r>
        <w:rPr/>
        <w:t>a</w:t>
      </w:r>
      <w:r>
        <w:rPr>
          <w:spacing w:val="-3"/>
        </w:rPr>
        <w:t> </w:t>
      </w:r>
      <w:r>
        <w:rPr/>
        <w:t>chapter</w:t>
      </w:r>
      <w:r>
        <w:rPr>
          <w:spacing w:val="-2"/>
        </w:rPr>
        <w:t> </w:t>
      </w:r>
      <w:r>
        <w:rPr/>
        <w:t>in</w:t>
      </w:r>
      <w:r>
        <w:rPr>
          <w:spacing w:val="-3"/>
        </w:rPr>
        <w:t> </w:t>
      </w:r>
      <w:r>
        <w:rPr/>
        <w:t>a</w:t>
      </w:r>
      <w:r>
        <w:rPr>
          <w:spacing w:val="-3"/>
        </w:rPr>
        <w:t> </w:t>
      </w:r>
      <w:r>
        <w:rPr/>
        <w:t>forthcoming</w:t>
      </w:r>
      <w:r>
        <w:rPr>
          <w:spacing w:val="-2"/>
        </w:rPr>
        <w:t> </w:t>
      </w:r>
      <w:r>
        <w:rPr/>
        <w:t>book</w:t>
      </w:r>
      <w:r>
        <w:rPr>
          <w:spacing w:val="-3"/>
        </w:rPr>
        <w:t> </w:t>
      </w:r>
      <w:r>
        <w:rPr/>
        <w:t>edited by Barbara Schultz-Jones and Diane Oberg due to be published in June 2022 by De Gruyter Saur called “Global</w:t>
      </w:r>
      <w:r>
        <w:rPr>
          <w:spacing w:val="-6"/>
        </w:rPr>
        <w:t> </w:t>
      </w:r>
      <w:r>
        <w:rPr/>
        <w:t>Action on School Libraries: Models of Inquiry”</w:t>
      </w:r>
      <w:r>
        <w:rPr>
          <w:spacing w:val="-31"/>
        </w:rPr>
        <w:t> </w:t>
      </w:r>
      <w:r>
        <w:rPr>
          <w:w w:val="90"/>
        </w:rPr>
        <w:t>.</w:t>
      </w:r>
    </w:p>
    <w:p>
      <w:pPr>
        <w:pStyle w:val="BodyText"/>
        <w:spacing w:before="2"/>
        <w:rPr>
          <w:sz w:val="27"/>
        </w:rPr>
      </w:pPr>
    </w:p>
    <w:p>
      <w:pPr>
        <w:spacing w:line="273" w:lineRule="auto" w:before="1"/>
        <w:ind w:left="493" w:right="968" w:firstLine="0"/>
        <w:jc w:val="both"/>
        <w:rPr>
          <w:i/>
          <w:sz w:val="34"/>
        </w:rPr>
      </w:pPr>
      <w:r>
        <w:rPr>
          <w:b/>
          <w:color w:val="CA156E"/>
          <w:sz w:val="36"/>
        </w:rPr>
        <w:t>Reuse,</w:t>
      </w:r>
      <w:r>
        <w:rPr>
          <w:b/>
          <w:color w:val="CA156E"/>
          <w:spacing w:val="-6"/>
          <w:sz w:val="36"/>
        </w:rPr>
        <w:t> </w:t>
      </w:r>
      <w:r>
        <w:rPr>
          <w:b/>
          <w:color w:val="CA156E"/>
          <w:sz w:val="36"/>
        </w:rPr>
        <w:t>recycle,</w:t>
      </w:r>
      <w:r>
        <w:rPr>
          <w:b/>
          <w:color w:val="CA156E"/>
          <w:spacing w:val="-6"/>
          <w:sz w:val="36"/>
        </w:rPr>
        <w:t> </w:t>
      </w:r>
      <w:r>
        <w:rPr>
          <w:b/>
          <w:color w:val="CA156E"/>
          <w:sz w:val="36"/>
        </w:rPr>
        <w:t>repurpose</w:t>
      </w:r>
      <w:r>
        <w:rPr>
          <w:b/>
          <w:color w:val="CA156E"/>
          <w:spacing w:val="-6"/>
          <w:sz w:val="36"/>
        </w:rPr>
        <w:t> </w:t>
      </w:r>
      <w:r>
        <w:rPr>
          <w:b/>
          <w:color w:val="CA156E"/>
          <w:sz w:val="36"/>
        </w:rPr>
        <w:t>-</w:t>
      </w:r>
      <w:r>
        <w:rPr>
          <w:b/>
          <w:color w:val="CA156E"/>
          <w:spacing w:val="-5"/>
          <w:sz w:val="36"/>
        </w:rPr>
        <w:t> </w:t>
      </w:r>
      <w:r>
        <w:rPr>
          <w:b/>
          <w:color w:val="CA156E"/>
          <w:sz w:val="36"/>
        </w:rPr>
        <w:t>moving</w:t>
      </w:r>
      <w:r>
        <w:rPr>
          <w:b/>
          <w:color w:val="CA156E"/>
          <w:spacing w:val="-6"/>
          <w:sz w:val="36"/>
        </w:rPr>
        <w:t> </w:t>
      </w:r>
      <w:r>
        <w:rPr>
          <w:b/>
          <w:color w:val="CA156E"/>
          <w:sz w:val="36"/>
        </w:rPr>
        <w:t>from</w:t>
      </w:r>
      <w:r>
        <w:rPr>
          <w:b/>
          <w:color w:val="CA156E"/>
          <w:spacing w:val="-5"/>
          <w:sz w:val="36"/>
        </w:rPr>
        <w:t> </w:t>
      </w:r>
      <w:r>
        <w:rPr>
          <w:b/>
          <w:color w:val="CA156E"/>
          <w:sz w:val="36"/>
        </w:rPr>
        <w:t>a</w:t>
      </w:r>
      <w:r>
        <w:rPr>
          <w:b/>
          <w:color w:val="CA156E"/>
          <w:spacing w:val="-6"/>
          <w:sz w:val="36"/>
        </w:rPr>
        <w:t> </w:t>
      </w:r>
      <w:r>
        <w:rPr>
          <w:b/>
          <w:color w:val="CA156E"/>
          <w:sz w:val="36"/>
        </w:rPr>
        <w:t>plagiarism guide</w:t>
      </w:r>
      <w:r>
        <w:rPr>
          <w:b/>
          <w:color w:val="CA156E"/>
          <w:spacing w:val="-2"/>
          <w:sz w:val="36"/>
        </w:rPr>
        <w:t> </w:t>
      </w:r>
      <w:r>
        <w:rPr>
          <w:b/>
          <w:color w:val="CA156E"/>
          <w:sz w:val="36"/>
        </w:rPr>
        <w:t>to</w:t>
      </w:r>
      <w:r>
        <w:rPr>
          <w:b/>
          <w:color w:val="CA156E"/>
          <w:spacing w:val="-2"/>
          <w:sz w:val="36"/>
        </w:rPr>
        <w:t> </w:t>
      </w:r>
      <w:r>
        <w:rPr>
          <w:b/>
          <w:color w:val="CA156E"/>
          <w:sz w:val="36"/>
        </w:rPr>
        <w:t>a</w:t>
      </w:r>
      <w:r>
        <w:rPr>
          <w:b/>
          <w:color w:val="CA156E"/>
          <w:spacing w:val="-3"/>
          <w:sz w:val="36"/>
        </w:rPr>
        <w:t> </w:t>
      </w:r>
      <w:r>
        <w:rPr>
          <w:b/>
          <w:color w:val="CA156E"/>
          <w:sz w:val="36"/>
        </w:rPr>
        <w:t>sustainable</w:t>
      </w:r>
      <w:r>
        <w:rPr>
          <w:b/>
          <w:color w:val="CA156E"/>
          <w:spacing w:val="-3"/>
          <w:sz w:val="36"/>
        </w:rPr>
        <w:t> </w:t>
      </w:r>
      <w:r>
        <w:rPr>
          <w:b/>
          <w:color w:val="CA156E"/>
          <w:sz w:val="36"/>
        </w:rPr>
        <w:t>good</w:t>
      </w:r>
      <w:r>
        <w:rPr>
          <w:b/>
          <w:color w:val="CA156E"/>
          <w:spacing w:val="-2"/>
          <w:sz w:val="36"/>
        </w:rPr>
        <w:t> </w:t>
      </w:r>
      <w:r>
        <w:rPr>
          <w:b/>
          <w:color w:val="CA156E"/>
          <w:sz w:val="36"/>
        </w:rPr>
        <w:t>academic</w:t>
      </w:r>
      <w:r>
        <w:rPr>
          <w:b/>
          <w:color w:val="CA156E"/>
          <w:spacing w:val="-3"/>
          <w:sz w:val="36"/>
        </w:rPr>
        <w:t> </w:t>
      </w:r>
      <w:r>
        <w:rPr>
          <w:b/>
          <w:color w:val="CA156E"/>
          <w:sz w:val="36"/>
        </w:rPr>
        <w:t>practice</w:t>
      </w:r>
      <w:r>
        <w:rPr>
          <w:b/>
          <w:color w:val="CA156E"/>
          <w:spacing w:val="-2"/>
          <w:sz w:val="36"/>
        </w:rPr>
        <w:t> </w:t>
      </w:r>
      <w:r>
        <w:rPr>
          <w:b/>
          <w:color w:val="CA156E"/>
          <w:sz w:val="36"/>
        </w:rPr>
        <w:t>toolkit </w:t>
      </w:r>
      <w:r>
        <w:rPr>
          <w:i/>
          <w:color w:val="CA156E"/>
          <w:sz w:val="34"/>
        </w:rPr>
        <w:t>Clare Trowell, Lynne Meehan</w:t>
      </w:r>
    </w:p>
    <w:p>
      <w:pPr>
        <w:pStyle w:val="BodyText"/>
        <w:spacing w:line="249" w:lineRule="auto" w:before="111"/>
        <w:ind w:left="493"/>
      </w:pPr>
      <w:r>
        <w:rPr/>
        <w:t>During</w:t>
      </w:r>
      <w:r>
        <w:rPr>
          <w:spacing w:val="-5"/>
        </w:rPr>
        <w:t> </w:t>
      </w:r>
      <w:r>
        <w:rPr/>
        <w:t>the</w:t>
      </w:r>
      <w:r>
        <w:rPr>
          <w:spacing w:val="-4"/>
        </w:rPr>
        <w:t> </w:t>
      </w:r>
      <w:r>
        <w:rPr/>
        <w:t>pandemic,</w:t>
      </w:r>
      <w:r>
        <w:rPr>
          <w:spacing w:val="-5"/>
        </w:rPr>
        <w:t> </w:t>
      </w:r>
      <w:r>
        <w:rPr/>
        <w:t>2020-21</w:t>
      </w:r>
      <w:r>
        <w:rPr>
          <w:spacing w:val="-5"/>
        </w:rPr>
        <w:t> </w:t>
      </w:r>
      <w:r>
        <w:rPr/>
        <w:t>the</w:t>
      </w:r>
      <w:r>
        <w:rPr>
          <w:spacing w:val="-4"/>
        </w:rPr>
        <w:t> </w:t>
      </w:r>
      <w:r>
        <w:rPr/>
        <w:t>Cambridge</w:t>
      </w:r>
      <w:r>
        <w:rPr>
          <w:spacing w:val="-5"/>
        </w:rPr>
        <w:t> </w:t>
      </w:r>
      <w:r>
        <w:rPr/>
        <w:t>Information</w:t>
      </w:r>
      <w:r>
        <w:rPr>
          <w:spacing w:val="-4"/>
        </w:rPr>
        <w:t> </w:t>
      </w:r>
      <w:r>
        <w:rPr/>
        <w:t>Literacy</w:t>
      </w:r>
      <w:r>
        <w:rPr>
          <w:spacing w:val="-5"/>
        </w:rPr>
        <w:t> </w:t>
      </w:r>
      <w:r>
        <w:rPr/>
        <w:t>Network</w:t>
      </w:r>
      <w:r>
        <w:rPr>
          <w:spacing w:val="-5"/>
        </w:rPr>
        <w:t> </w:t>
      </w:r>
      <w:r>
        <w:rPr/>
        <w:t>(CILN) launched the online resource, the Good</w:t>
      </w:r>
      <w:r>
        <w:rPr>
          <w:spacing w:val="-6"/>
        </w:rPr>
        <w:t> </w:t>
      </w:r>
      <w:r>
        <w:rPr/>
        <w:t>Academic Practice Toolkit</w:t>
      </w:r>
      <w:r>
        <w:rPr>
          <w:spacing w:val="-31"/>
        </w:rPr>
        <w:t> </w:t>
      </w:r>
      <w:r>
        <w:rPr>
          <w:w w:val="90"/>
        </w:rPr>
        <w:t>.</w:t>
      </w:r>
    </w:p>
    <w:p>
      <w:pPr>
        <w:pStyle w:val="BodyText"/>
        <w:spacing w:before="2"/>
        <w:rPr>
          <w:sz w:val="37"/>
        </w:rPr>
      </w:pPr>
    </w:p>
    <w:p>
      <w:pPr>
        <w:pStyle w:val="BodyText"/>
        <w:spacing w:line="249" w:lineRule="auto"/>
        <w:ind w:left="493" w:right="320"/>
      </w:pPr>
      <w:r>
        <w:rPr/>
        <w:t>We</w:t>
      </w:r>
      <w:r>
        <w:rPr>
          <w:spacing w:val="-1"/>
        </w:rPr>
        <w:t> </w:t>
      </w:r>
      <w:r>
        <w:rPr/>
        <w:t>know that student plagiarism</w:t>
      </w:r>
      <w:r>
        <w:rPr>
          <w:spacing w:val="-1"/>
        </w:rPr>
        <w:t> </w:t>
      </w:r>
      <w:r>
        <w:rPr/>
        <w:t>occurs</w:t>
      </w:r>
      <w:r>
        <w:rPr>
          <w:spacing w:val="-1"/>
        </w:rPr>
        <w:t> </w:t>
      </w:r>
      <w:r>
        <w:rPr/>
        <w:t>for a</w:t>
      </w:r>
      <w:r>
        <w:rPr>
          <w:spacing w:val="-1"/>
        </w:rPr>
        <w:t> </w:t>
      </w:r>
      <w:r>
        <w:rPr/>
        <w:t>variety of</w:t>
      </w:r>
      <w:r>
        <w:rPr>
          <w:spacing w:val="-1"/>
        </w:rPr>
        <w:t> </w:t>
      </w:r>
      <w:r>
        <w:rPr/>
        <w:t>reasons, some examples</w:t>
      </w:r>
      <w:r>
        <w:rPr>
          <w:spacing w:val="-1"/>
        </w:rPr>
        <w:t> </w:t>
      </w:r>
      <w:r>
        <w:rPr/>
        <w:t>are included in Doro’s 2014 article such as, “finding the easy way out of an assignment, being under pressure to get good grades, facing time constraints, and receiving too demanding</w:t>
      </w:r>
      <w:r>
        <w:rPr>
          <w:spacing w:val="-9"/>
        </w:rPr>
        <w:t> </w:t>
      </w:r>
      <w:r>
        <w:rPr/>
        <w:t>tasks”</w:t>
      </w:r>
      <w:r>
        <w:rPr>
          <w:spacing w:val="-37"/>
        </w:rPr>
        <w:t> </w:t>
      </w:r>
      <w:r>
        <w:rPr>
          <w:w w:val="90"/>
        </w:rPr>
        <w:t>. </w:t>
      </w:r>
      <w:r>
        <w:rPr/>
        <w:t>Working</w:t>
      </w:r>
      <w:r>
        <w:rPr>
          <w:spacing w:val="-6"/>
        </w:rPr>
        <w:t> </w:t>
      </w:r>
      <w:r>
        <w:rPr/>
        <w:t>with</w:t>
      </w:r>
      <w:r>
        <w:rPr>
          <w:spacing w:val="-6"/>
        </w:rPr>
        <w:t> </w:t>
      </w:r>
      <w:r>
        <w:rPr/>
        <w:t>the</w:t>
      </w:r>
      <w:r>
        <w:rPr>
          <w:spacing w:val="-5"/>
        </w:rPr>
        <w:t> </w:t>
      </w:r>
      <w:r>
        <w:rPr/>
        <w:t>CILN</w:t>
      </w:r>
      <w:r>
        <w:rPr>
          <w:spacing w:val="-6"/>
        </w:rPr>
        <w:t> </w:t>
      </w:r>
      <w:r>
        <w:rPr/>
        <w:t>framework</w:t>
      </w:r>
      <w:r>
        <w:rPr>
          <w:spacing w:val="-5"/>
        </w:rPr>
        <w:t> </w:t>
      </w:r>
      <w:r>
        <w:rPr/>
        <w:t>we</w:t>
      </w:r>
      <w:r>
        <w:rPr>
          <w:spacing w:val="-6"/>
        </w:rPr>
        <w:t> </w:t>
      </w:r>
      <w:r>
        <w:rPr/>
        <w:t>wanted</w:t>
      </w:r>
      <w:r>
        <w:rPr>
          <w:spacing w:val="-6"/>
        </w:rPr>
        <w:t> </w:t>
      </w:r>
      <w:r>
        <w:rPr/>
        <w:t>to</w:t>
      </w:r>
      <w:r>
        <w:rPr>
          <w:spacing w:val="-5"/>
        </w:rPr>
        <w:t> </w:t>
      </w:r>
      <w:r>
        <w:rPr/>
        <w:t>create</w:t>
      </w:r>
      <w:r>
        <w:rPr>
          <w:spacing w:val="-5"/>
        </w:rPr>
        <w:t> </w:t>
      </w:r>
      <w:r>
        <w:rPr/>
        <w:t>a</w:t>
      </w:r>
      <w:r>
        <w:rPr>
          <w:spacing w:val="-6"/>
        </w:rPr>
        <w:t> </w:t>
      </w:r>
      <w:r>
        <w:rPr/>
        <w:t>resource that would support learners with “Understanding the scholarly practices within their discipline, learners engage with relevant information, related workflows and develop strategies for handling information in all formats” CILN 2021</w:t>
      </w:r>
      <w:r>
        <w:rPr>
          <w:spacing w:val="-33"/>
        </w:rPr>
        <w:t> </w:t>
      </w:r>
      <w:r>
        <w:rPr>
          <w:w w:val="90"/>
        </w:rPr>
        <w:t>.</w:t>
      </w:r>
      <w:r>
        <w:rPr>
          <w:spacing w:val="-1"/>
          <w:w w:val="90"/>
        </w:rPr>
        <w:t> </w:t>
      </w:r>
      <w:r>
        <w:rPr/>
        <w:t>At the University of Cambridge there was an institutional shift towards good academic practice and</w:t>
      </w:r>
    </w:p>
    <w:p>
      <w:pPr>
        <w:pStyle w:val="BodyText"/>
        <w:spacing w:line="249" w:lineRule="auto" w:before="9"/>
        <w:ind w:left="493" w:right="782"/>
      </w:pPr>
      <w:r>
        <w:rPr/>
        <w:t>we</w:t>
      </w:r>
      <w:r>
        <w:rPr>
          <w:spacing w:val="-3"/>
        </w:rPr>
        <w:t> </w:t>
      </w:r>
      <w:r>
        <w:rPr/>
        <w:t>identified</w:t>
      </w:r>
      <w:r>
        <w:rPr>
          <w:spacing w:val="-3"/>
        </w:rPr>
        <w:t> </w:t>
      </w:r>
      <w:r>
        <w:rPr/>
        <w:t>a</w:t>
      </w:r>
      <w:r>
        <w:rPr>
          <w:spacing w:val="-3"/>
        </w:rPr>
        <w:t> </w:t>
      </w:r>
      <w:r>
        <w:rPr/>
        <w:t>need</w:t>
      </w:r>
      <w:r>
        <w:rPr>
          <w:spacing w:val="-3"/>
        </w:rPr>
        <w:t> </w:t>
      </w:r>
      <w:r>
        <w:rPr/>
        <w:t>to</w:t>
      </w:r>
      <w:r>
        <w:rPr>
          <w:spacing w:val="-2"/>
        </w:rPr>
        <w:t> </w:t>
      </w:r>
      <w:r>
        <w:rPr/>
        <w:t>provide</w:t>
      </w:r>
      <w:r>
        <w:rPr>
          <w:spacing w:val="-3"/>
        </w:rPr>
        <w:t> </w:t>
      </w:r>
      <w:r>
        <w:rPr/>
        <w:t>a</w:t>
      </w:r>
      <w:r>
        <w:rPr>
          <w:spacing w:val="-3"/>
        </w:rPr>
        <w:t> </w:t>
      </w:r>
      <w:r>
        <w:rPr/>
        <w:t>resource</w:t>
      </w:r>
      <w:r>
        <w:rPr>
          <w:spacing w:val="-2"/>
        </w:rPr>
        <w:t> </w:t>
      </w:r>
      <w:r>
        <w:rPr/>
        <w:t>in</w:t>
      </w:r>
      <w:r>
        <w:rPr>
          <w:spacing w:val="-3"/>
        </w:rPr>
        <w:t> </w:t>
      </w:r>
      <w:r>
        <w:rPr/>
        <w:t>this</w:t>
      </w:r>
      <w:r>
        <w:rPr>
          <w:spacing w:val="-2"/>
        </w:rPr>
        <w:t> </w:t>
      </w:r>
      <w:r>
        <w:rPr/>
        <w:t>area.</w:t>
      </w:r>
      <w:r>
        <w:rPr>
          <w:spacing w:val="-7"/>
        </w:rPr>
        <w:t> </w:t>
      </w:r>
      <w:r>
        <w:rPr/>
        <w:t>Through</w:t>
      </w:r>
      <w:r>
        <w:rPr>
          <w:spacing w:val="-2"/>
        </w:rPr>
        <w:t> </w:t>
      </w:r>
      <w:r>
        <w:rPr/>
        <w:t>iterative</w:t>
      </w:r>
      <w:r>
        <w:rPr>
          <w:spacing w:val="-3"/>
        </w:rPr>
        <w:t> </w:t>
      </w:r>
      <w:r>
        <w:rPr/>
        <w:t>design we moved our information literacy support around plagiarism awareness to the production of a toolkit that encourages good academic practice</w:t>
      </w:r>
      <w:r>
        <w:rPr>
          <w:spacing w:val="-31"/>
        </w:rPr>
        <w:t> </w:t>
      </w:r>
      <w:r>
        <w:rPr>
          <w:w w:val="90"/>
        </w:rPr>
        <w:t>.</w:t>
      </w:r>
    </w:p>
    <w:p>
      <w:pPr>
        <w:pStyle w:val="BodyText"/>
        <w:spacing w:before="2"/>
        <w:rPr>
          <w:sz w:val="37"/>
        </w:rPr>
      </w:pPr>
    </w:p>
    <w:p>
      <w:pPr>
        <w:pStyle w:val="BodyText"/>
        <w:spacing w:line="249" w:lineRule="auto" w:before="1"/>
        <w:ind w:left="493" w:right="491"/>
      </w:pPr>
      <w:r>
        <w:rPr/>
        <w:t>The paper will outline our innovative approach for Cambridge of creating a generic toolkit that can be</w:t>
      </w:r>
      <w:r>
        <w:rPr>
          <w:spacing w:val="-1"/>
        </w:rPr>
        <w:t> </w:t>
      </w:r>
      <w:r>
        <w:rPr/>
        <w:t>applied</w:t>
      </w:r>
      <w:r>
        <w:rPr>
          <w:spacing w:val="-1"/>
        </w:rPr>
        <w:t> </w:t>
      </w:r>
      <w:r>
        <w:rPr/>
        <w:t>in</w:t>
      </w:r>
      <w:r>
        <w:rPr>
          <w:spacing w:val="-1"/>
        </w:rPr>
        <w:t> </w:t>
      </w:r>
      <w:r>
        <w:rPr/>
        <w:t>individual</w:t>
      </w:r>
      <w:r>
        <w:rPr>
          <w:spacing w:val="-1"/>
        </w:rPr>
        <w:t> </w:t>
      </w:r>
      <w:r>
        <w:rPr/>
        <w:t>subject contexts and</w:t>
      </w:r>
      <w:r>
        <w:rPr>
          <w:spacing w:val="-1"/>
        </w:rPr>
        <w:t> </w:t>
      </w:r>
      <w:r>
        <w:rPr/>
        <w:t>different levels</w:t>
      </w:r>
      <w:r>
        <w:rPr>
          <w:spacing w:val="-1"/>
        </w:rPr>
        <w:t> </w:t>
      </w:r>
      <w:r>
        <w:rPr/>
        <w:t>of</w:t>
      </w:r>
      <w:r>
        <w:rPr>
          <w:spacing w:val="-1"/>
        </w:rPr>
        <w:t> </w:t>
      </w:r>
      <w:r>
        <w:rPr/>
        <w:t>study, using summative, as well as formative assessment. This toolkit was the first of its kind at Cambridge and has since been followed with other generic resources that can</w:t>
      </w:r>
      <w:r>
        <w:rPr>
          <w:spacing w:val="-11"/>
        </w:rPr>
        <w:t> </w:t>
      </w:r>
      <w:r>
        <w:rPr/>
        <w:t>be</w:t>
      </w:r>
      <w:r>
        <w:rPr>
          <w:spacing w:val="-8"/>
        </w:rPr>
        <w:t> </w:t>
      </w:r>
      <w:r>
        <w:rPr/>
        <w:t>adapted</w:t>
      </w:r>
      <w:r>
        <w:rPr>
          <w:spacing w:val="-8"/>
        </w:rPr>
        <w:t> </w:t>
      </w:r>
      <w:r>
        <w:rPr/>
        <w:t>for</w:t>
      </w:r>
      <w:r>
        <w:rPr>
          <w:spacing w:val="-7"/>
        </w:rPr>
        <w:t> </w:t>
      </w:r>
      <w:r>
        <w:rPr/>
        <w:t>different</w:t>
      </w:r>
      <w:r>
        <w:rPr>
          <w:spacing w:val="-7"/>
        </w:rPr>
        <w:t> </w:t>
      </w:r>
      <w:r>
        <w:rPr/>
        <w:t>contexts</w:t>
      </w:r>
      <w:r>
        <w:rPr>
          <w:spacing w:val="-7"/>
        </w:rPr>
        <w:t> </w:t>
      </w:r>
      <w:r>
        <w:rPr/>
        <w:t>across</w:t>
      </w:r>
      <w:r>
        <w:rPr>
          <w:spacing w:val="-8"/>
        </w:rPr>
        <w:t> </w:t>
      </w:r>
      <w:r>
        <w:rPr/>
        <w:t>the</w:t>
      </w:r>
      <w:r>
        <w:rPr>
          <w:spacing w:val="-7"/>
        </w:rPr>
        <w:t> </w:t>
      </w:r>
      <w:r>
        <w:rPr/>
        <w:t>university</w:t>
      </w:r>
      <w:r>
        <w:rPr>
          <w:spacing w:val="-37"/>
        </w:rPr>
        <w:t> </w:t>
      </w:r>
      <w:r>
        <w:rPr>
          <w:w w:val="90"/>
        </w:rPr>
        <w:t>. </w:t>
      </w:r>
      <w:r>
        <w:rPr/>
        <w:t>We</w:t>
      </w:r>
      <w:r>
        <w:rPr>
          <w:spacing w:val="-8"/>
        </w:rPr>
        <w:t> </w:t>
      </w:r>
      <w:r>
        <w:rPr/>
        <w:t>reused,</w:t>
      </w:r>
      <w:r>
        <w:rPr>
          <w:spacing w:val="-7"/>
        </w:rPr>
        <w:t> </w:t>
      </w:r>
      <w:r>
        <w:rPr/>
        <w:t>recycled</w:t>
      </w:r>
      <w:r>
        <w:rPr>
          <w:spacing w:val="-7"/>
        </w:rPr>
        <w:t> </w:t>
      </w:r>
      <w:r>
        <w:rPr/>
        <w:t>and repurposed existing materials to create the new supportive online Good</w:t>
      </w:r>
      <w:r>
        <w:rPr>
          <w:spacing w:val="-2"/>
        </w:rPr>
        <w:t> </w:t>
      </w:r>
      <w:r>
        <w:rPr/>
        <w:t>Academic Practice toolkit</w:t>
      </w:r>
      <w:r>
        <w:rPr>
          <w:spacing w:val="-32"/>
        </w:rPr>
        <w:t> </w:t>
      </w:r>
      <w:r>
        <w:rPr>
          <w:w w:val="90"/>
        </w:rPr>
        <w:t>. </w:t>
      </w:r>
      <w:r>
        <w:rPr/>
        <w:t>Working through stages of review, implementation and testing, we</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647"/>
      </w:pPr>
      <w:r>
        <w:rPr/>
        <w:t>were</w:t>
      </w:r>
      <w:r>
        <w:rPr>
          <w:spacing w:val="-4"/>
        </w:rPr>
        <w:t> </w:t>
      </w:r>
      <w:r>
        <w:rPr/>
        <w:t>able</w:t>
      </w:r>
      <w:r>
        <w:rPr>
          <w:spacing w:val="-4"/>
        </w:rPr>
        <w:t> </w:t>
      </w:r>
      <w:r>
        <w:rPr/>
        <w:t>to</w:t>
      </w:r>
      <w:r>
        <w:rPr>
          <w:spacing w:val="-3"/>
        </w:rPr>
        <w:t> </w:t>
      </w:r>
      <w:r>
        <w:rPr/>
        <w:t>make</w:t>
      </w:r>
      <w:r>
        <w:rPr>
          <w:spacing w:val="-3"/>
        </w:rPr>
        <w:t> </w:t>
      </w:r>
      <w:r>
        <w:rPr/>
        <w:t>small</w:t>
      </w:r>
      <w:r>
        <w:rPr>
          <w:spacing w:val="-3"/>
        </w:rPr>
        <w:t> </w:t>
      </w:r>
      <w:r>
        <w:rPr/>
        <w:t>but</w:t>
      </w:r>
      <w:r>
        <w:rPr>
          <w:spacing w:val="-4"/>
        </w:rPr>
        <w:t> </w:t>
      </w:r>
      <w:r>
        <w:rPr/>
        <w:t>significant</w:t>
      </w:r>
      <w:r>
        <w:rPr>
          <w:spacing w:val="-3"/>
        </w:rPr>
        <w:t> </w:t>
      </w:r>
      <w:r>
        <w:rPr/>
        <w:t>changes,</w:t>
      </w:r>
      <w:r>
        <w:rPr>
          <w:spacing w:val="-3"/>
        </w:rPr>
        <w:t> </w:t>
      </w:r>
      <w:r>
        <w:rPr/>
        <w:t>to</w:t>
      </w:r>
      <w:r>
        <w:rPr>
          <w:spacing w:val="-3"/>
        </w:rPr>
        <w:t> </w:t>
      </w:r>
      <w:r>
        <w:rPr/>
        <w:t>create</w:t>
      </w:r>
      <w:r>
        <w:rPr>
          <w:spacing w:val="-3"/>
        </w:rPr>
        <w:t> </w:t>
      </w:r>
      <w:r>
        <w:rPr/>
        <w:t>a</w:t>
      </w:r>
      <w:r>
        <w:rPr>
          <w:spacing w:val="-4"/>
        </w:rPr>
        <w:t> </w:t>
      </w:r>
      <w:r>
        <w:rPr/>
        <w:t>toolkit</w:t>
      </w:r>
      <w:r>
        <w:rPr>
          <w:spacing w:val="-3"/>
        </w:rPr>
        <w:t> </w:t>
      </w:r>
      <w:r>
        <w:rPr/>
        <w:t>that</w:t>
      </w:r>
      <w:r>
        <w:rPr>
          <w:spacing w:val="-3"/>
        </w:rPr>
        <w:t> </w:t>
      </w:r>
      <w:r>
        <w:rPr/>
        <w:t>emphasised good academic practice, included active learning elements, and could be used in successfully in subject-focused contexts.</w:t>
      </w:r>
    </w:p>
    <w:p>
      <w:pPr>
        <w:pStyle w:val="BodyText"/>
        <w:spacing w:before="3"/>
        <w:rPr>
          <w:sz w:val="37"/>
        </w:rPr>
      </w:pPr>
    </w:p>
    <w:p>
      <w:pPr>
        <w:pStyle w:val="BodyText"/>
        <w:spacing w:line="249" w:lineRule="auto"/>
        <w:ind w:left="323" w:right="491"/>
      </w:pPr>
      <w:r>
        <w:rPr/>
        <w:t>We</w:t>
      </w:r>
      <w:r>
        <w:rPr>
          <w:spacing w:val="-4"/>
        </w:rPr>
        <w:t> </w:t>
      </w:r>
      <w:r>
        <w:rPr/>
        <w:t>will</w:t>
      </w:r>
      <w:r>
        <w:rPr>
          <w:spacing w:val="-4"/>
        </w:rPr>
        <w:t> </w:t>
      </w:r>
      <w:r>
        <w:rPr/>
        <w:t>share</w:t>
      </w:r>
      <w:r>
        <w:rPr>
          <w:spacing w:val="-3"/>
        </w:rPr>
        <w:t> </w:t>
      </w:r>
      <w:r>
        <w:rPr/>
        <w:t>case</w:t>
      </w:r>
      <w:r>
        <w:rPr>
          <w:spacing w:val="-3"/>
        </w:rPr>
        <w:t> </w:t>
      </w:r>
      <w:r>
        <w:rPr/>
        <w:t>studies</w:t>
      </w:r>
      <w:r>
        <w:rPr>
          <w:spacing w:val="-3"/>
        </w:rPr>
        <w:t> </w:t>
      </w:r>
      <w:r>
        <w:rPr/>
        <w:t>of</w:t>
      </w:r>
      <w:r>
        <w:rPr>
          <w:spacing w:val="-4"/>
        </w:rPr>
        <w:t> </w:t>
      </w:r>
      <w:r>
        <w:rPr/>
        <w:t>how</w:t>
      </w:r>
      <w:r>
        <w:rPr>
          <w:spacing w:val="-4"/>
        </w:rPr>
        <w:t> </w:t>
      </w:r>
      <w:r>
        <w:rPr/>
        <w:t>the</w:t>
      </w:r>
      <w:r>
        <w:rPr>
          <w:spacing w:val="-3"/>
        </w:rPr>
        <w:t> </w:t>
      </w:r>
      <w:r>
        <w:rPr/>
        <w:t>Good</w:t>
      </w:r>
      <w:r>
        <w:rPr>
          <w:spacing w:val="-17"/>
        </w:rPr>
        <w:t> </w:t>
      </w:r>
      <w:r>
        <w:rPr/>
        <w:t>Academic</w:t>
      </w:r>
      <w:r>
        <w:rPr>
          <w:spacing w:val="-3"/>
        </w:rPr>
        <w:t> </w:t>
      </w:r>
      <w:r>
        <w:rPr/>
        <w:t>Practice</w:t>
      </w:r>
      <w:r>
        <w:rPr>
          <w:spacing w:val="-8"/>
        </w:rPr>
        <w:t> </w:t>
      </w:r>
      <w:r>
        <w:rPr/>
        <w:t>Toolkit</w:t>
      </w:r>
      <w:r>
        <w:rPr>
          <w:spacing w:val="-4"/>
        </w:rPr>
        <w:t> </w:t>
      </w:r>
      <w:r>
        <w:rPr/>
        <w:t>was</w:t>
      </w:r>
      <w:r>
        <w:rPr>
          <w:spacing w:val="-4"/>
        </w:rPr>
        <w:t> </w:t>
      </w:r>
      <w:r>
        <w:rPr/>
        <w:t>used</w:t>
      </w:r>
      <w:r>
        <w:rPr>
          <w:spacing w:val="-4"/>
        </w:rPr>
        <w:t> </w:t>
      </w:r>
      <w:r>
        <w:rPr/>
        <w:t>in</w:t>
      </w:r>
      <w:r>
        <w:rPr>
          <w:spacing w:val="-4"/>
        </w:rPr>
        <w:t> </w:t>
      </w:r>
      <w:r>
        <w:rPr/>
        <w:t>a range of disciplines and circumstances</w:t>
      </w:r>
      <w:r>
        <w:rPr>
          <w:spacing w:val="-33"/>
        </w:rPr>
        <w:t> </w:t>
      </w:r>
      <w:r>
        <w:rPr>
          <w:w w:val="90"/>
        </w:rPr>
        <w:t>. </w:t>
      </w:r>
      <w:r>
        <w:rPr/>
        <w:t>We will demonstrate that innovation can be iterative</w:t>
      </w:r>
      <w:r>
        <w:rPr>
          <w:spacing w:val="-3"/>
        </w:rPr>
        <w:t> </w:t>
      </w:r>
      <w:r>
        <w:rPr/>
        <w:t>and</w:t>
      </w:r>
      <w:r>
        <w:rPr>
          <w:spacing w:val="-3"/>
        </w:rPr>
        <w:t> </w:t>
      </w:r>
      <w:r>
        <w:rPr/>
        <w:t>how</w:t>
      </w:r>
      <w:r>
        <w:rPr>
          <w:spacing w:val="-3"/>
        </w:rPr>
        <w:t> </w:t>
      </w:r>
      <w:r>
        <w:rPr/>
        <w:t>we</w:t>
      </w:r>
      <w:r>
        <w:rPr>
          <w:spacing w:val="-3"/>
        </w:rPr>
        <w:t> </w:t>
      </w:r>
      <w:r>
        <w:rPr/>
        <w:t>will</w:t>
      </w:r>
      <w:r>
        <w:rPr>
          <w:spacing w:val="-3"/>
        </w:rPr>
        <w:t> </w:t>
      </w:r>
      <w:r>
        <w:rPr/>
        <w:t>continue</w:t>
      </w:r>
      <w:r>
        <w:rPr>
          <w:spacing w:val="-2"/>
        </w:rPr>
        <w:t> </w:t>
      </w:r>
      <w:r>
        <w:rPr/>
        <w:t>with</w:t>
      </w:r>
      <w:r>
        <w:rPr>
          <w:spacing w:val="-3"/>
        </w:rPr>
        <w:t> </w:t>
      </w:r>
      <w:r>
        <w:rPr/>
        <w:t>this</w:t>
      </w:r>
      <w:r>
        <w:rPr>
          <w:spacing w:val="-2"/>
        </w:rPr>
        <w:t> </w:t>
      </w:r>
      <w:r>
        <w:rPr/>
        <w:t>iterative</w:t>
      </w:r>
      <w:r>
        <w:rPr>
          <w:spacing w:val="-3"/>
        </w:rPr>
        <w:t> </w:t>
      </w:r>
      <w:r>
        <w:rPr/>
        <w:t>approach</w:t>
      </w:r>
      <w:r>
        <w:rPr>
          <w:spacing w:val="-3"/>
        </w:rPr>
        <w:t> </w:t>
      </w:r>
      <w:r>
        <w:rPr/>
        <w:t>as</w:t>
      </w:r>
      <w:r>
        <w:rPr>
          <w:spacing w:val="-3"/>
        </w:rPr>
        <w:t> </w:t>
      </w:r>
      <w:r>
        <w:rPr/>
        <w:t>we</w:t>
      </w:r>
      <w:r>
        <w:rPr>
          <w:spacing w:val="-3"/>
        </w:rPr>
        <w:t> </w:t>
      </w:r>
      <w:r>
        <w:rPr/>
        <w:t>continue</w:t>
      </w:r>
      <w:r>
        <w:rPr>
          <w:spacing w:val="-2"/>
        </w:rPr>
        <w:t> </w:t>
      </w:r>
      <w:r>
        <w:rPr/>
        <w:t>to</w:t>
      </w:r>
      <w:r>
        <w:rPr>
          <w:spacing w:val="-2"/>
        </w:rPr>
        <w:t> </w:t>
      </w:r>
      <w:r>
        <w:rPr/>
        <w:t>grow and develop our own understanding of information literacy and critical pedagogy</w:t>
      </w:r>
      <w:r>
        <w:rPr>
          <w:spacing w:val="-34"/>
        </w:rPr>
        <w:t> </w:t>
      </w:r>
      <w:r>
        <w:rPr>
          <w:w w:val="90"/>
        </w:rPr>
        <w:t>.</w:t>
      </w:r>
    </w:p>
    <w:p>
      <w:pPr>
        <w:pStyle w:val="BodyText"/>
        <w:spacing w:before="4"/>
        <w:rPr>
          <w:sz w:val="37"/>
        </w:rPr>
      </w:pPr>
    </w:p>
    <w:p>
      <w:pPr>
        <w:pStyle w:val="BodyText"/>
        <w:spacing w:line="249" w:lineRule="auto"/>
        <w:ind w:left="323" w:right="1405"/>
        <w:jc w:val="both"/>
      </w:pPr>
      <w:r>
        <w:rPr/>
        <w:t>Through this presentation we will encourage attendees to reflect on their own resources,</w:t>
      </w:r>
      <w:r>
        <w:rPr>
          <w:spacing w:val="-4"/>
        </w:rPr>
        <w:t> </w:t>
      </w:r>
      <w:r>
        <w:rPr/>
        <w:t>identifying</w:t>
      </w:r>
      <w:r>
        <w:rPr>
          <w:spacing w:val="-5"/>
        </w:rPr>
        <w:t> </w:t>
      </w:r>
      <w:r>
        <w:rPr/>
        <w:t>opportunities</w:t>
      </w:r>
      <w:r>
        <w:rPr>
          <w:spacing w:val="-5"/>
        </w:rPr>
        <w:t> </w:t>
      </w:r>
      <w:r>
        <w:rPr/>
        <w:t>for</w:t>
      </w:r>
      <w:r>
        <w:rPr>
          <w:spacing w:val="-4"/>
        </w:rPr>
        <w:t> </w:t>
      </w:r>
      <w:r>
        <w:rPr/>
        <w:t>change</w:t>
      </w:r>
      <w:r>
        <w:rPr>
          <w:spacing w:val="-4"/>
        </w:rPr>
        <w:t> </w:t>
      </w:r>
      <w:r>
        <w:rPr/>
        <w:t>and</w:t>
      </w:r>
      <w:r>
        <w:rPr>
          <w:spacing w:val="-5"/>
        </w:rPr>
        <w:t> </w:t>
      </w:r>
      <w:r>
        <w:rPr/>
        <w:t>engaging</w:t>
      </w:r>
      <w:r>
        <w:rPr>
          <w:spacing w:val="-5"/>
        </w:rPr>
        <w:t> </w:t>
      </w:r>
      <w:r>
        <w:rPr/>
        <w:t>with</w:t>
      </w:r>
      <w:r>
        <w:rPr>
          <w:spacing w:val="-5"/>
        </w:rPr>
        <w:t> </w:t>
      </w:r>
      <w:r>
        <w:rPr/>
        <w:t>an</w:t>
      </w:r>
      <w:r>
        <w:rPr>
          <w:spacing w:val="-5"/>
        </w:rPr>
        <w:t> </w:t>
      </w:r>
      <w:r>
        <w:rPr/>
        <w:t>iterative, reflective approach to the creation of new resources.</w:t>
      </w:r>
    </w:p>
    <w:p>
      <w:pPr>
        <w:pStyle w:val="BodyText"/>
        <w:spacing w:before="2"/>
        <w:rPr>
          <w:sz w:val="27"/>
        </w:rPr>
      </w:pPr>
    </w:p>
    <w:p>
      <w:pPr>
        <w:pStyle w:val="Heading2"/>
        <w:spacing w:line="249" w:lineRule="auto"/>
        <w:ind w:left="323"/>
      </w:pPr>
      <w:r>
        <w:rPr>
          <w:color w:val="CA156E"/>
        </w:rPr>
        <w:t>Turning</w:t>
      </w:r>
      <w:r>
        <w:rPr>
          <w:color w:val="CA156E"/>
          <w:spacing w:val="-8"/>
        </w:rPr>
        <w:t> </w:t>
      </w:r>
      <w:r>
        <w:rPr>
          <w:color w:val="CA156E"/>
        </w:rPr>
        <w:t>a</w:t>
      </w:r>
      <w:r>
        <w:rPr>
          <w:color w:val="CA156E"/>
          <w:spacing w:val="-9"/>
        </w:rPr>
        <w:t> </w:t>
      </w:r>
      <w:r>
        <w:rPr>
          <w:color w:val="CA156E"/>
        </w:rPr>
        <w:t>challenge</w:t>
      </w:r>
      <w:r>
        <w:rPr>
          <w:color w:val="CA156E"/>
          <w:spacing w:val="-9"/>
        </w:rPr>
        <w:t> </w:t>
      </w:r>
      <w:r>
        <w:rPr>
          <w:color w:val="CA156E"/>
        </w:rPr>
        <w:t>into</w:t>
      </w:r>
      <w:r>
        <w:rPr>
          <w:color w:val="CA156E"/>
          <w:spacing w:val="-8"/>
        </w:rPr>
        <w:t> </w:t>
      </w:r>
      <w:r>
        <w:rPr>
          <w:color w:val="CA156E"/>
        </w:rPr>
        <w:t>an</w:t>
      </w:r>
      <w:r>
        <w:rPr>
          <w:color w:val="CA156E"/>
          <w:spacing w:val="-9"/>
        </w:rPr>
        <w:t> </w:t>
      </w:r>
      <w:r>
        <w:rPr>
          <w:color w:val="CA156E"/>
        </w:rPr>
        <w:t>opportunity:</w:t>
      </w:r>
      <w:r>
        <w:rPr>
          <w:color w:val="CA156E"/>
          <w:spacing w:val="-8"/>
        </w:rPr>
        <w:t> </w:t>
      </w:r>
      <w:r>
        <w:rPr>
          <w:color w:val="CA156E"/>
        </w:rPr>
        <w:t>health</w:t>
      </w:r>
      <w:r>
        <w:rPr>
          <w:color w:val="CA156E"/>
          <w:spacing w:val="-8"/>
        </w:rPr>
        <w:t> </w:t>
      </w:r>
      <w:r>
        <w:rPr>
          <w:color w:val="CA156E"/>
        </w:rPr>
        <w:t>literacy training for NHS knowledge and library staff</w:t>
      </w:r>
    </w:p>
    <w:p>
      <w:pPr>
        <w:pStyle w:val="Heading3"/>
        <w:spacing w:before="83"/>
        <w:ind w:left="323"/>
        <w:jc w:val="both"/>
        <w:rPr>
          <w:i/>
        </w:rPr>
      </w:pPr>
      <w:r>
        <w:rPr>
          <w:i/>
          <w:color w:val="CA156E"/>
        </w:rPr>
        <w:t>Catherine</w:t>
      </w:r>
      <w:r>
        <w:rPr>
          <w:i/>
          <w:color w:val="CA156E"/>
          <w:spacing w:val="-4"/>
        </w:rPr>
        <w:t> </w:t>
      </w:r>
      <w:r>
        <w:rPr>
          <w:i/>
          <w:color w:val="CA156E"/>
        </w:rPr>
        <w:t>Mclaren,</w:t>
      </w:r>
      <w:r>
        <w:rPr>
          <w:i/>
          <w:color w:val="CA156E"/>
          <w:spacing w:val="-3"/>
        </w:rPr>
        <w:t> </w:t>
      </w:r>
      <w:r>
        <w:rPr>
          <w:i/>
          <w:color w:val="CA156E"/>
        </w:rPr>
        <w:t>Joanne</w:t>
      </w:r>
      <w:r>
        <w:rPr>
          <w:i/>
          <w:color w:val="CA156E"/>
          <w:spacing w:val="-2"/>
        </w:rPr>
        <w:t> Naughton</w:t>
      </w:r>
    </w:p>
    <w:p>
      <w:pPr>
        <w:pStyle w:val="BodyText"/>
        <w:spacing w:line="249" w:lineRule="auto" w:before="166"/>
        <w:ind w:left="323" w:right="999"/>
      </w:pPr>
      <w:r>
        <w:rPr/>
        <w:t>In England, 43% adults struggle with words-based healthcare information and 61%</w:t>
      </w:r>
      <w:r>
        <w:rPr>
          <w:spacing w:val="-4"/>
        </w:rPr>
        <w:t> </w:t>
      </w:r>
      <w:r>
        <w:rPr/>
        <w:t>struggle</w:t>
      </w:r>
      <w:r>
        <w:rPr>
          <w:spacing w:val="-3"/>
        </w:rPr>
        <w:t> </w:t>
      </w:r>
      <w:r>
        <w:rPr/>
        <w:t>when</w:t>
      </w:r>
      <w:r>
        <w:rPr>
          <w:spacing w:val="-4"/>
        </w:rPr>
        <w:t> </w:t>
      </w:r>
      <w:r>
        <w:rPr/>
        <w:t>numbers</w:t>
      </w:r>
      <w:r>
        <w:rPr>
          <w:spacing w:val="-4"/>
        </w:rPr>
        <w:t> </w:t>
      </w:r>
      <w:r>
        <w:rPr/>
        <w:t>are</w:t>
      </w:r>
      <w:r>
        <w:rPr>
          <w:spacing w:val="-4"/>
        </w:rPr>
        <w:t> </w:t>
      </w:r>
      <w:r>
        <w:rPr/>
        <w:t>added</w:t>
      </w:r>
      <w:r>
        <w:rPr>
          <w:spacing w:val="-4"/>
        </w:rPr>
        <w:t> </w:t>
      </w:r>
      <w:r>
        <w:rPr/>
        <w:t>(Rowlands</w:t>
      </w:r>
      <w:r>
        <w:rPr>
          <w:spacing w:val="-3"/>
        </w:rPr>
        <w:t> </w:t>
      </w:r>
      <w:r>
        <w:rPr/>
        <w:t>et</w:t>
      </w:r>
      <w:r>
        <w:rPr>
          <w:spacing w:val="-4"/>
        </w:rPr>
        <w:t> </w:t>
      </w:r>
      <w:r>
        <w:rPr/>
        <w:t>al</w:t>
      </w:r>
      <w:r>
        <w:rPr>
          <w:spacing w:val="-4"/>
        </w:rPr>
        <w:t> </w:t>
      </w:r>
      <w:r>
        <w:rPr/>
        <w:t>2015).</w:t>
      </w:r>
      <w:r>
        <w:rPr>
          <w:spacing w:val="-16"/>
        </w:rPr>
        <w:t> </w:t>
      </w:r>
      <w:r>
        <w:rPr/>
        <w:t>As</w:t>
      </w:r>
      <w:r>
        <w:rPr>
          <w:spacing w:val="-3"/>
        </w:rPr>
        <w:t> </w:t>
      </w:r>
      <w:r>
        <w:rPr/>
        <w:t>part</w:t>
      </w:r>
      <w:r>
        <w:rPr>
          <w:spacing w:val="-4"/>
        </w:rPr>
        <w:t> </w:t>
      </w:r>
      <w:r>
        <w:rPr/>
        <w:t>of</w:t>
      </w:r>
      <w:r>
        <w:rPr>
          <w:spacing w:val="-4"/>
        </w:rPr>
        <w:t> </w:t>
      </w:r>
      <w:r>
        <w:rPr/>
        <w:t>Health</w:t>
      </w:r>
    </w:p>
    <w:p>
      <w:pPr>
        <w:pStyle w:val="BodyText"/>
        <w:spacing w:line="249" w:lineRule="auto" w:before="3"/>
        <w:ind w:left="323" w:right="532"/>
      </w:pPr>
      <w:r>
        <w:rPr/>
        <w:t>Education England’s Knowledge for Healthcare strategy, its national Health Literacy and</w:t>
      </w:r>
      <w:r>
        <w:rPr>
          <w:spacing w:val="-4"/>
        </w:rPr>
        <w:t> </w:t>
      </w:r>
      <w:r>
        <w:rPr/>
        <w:t>Patient</w:t>
      </w:r>
      <w:r>
        <w:rPr>
          <w:spacing w:val="-3"/>
        </w:rPr>
        <w:t> </w:t>
      </w:r>
      <w:r>
        <w:rPr/>
        <w:t>Information</w:t>
      </w:r>
      <w:r>
        <w:rPr>
          <w:spacing w:val="-3"/>
        </w:rPr>
        <w:t> </w:t>
      </w:r>
      <w:r>
        <w:rPr/>
        <w:t>Workstream</w:t>
      </w:r>
      <w:r>
        <w:rPr>
          <w:spacing w:val="-4"/>
        </w:rPr>
        <w:t> </w:t>
      </w:r>
      <w:r>
        <w:rPr/>
        <w:t>focuses</w:t>
      </w:r>
      <w:r>
        <w:rPr>
          <w:spacing w:val="-3"/>
        </w:rPr>
        <w:t> </w:t>
      </w:r>
      <w:r>
        <w:rPr/>
        <w:t>on</w:t>
      </w:r>
      <w:r>
        <w:rPr>
          <w:spacing w:val="-4"/>
        </w:rPr>
        <w:t> </w:t>
      </w:r>
      <w:r>
        <w:rPr/>
        <w:t>the</w:t>
      </w:r>
      <w:r>
        <w:rPr>
          <w:spacing w:val="-3"/>
        </w:rPr>
        <w:t> </w:t>
      </w:r>
      <w:r>
        <w:rPr/>
        <w:t>development</w:t>
      </w:r>
      <w:r>
        <w:rPr>
          <w:spacing w:val="-3"/>
        </w:rPr>
        <w:t> </w:t>
      </w:r>
      <w:r>
        <w:rPr/>
        <w:t>of</w:t>
      </w:r>
      <w:r>
        <w:rPr>
          <w:spacing w:val="-4"/>
        </w:rPr>
        <w:t> </w:t>
      </w:r>
      <w:r>
        <w:rPr/>
        <w:t>health</w:t>
      </w:r>
      <w:r>
        <w:rPr>
          <w:spacing w:val="-4"/>
        </w:rPr>
        <w:t> </w:t>
      </w:r>
      <w:r>
        <w:rPr/>
        <w:t>and</w:t>
      </w:r>
      <w:r>
        <w:rPr>
          <w:spacing w:val="-4"/>
        </w:rPr>
        <w:t> </w:t>
      </w:r>
      <w:r>
        <w:rPr/>
        <w:t>digital literacy skills among NHS staff, learners, patients, and the public. By cascading training, the national team enables local NHS knowledge and library services to</w:t>
      </w:r>
      <w:r>
        <w:rPr>
          <w:spacing w:val="40"/>
        </w:rPr>
        <w:t> </w:t>
      </w:r>
      <w:r>
        <w:rPr/>
        <w:t>share techniques for better healthcare conversations</w:t>
      </w:r>
      <w:r>
        <w:rPr>
          <w:spacing w:val="-26"/>
        </w:rPr>
        <w:t> </w:t>
      </w:r>
      <w:r>
        <w:rPr>
          <w:w w:val="90"/>
        </w:rPr>
        <w:t>.</w:t>
      </w:r>
    </w:p>
    <w:p>
      <w:pPr>
        <w:pStyle w:val="BodyText"/>
        <w:spacing w:before="5"/>
        <w:rPr>
          <w:sz w:val="37"/>
        </w:rPr>
      </w:pPr>
    </w:p>
    <w:p>
      <w:pPr>
        <w:pStyle w:val="BodyText"/>
        <w:spacing w:line="249" w:lineRule="auto"/>
        <w:ind w:left="323" w:right="647"/>
      </w:pPr>
      <w:r>
        <w:rPr/>
        <w:t>In</w:t>
      </w:r>
      <w:r>
        <w:rPr>
          <w:spacing w:val="-3"/>
        </w:rPr>
        <w:t> </w:t>
      </w:r>
      <w:r>
        <w:rPr/>
        <w:t>early</w:t>
      </w:r>
      <w:r>
        <w:rPr>
          <w:spacing w:val="-4"/>
        </w:rPr>
        <w:t> </w:t>
      </w:r>
      <w:r>
        <w:rPr/>
        <w:t>2020,</w:t>
      </w:r>
      <w:r>
        <w:rPr>
          <w:spacing w:val="-4"/>
        </w:rPr>
        <w:t> </w:t>
      </w:r>
      <w:r>
        <w:rPr/>
        <w:t>Health</w:t>
      </w:r>
      <w:r>
        <w:rPr>
          <w:spacing w:val="-4"/>
        </w:rPr>
        <w:t> </w:t>
      </w:r>
      <w:r>
        <w:rPr/>
        <w:t>Education</w:t>
      </w:r>
      <w:r>
        <w:rPr>
          <w:spacing w:val="-3"/>
        </w:rPr>
        <w:t> </w:t>
      </w:r>
      <w:r>
        <w:rPr/>
        <w:t>England</w:t>
      </w:r>
      <w:r>
        <w:rPr>
          <w:spacing w:val="-3"/>
        </w:rPr>
        <w:t> </w:t>
      </w:r>
      <w:r>
        <w:rPr/>
        <w:t>(HEE)</w:t>
      </w:r>
      <w:r>
        <w:rPr>
          <w:spacing w:val="-3"/>
        </w:rPr>
        <w:t> </w:t>
      </w:r>
      <w:r>
        <w:rPr/>
        <w:t>were</w:t>
      </w:r>
      <w:r>
        <w:rPr>
          <w:spacing w:val="-4"/>
        </w:rPr>
        <w:t> </w:t>
      </w:r>
      <w:r>
        <w:rPr/>
        <w:t>planning</w:t>
      </w:r>
      <w:r>
        <w:rPr>
          <w:spacing w:val="-4"/>
        </w:rPr>
        <w:t> </w:t>
      </w:r>
      <w:r>
        <w:rPr/>
        <w:t>a</w:t>
      </w:r>
      <w:r>
        <w:rPr>
          <w:spacing w:val="-4"/>
        </w:rPr>
        <w:t> </w:t>
      </w:r>
      <w:r>
        <w:rPr/>
        <w:t>national</w:t>
      </w:r>
      <w:r>
        <w:rPr>
          <w:spacing w:val="-4"/>
        </w:rPr>
        <w:t> </w:t>
      </w:r>
      <w:r>
        <w:rPr/>
        <w:t>Health Literacy</w:t>
      </w:r>
      <w:r>
        <w:rPr>
          <w:spacing w:val="-7"/>
        </w:rPr>
        <w:t> </w:t>
      </w:r>
      <w:r>
        <w:rPr/>
        <w:t>Awareness Day to launch a suite of learning materials ranging from a</w:t>
      </w:r>
    </w:p>
    <w:p>
      <w:pPr>
        <w:pStyle w:val="BodyText"/>
        <w:spacing w:line="249" w:lineRule="auto" w:before="2"/>
        <w:ind w:left="323" w:right="647"/>
      </w:pPr>
      <w:r>
        <w:rPr/>
        <w:t>15-minute</w:t>
      </w:r>
      <w:r>
        <w:rPr>
          <w:spacing w:val="-4"/>
        </w:rPr>
        <w:t> </w:t>
      </w:r>
      <w:r>
        <w:rPr/>
        <w:t>induction</w:t>
      </w:r>
      <w:r>
        <w:rPr>
          <w:spacing w:val="-4"/>
        </w:rPr>
        <w:t> </w:t>
      </w:r>
      <w:r>
        <w:rPr/>
        <w:t>to</w:t>
      </w:r>
      <w:r>
        <w:rPr>
          <w:spacing w:val="-3"/>
        </w:rPr>
        <w:t> </w:t>
      </w:r>
      <w:r>
        <w:rPr/>
        <w:t>a</w:t>
      </w:r>
      <w:r>
        <w:rPr>
          <w:spacing w:val="-4"/>
        </w:rPr>
        <w:t> </w:t>
      </w:r>
      <w:r>
        <w:rPr/>
        <w:t>one-day</w:t>
      </w:r>
      <w:r>
        <w:rPr>
          <w:spacing w:val="-4"/>
        </w:rPr>
        <w:t> </w:t>
      </w:r>
      <w:r>
        <w:rPr/>
        <w:t>workshop</w:t>
      </w:r>
      <w:r>
        <w:rPr>
          <w:spacing w:val="-4"/>
        </w:rPr>
        <w:t> </w:t>
      </w:r>
      <w:r>
        <w:rPr/>
        <w:t>and</w:t>
      </w:r>
      <w:r>
        <w:rPr>
          <w:spacing w:val="-4"/>
        </w:rPr>
        <w:t> </w:t>
      </w:r>
      <w:r>
        <w:rPr/>
        <w:t>a</w:t>
      </w:r>
      <w:r>
        <w:rPr>
          <w:spacing w:val="-4"/>
        </w:rPr>
        <w:t> </w:t>
      </w:r>
      <w:r>
        <w:rPr/>
        <w:t>one-hour</w:t>
      </w:r>
      <w:r>
        <w:rPr>
          <w:spacing w:val="-4"/>
        </w:rPr>
        <w:t> </w:t>
      </w:r>
      <w:r>
        <w:rPr/>
        <w:t>health</w:t>
      </w:r>
      <w:r>
        <w:rPr>
          <w:spacing w:val="-4"/>
        </w:rPr>
        <w:t> </w:t>
      </w:r>
      <w:r>
        <w:rPr/>
        <w:t>literacy</w:t>
      </w:r>
      <w:r>
        <w:rPr>
          <w:spacing w:val="-4"/>
        </w:rPr>
        <w:t> </w:t>
      </w:r>
      <w:r>
        <w:rPr/>
        <w:t>session accredited by the Royal Society for Public Health, all designed for face-to-face delivery</w:t>
      </w:r>
      <w:r>
        <w:rPr>
          <w:spacing w:val="-37"/>
        </w:rPr>
        <w:t> </w:t>
      </w:r>
      <w:r>
        <w:rPr>
          <w:w w:val="90"/>
        </w:rPr>
        <w:t>.</w:t>
      </w:r>
    </w:p>
    <w:p>
      <w:pPr>
        <w:pStyle w:val="BodyText"/>
        <w:spacing w:before="3"/>
        <w:rPr>
          <w:sz w:val="37"/>
        </w:rPr>
      </w:pPr>
    </w:p>
    <w:p>
      <w:pPr>
        <w:pStyle w:val="BodyText"/>
        <w:spacing w:line="249" w:lineRule="auto"/>
        <w:ind w:left="323" w:right="537"/>
      </w:pPr>
      <w:r>
        <w:rPr/>
        <w:t>By March 2020, it became apparent that a national in person meeting was not feasible</w:t>
      </w:r>
      <w:r>
        <w:rPr>
          <w:spacing w:val="-6"/>
        </w:rPr>
        <w:t> </w:t>
      </w:r>
      <w:r>
        <w:rPr/>
        <w:t>and</w:t>
      </w:r>
      <w:r>
        <w:rPr>
          <w:spacing w:val="-7"/>
        </w:rPr>
        <w:t> </w:t>
      </w:r>
      <w:r>
        <w:rPr/>
        <w:t>we</w:t>
      </w:r>
      <w:r>
        <w:rPr>
          <w:spacing w:val="-7"/>
        </w:rPr>
        <w:t> </w:t>
      </w:r>
      <w:r>
        <w:rPr/>
        <w:t>pivoted</w:t>
      </w:r>
      <w:r>
        <w:rPr>
          <w:spacing w:val="-7"/>
        </w:rPr>
        <w:t> </w:t>
      </w:r>
      <w:r>
        <w:rPr/>
        <w:t>to</w:t>
      </w:r>
      <w:r>
        <w:rPr>
          <w:spacing w:val="-6"/>
        </w:rPr>
        <w:t> </w:t>
      </w:r>
      <w:r>
        <w:rPr/>
        <w:t>run</w:t>
      </w:r>
      <w:r>
        <w:rPr>
          <w:spacing w:val="-6"/>
        </w:rPr>
        <w:t> </w:t>
      </w:r>
      <w:r>
        <w:rPr/>
        <w:t>the</w:t>
      </w:r>
      <w:r>
        <w:rPr>
          <w:spacing w:val="-6"/>
        </w:rPr>
        <w:t> </w:t>
      </w:r>
      <w:r>
        <w:rPr/>
        <w:t>event</w:t>
      </w:r>
      <w:r>
        <w:rPr>
          <w:spacing w:val="-7"/>
        </w:rPr>
        <w:t> </w:t>
      </w:r>
      <w:r>
        <w:rPr/>
        <w:t>virtually.</w:t>
      </w:r>
      <w:r>
        <w:rPr>
          <w:spacing w:val="-6"/>
        </w:rPr>
        <w:t> </w:t>
      </w:r>
      <w:r>
        <w:rPr/>
        <w:t>Consequently,</w:t>
      </w:r>
      <w:r>
        <w:rPr>
          <w:spacing w:val="-6"/>
        </w:rPr>
        <w:t> </w:t>
      </w:r>
      <w:r>
        <w:rPr/>
        <w:t>we</w:t>
      </w:r>
      <w:r>
        <w:rPr>
          <w:spacing w:val="-7"/>
        </w:rPr>
        <w:t> </w:t>
      </w:r>
      <w:r>
        <w:rPr/>
        <w:t>delivered</w:t>
      </w:r>
      <w:r>
        <w:rPr>
          <w:spacing w:val="-7"/>
        </w:rPr>
        <w:t> </w:t>
      </w:r>
      <w:r>
        <w:rPr/>
        <w:t>our</w:t>
      </w:r>
      <w:r>
        <w:rPr>
          <w:spacing w:val="-7"/>
        </w:rPr>
        <w:t> </w:t>
      </w:r>
      <w:r>
        <w:rPr/>
        <w:t>first virtual awareness session to around 100 people and learned some valuable lessons which we have since applied in our fully virtual training programme</w:t>
      </w:r>
      <w:r>
        <w:rPr>
          <w:spacing w:val="-32"/>
        </w:rPr>
        <w:t> </w:t>
      </w:r>
      <w:r>
        <w:rPr>
          <w:w w:val="90"/>
        </w:rPr>
        <w:t>.</w:t>
      </w:r>
    </w:p>
    <w:p>
      <w:pPr>
        <w:pStyle w:val="BodyText"/>
        <w:spacing w:before="4"/>
        <w:rPr>
          <w:sz w:val="37"/>
        </w:rPr>
      </w:pPr>
    </w:p>
    <w:p>
      <w:pPr>
        <w:pStyle w:val="BodyText"/>
        <w:spacing w:line="249" w:lineRule="auto"/>
        <w:ind w:left="323" w:right="999"/>
      </w:pPr>
      <w:r>
        <w:rPr/>
        <w:t>We will be sharing with you stories from the last 2 years of virtual health literacy training</w:t>
      </w:r>
      <w:r>
        <w:rPr>
          <w:spacing w:val="-34"/>
        </w:rPr>
        <w:t> </w:t>
      </w:r>
      <w:r>
        <w:rPr>
          <w:w w:val="90"/>
        </w:rPr>
        <w:t>. </w:t>
      </w:r>
      <w:r>
        <w:rPr/>
        <w:t>We will look at what has gone well, what happens when things don’t go to</w:t>
      </w:r>
      <w:r>
        <w:rPr>
          <w:spacing w:val="-2"/>
        </w:rPr>
        <w:t> </w:t>
      </w:r>
      <w:r>
        <w:rPr/>
        <w:t>plan</w:t>
      </w:r>
      <w:r>
        <w:rPr>
          <w:spacing w:val="-3"/>
        </w:rPr>
        <w:t> </w:t>
      </w:r>
      <w:r>
        <w:rPr/>
        <w:t>and</w:t>
      </w:r>
      <w:r>
        <w:rPr>
          <w:spacing w:val="-3"/>
        </w:rPr>
        <w:t> </w:t>
      </w:r>
      <w:r>
        <w:rPr/>
        <w:t>what</w:t>
      </w:r>
      <w:r>
        <w:rPr>
          <w:spacing w:val="-3"/>
        </w:rPr>
        <w:t> </w:t>
      </w:r>
      <w:r>
        <w:rPr/>
        <w:t>happens</w:t>
      </w:r>
      <w:r>
        <w:rPr>
          <w:spacing w:val="-3"/>
        </w:rPr>
        <w:t> </w:t>
      </w:r>
      <w:r>
        <w:rPr/>
        <w:t>when</w:t>
      </w:r>
      <w:r>
        <w:rPr>
          <w:spacing w:val="-3"/>
        </w:rPr>
        <w:t> </w:t>
      </w:r>
      <w:r>
        <w:rPr/>
        <w:t>it</w:t>
      </w:r>
      <w:r>
        <w:rPr>
          <w:spacing w:val="-3"/>
        </w:rPr>
        <w:t> </w:t>
      </w:r>
      <w:r>
        <w:rPr/>
        <w:t>all</w:t>
      </w:r>
      <w:r>
        <w:rPr>
          <w:spacing w:val="-3"/>
        </w:rPr>
        <w:t> </w:t>
      </w:r>
      <w:r>
        <w:rPr/>
        <w:t>goes</w:t>
      </w:r>
      <w:r>
        <w:rPr>
          <w:spacing w:val="-3"/>
        </w:rPr>
        <w:t> </w:t>
      </w:r>
      <w:r>
        <w:rPr/>
        <w:t>wrong,</w:t>
      </w:r>
      <w:r>
        <w:rPr>
          <w:spacing w:val="-3"/>
        </w:rPr>
        <w:t> </w:t>
      </w:r>
      <w:r>
        <w:rPr/>
        <w:t>how</w:t>
      </w:r>
      <w:r>
        <w:rPr>
          <w:spacing w:val="-3"/>
        </w:rPr>
        <w:t> </w:t>
      </w:r>
      <w:r>
        <w:rPr/>
        <w:t>we</w:t>
      </w:r>
      <w:r>
        <w:rPr>
          <w:spacing w:val="-3"/>
        </w:rPr>
        <w:t> </w:t>
      </w:r>
      <w:r>
        <w:rPr/>
        <w:t>managed</w:t>
      </w:r>
      <w:r>
        <w:rPr>
          <w:spacing w:val="-2"/>
        </w:rPr>
        <w:t> </w:t>
      </w:r>
      <w:r>
        <w:rPr/>
        <w:t>these</w:t>
      </w:r>
      <w:r>
        <w:rPr>
          <w:spacing w:val="-2"/>
        </w:rPr>
        <w:t> </w:t>
      </w:r>
      <w:r>
        <w:rPr/>
        <w:t>issues and</w:t>
      </w:r>
      <w:r>
        <w:rPr>
          <w:spacing w:val="-6"/>
        </w:rPr>
        <w:t> </w:t>
      </w:r>
      <w:r>
        <w:rPr/>
        <w:t>overcame</w:t>
      </w:r>
      <w:r>
        <w:rPr>
          <w:spacing w:val="-4"/>
        </w:rPr>
        <w:t> </w:t>
      </w:r>
      <w:r>
        <w:rPr/>
        <w:t>the</w:t>
      </w:r>
      <w:r>
        <w:rPr>
          <w:spacing w:val="-3"/>
        </w:rPr>
        <w:t> </w:t>
      </w:r>
      <w:r>
        <w:rPr/>
        <w:t>challenges</w:t>
      </w:r>
      <w:r>
        <w:rPr>
          <w:spacing w:val="-37"/>
        </w:rPr>
        <w:t> </w:t>
      </w:r>
      <w:r>
        <w:rPr>
          <w:w w:val="90"/>
        </w:rPr>
        <w:t>. </w:t>
      </w:r>
      <w:r>
        <w:rPr/>
        <w:t>We</w:t>
      </w:r>
      <w:r>
        <w:rPr>
          <w:spacing w:val="-4"/>
        </w:rPr>
        <w:t> </w:t>
      </w:r>
      <w:r>
        <w:rPr/>
        <w:t>will</w:t>
      </w:r>
      <w:r>
        <w:rPr>
          <w:spacing w:val="-4"/>
        </w:rPr>
        <w:t> </w:t>
      </w:r>
      <w:r>
        <w:rPr/>
        <w:t>share</w:t>
      </w:r>
      <w:r>
        <w:rPr>
          <w:spacing w:val="-3"/>
        </w:rPr>
        <w:t> </w:t>
      </w:r>
      <w:r>
        <w:rPr/>
        <w:t>our</w:t>
      </w:r>
      <w:r>
        <w:rPr>
          <w:spacing w:val="-4"/>
        </w:rPr>
        <w:t> </w:t>
      </w:r>
      <w:r>
        <w:rPr/>
        <w:t>lessons</w:t>
      </w:r>
      <w:r>
        <w:rPr>
          <w:spacing w:val="-4"/>
        </w:rPr>
        <w:t> </w:t>
      </w:r>
      <w:r>
        <w:rPr/>
        <w:t>learnt</w:t>
      </w:r>
      <w:r>
        <w:rPr>
          <w:spacing w:val="-4"/>
        </w:rPr>
        <w:t> </w:t>
      </w:r>
      <w:r>
        <w:rPr/>
        <w:t>and</w:t>
      </w:r>
      <w:r>
        <w:rPr>
          <w:spacing w:val="-4"/>
        </w:rPr>
        <w:t> </w:t>
      </w:r>
      <w:r>
        <w:rPr/>
        <w:t>how</w:t>
      </w:r>
      <w:r>
        <w:rPr>
          <w:spacing w:val="-4"/>
        </w:rPr>
        <w:t> </w:t>
      </w:r>
      <w:r>
        <w:rPr/>
        <w:t>we</w:t>
      </w:r>
      <w:r>
        <w:rPr>
          <w:spacing w:val="-4"/>
        </w:rPr>
        <w:t> </w:t>
      </w:r>
      <w:r>
        <w:rPr/>
        <w:t>have developed these sessions in response to these experiences</w:t>
      </w:r>
      <w:r>
        <w:rPr>
          <w:spacing w:val="-29"/>
        </w:rPr>
        <w:t> </w:t>
      </w:r>
      <w:r>
        <w:rPr>
          <w:w w:val="90"/>
        </w:rPr>
        <w:t>.</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647"/>
      </w:pPr>
      <w:r>
        <w:rPr/>
        <w:t>Finally,</w:t>
      </w:r>
      <w:r>
        <w:rPr>
          <w:spacing w:val="-4"/>
        </w:rPr>
        <w:t> </w:t>
      </w:r>
      <w:r>
        <w:rPr/>
        <w:t>we</w:t>
      </w:r>
      <w:r>
        <w:rPr>
          <w:spacing w:val="-4"/>
        </w:rPr>
        <w:t> </w:t>
      </w:r>
      <w:r>
        <w:rPr/>
        <w:t>will</w:t>
      </w:r>
      <w:r>
        <w:rPr>
          <w:spacing w:val="-4"/>
        </w:rPr>
        <w:t> </w:t>
      </w:r>
      <w:r>
        <w:rPr/>
        <w:t>look</w:t>
      </w:r>
      <w:r>
        <w:rPr>
          <w:spacing w:val="-4"/>
        </w:rPr>
        <w:t> </w:t>
      </w:r>
      <w:r>
        <w:rPr/>
        <w:t>at</w:t>
      </w:r>
      <w:r>
        <w:rPr>
          <w:spacing w:val="-4"/>
        </w:rPr>
        <w:t> </w:t>
      </w:r>
      <w:r>
        <w:rPr/>
        <w:t>how</w:t>
      </w:r>
      <w:r>
        <w:rPr>
          <w:spacing w:val="-4"/>
        </w:rPr>
        <w:t> </w:t>
      </w:r>
      <w:r>
        <w:rPr/>
        <w:t>HEE</w:t>
      </w:r>
      <w:r>
        <w:rPr>
          <w:spacing w:val="-4"/>
        </w:rPr>
        <w:t> </w:t>
      </w:r>
      <w:r>
        <w:rPr/>
        <w:t>plans</w:t>
      </w:r>
      <w:r>
        <w:rPr>
          <w:spacing w:val="-4"/>
        </w:rPr>
        <w:t> </w:t>
      </w:r>
      <w:r>
        <w:rPr/>
        <w:t>to</w:t>
      </w:r>
      <w:r>
        <w:rPr>
          <w:spacing w:val="-4"/>
        </w:rPr>
        <w:t> </w:t>
      </w:r>
      <w:r>
        <w:rPr/>
        <w:t>move</w:t>
      </w:r>
      <w:r>
        <w:rPr>
          <w:spacing w:val="-4"/>
        </w:rPr>
        <w:t> </w:t>
      </w:r>
      <w:r>
        <w:rPr/>
        <w:t>forward</w:t>
      </w:r>
      <w:r>
        <w:rPr>
          <w:spacing w:val="-4"/>
        </w:rPr>
        <w:t> </w:t>
      </w:r>
      <w:r>
        <w:rPr/>
        <w:t>with</w:t>
      </w:r>
      <w:r>
        <w:rPr>
          <w:spacing w:val="-4"/>
        </w:rPr>
        <w:t> </w:t>
      </w:r>
      <w:r>
        <w:rPr/>
        <w:t>health</w:t>
      </w:r>
      <w:r>
        <w:rPr>
          <w:spacing w:val="-4"/>
        </w:rPr>
        <w:t> </w:t>
      </w:r>
      <w:r>
        <w:rPr/>
        <w:t>literacy</w:t>
      </w:r>
      <w:r>
        <w:rPr>
          <w:spacing w:val="-4"/>
        </w:rPr>
        <w:t> </w:t>
      </w:r>
      <w:r>
        <w:rPr/>
        <w:t>training for knowledge and library staff</w:t>
      </w:r>
      <w:r>
        <w:rPr>
          <w:spacing w:val="-33"/>
        </w:rPr>
        <w:t> </w:t>
      </w:r>
      <w:r>
        <w:rPr>
          <w:w w:val="90"/>
        </w:rPr>
        <w:t>. </w:t>
      </w:r>
      <w:r>
        <w:rPr/>
        <w:t>This will include how we plan to increase training capacity to meet current and future demands arising from the healthcare system and from partnerships developed through the National Health and Digital Literacy Partnership</w:t>
      </w:r>
      <w:r>
        <w:rPr>
          <w:spacing w:val="-37"/>
        </w:rPr>
        <w:t> </w:t>
      </w:r>
      <w:r>
        <w:rPr>
          <w:w w:val="90"/>
        </w:rPr>
        <w:t>.</w:t>
      </w:r>
    </w:p>
    <w:p>
      <w:pPr>
        <w:pStyle w:val="BodyText"/>
        <w:spacing w:before="4"/>
        <w:rPr>
          <w:sz w:val="27"/>
        </w:rPr>
      </w:pPr>
    </w:p>
    <w:p>
      <w:pPr>
        <w:pStyle w:val="Heading2"/>
      </w:pPr>
      <w:r>
        <w:rPr>
          <w:color w:val="CA156E"/>
        </w:rPr>
        <w:t>Teaching</w:t>
      </w:r>
      <w:r>
        <w:rPr>
          <w:color w:val="CA156E"/>
          <w:spacing w:val="-9"/>
        </w:rPr>
        <w:t> </w:t>
      </w:r>
      <w:r>
        <w:rPr>
          <w:color w:val="CA156E"/>
        </w:rPr>
        <w:t>data</w:t>
      </w:r>
      <w:r>
        <w:rPr>
          <w:color w:val="CA156E"/>
          <w:spacing w:val="-8"/>
        </w:rPr>
        <w:t> </w:t>
      </w:r>
      <w:r>
        <w:rPr>
          <w:color w:val="CA156E"/>
        </w:rPr>
        <w:t>visualization</w:t>
      </w:r>
      <w:r>
        <w:rPr>
          <w:color w:val="CA156E"/>
          <w:spacing w:val="-8"/>
        </w:rPr>
        <w:t> </w:t>
      </w:r>
      <w:r>
        <w:rPr>
          <w:color w:val="CA156E"/>
        </w:rPr>
        <w:t>as</w:t>
      </w:r>
      <w:r>
        <w:rPr>
          <w:color w:val="CA156E"/>
          <w:spacing w:val="-9"/>
        </w:rPr>
        <w:t> </w:t>
      </w:r>
      <w:r>
        <w:rPr>
          <w:color w:val="CA156E"/>
        </w:rPr>
        <w:t>a</w:t>
      </w:r>
      <w:r>
        <w:rPr>
          <w:color w:val="CA156E"/>
          <w:spacing w:val="-9"/>
        </w:rPr>
        <w:t> </w:t>
      </w:r>
      <w:r>
        <w:rPr>
          <w:color w:val="CA156E"/>
        </w:rPr>
        <w:t>one-credit</w:t>
      </w:r>
      <w:r>
        <w:rPr>
          <w:color w:val="CA156E"/>
          <w:spacing w:val="-7"/>
        </w:rPr>
        <w:t> </w:t>
      </w:r>
      <w:r>
        <w:rPr>
          <w:color w:val="CA156E"/>
          <w:spacing w:val="-2"/>
        </w:rPr>
        <w:t>course</w:t>
      </w:r>
    </w:p>
    <w:p>
      <w:pPr>
        <w:pStyle w:val="Heading3"/>
        <w:spacing w:before="98"/>
        <w:rPr>
          <w:i/>
        </w:rPr>
      </w:pPr>
      <w:r>
        <w:rPr>
          <w:i/>
          <w:color w:val="CA156E"/>
          <w:spacing w:val="-4"/>
        </w:rPr>
        <w:t>Tatiana</w:t>
      </w:r>
      <w:r>
        <w:rPr>
          <w:i/>
          <w:color w:val="CA156E"/>
          <w:spacing w:val="-10"/>
        </w:rPr>
        <w:t> </w:t>
      </w:r>
      <w:r>
        <w:rPr>
          <w:i/>
          <w:color w:val="CA156E"/>
          <w:spacing w:val="-2"/>
        </w:rPr>
        <w:t>Usova</w:t>
      </w:r>
    </w:p>
    <w:p>
      <w:pPr>
        <w:pStyle w:val="BodyText"/>
        <w:spacing w:line="249" w:lineRule="auto" w:before="166"/>
        <w:ind w:left="493"/>
      </w:pPr>
      <w:r>
        <w:rPr/>
        <w:t>The</w:t>
      </w:r>
      <w:r>
        <w:rPr>
          <w:spacing w:val="-3"/>
        </w:rPr>
        <w:t> </w:t>
      </w:r>
      <w:r>
        <w:rPr/>
        <w:t>presentation</w:t>
      </w:r>
      <w:r>
        <w:rPr>
          <w:spacing w:val="-4"/>
        </w:rPr>
        <w:t> </w:t>
      </w:r>
      <w:r>
        <w:rPr/>
        <w:t>will</w:t>
      </w:r>
      <w:r>
        <w:rPr>
          <w:spacing w:val="-4"/>
        </w:rPr>
        <w:t> </w:t>
      </w:r>
      <w:r>
        <w:rPr/>
        <w:t>demonstrate</w:t>
      </w:r>
      <w:r>
        <w:rPr>
          <w:spacing w:val="-4"/>
        </w:rPr>
        <w:t> </w:t>
      </w:r>
      <w:r>
        <w:rPr/>
        <w:t>how</w:t>
      </w:r>
      <w:r>
        <w:rPr>
          <w:spacing w:val="-4"/>
        </w:rPr>
        <w:t> </w:t>
      </w:r>
      <w:r>
        <w:rPr/>
        <w:t>librarians</w:t>
      </w:r>
      <w:r>
        <w:rPr>
          <w:spacing w:val="-4"/>
        </w:rPr>
        <w:t> </w:t>
      </w:r>
      <w:r>
        <w:rPr/>
        <w:t>can</w:t>
      </w:r>
      <w:r>
        <w:rPr>
          <w:spacing w:val="-3"/>
        </w:rPr>
        <w:t> </w:t>
      </w:r>
      <w:r>
        <w:rPr/>
        <w:t>extend</w:t>
      </w:r>
      <w:r>
        <w:rPr>
          <w:spacing w:val="-4"/>
        </w:rPr>
        <w:t> </w:t>
      </w:r>
      <w:r>
        <w:rPr/>
        <w:t>their</w:t>
      </w:r>
      <w:r>
        <w:rPr>
          <w:spacing w:val="-3"/>
        </w:rPr>
        <w:t> </w:t>
      </w:r>
      <w:r>
        <w:rPr/>
        <w:t>current</w:t>
      </w:r>
      <w:r>
        <w:rPr>
          <w:spacing w:val="-3"/>
        </w:rPr>
        <w:t> </w:t>
      </w:r>
      <w:r>
        <w:rPr/>
        <w:t>practice</w:t>
      </w:r>
      <w:r>
        <w:rPr>
          <w:spacing w:val="-4"/>
        </w:rPr>
        <w:t> </w:t>
      </w:r>
      <w:r>
        <w:rPr/>
        <w:t>of teaching information literacy to the context of digital literacy and why it is important</w:t>
      </w:r>
      <w:r>
        <w:rPr>
          <w:spacing w:val="-34"/>
        </w:rPr>
        <w:t> </w:t>
      </w:r>
      <w:r>
        <w:rPr>
          <w:w w:val="90"/>
        </w:rPr>
        <w:t>.</w:t>
      </w:r>
    </w:p>
    <w:p>
      <w:pPr>
        <w:pStyle w:val="BodyText"/>
        <w:spacing w:before="2"/>
        <w:rPr>
          <w:sz w:val="37"/>
        </w:rPr>
      </w:pPr>
    </w:p>
    <w:p>
      <w:pPr>
        <w:pStyle w:val="BodyText"/>
        <w:spacing w:line="249" w:lineRule="auto"/>
        <w:ind w:left="493" w:right="647"/>
      </w:pPr>
      <w:r>
        <w:rPr/>
        <w:t>Computer advances have enabled visual data to become a powerful way of shaping how we see the world</w:t>
      </w:r>
      <w:r>
        <w:rPr>
          <w:spacing w:val="-35"/>
        </w:rPr>
        <w:t> </w:t>
      </w:r>
      <w:r>
        <w:rPr>
          <w:w w:val="90"/>
        </w:rPr>
        <w:t>. </w:t>
      </w:r>
      <w:r>
        <w:rPr/>
        <w:t>It is therefore essential to empower students with the knowledge of how to use data visualization to highlight their research and to recognize</w:t>
      </w:r>
      <w:r>
        <w:rPr>
          <w:spacing w:val="-9"/>
        </w:rPr>
        <w:t> </w:t>
      </w:r>
      <w:r>
        <w:rPr/>
        <w:t>when</w:t>
      </w:r>
      <w:r>
        <w:rPr>
          <w:spacing w:val="-7"/>
        </w:rPr>
        <w:t> </w:t>
      </w:r>
      <w:r>
        <w:rPr/>
        <w:t>others</w:t>
      </w:r>
      <w:r>
        <w:rPr>
          <w:spacing w:val="-7"/>
        </w:rPr>
        <w:t> </w:t>
      </w:r>
      <w:r>
        <w:rPr/>
        <w:t>manipulate</w:t>
      </w:r>
      <w:r>
        <w:rPr>
          <w:spacing w:val="-6"/>
        </w:rPr>
        <w:t> </w:t>
      </w:r>
      <w:r>
        <w:rPr/>
        <w:t>data</w:t>
      </w:r>
      <w:r>
        <w:rPr>
          <w:spacing w:val="-7"/>
        </w:rPr>
        <w:t> </w:t>
      </w:r>
      <w:r>
        <w:rPr/>
        <w:t>to</w:t>
      </w:r>
      <w:r>
        <w:rPr>
          <w:spacing w:val="-6"/>
        </w:rPr>
        <w:t> </w:t>
      </w:r>
      <w:r>
        <w:rPr/>
        <w:t>promote</w:t>
      </w:r>
      <w:r>
        <w:rPr>
          <w:spacing w:val="-7"/>
        </w:rPr>
        <w:t> </w:t>
      </w:r>
      <w:r>
        <w:rPr/>
        <w:t>their</w:t>
      </w:r>
      <w:r>
        <w:rPr>
          <w:spacing w:val="-6"/>
        </w:rPr>
        <w:t> </w:t>
      </w:r>
      <w:r>
        <w:rPr/>
        <w:t>causes</w:t>
      </w:r>
      <w:r>
        <w:rPr>
          <w:spacing w:val="-37"/>
        </w:rPr>
        <w:t> </w:t>
      </w:r>
      <w:r>
        <w:rPr>
          <w:w w:val="90"/>
        </w:rPr>
        <w:t>. </w:t>
      </w:r>
      <w:r>
        <w:rPr/>
        <w:t>Both</w:t>
      </w:r>
      <w:r>
        <w:rPr>
          <w:spacing w:val="-6"/>
        </w:rPr>
        <w:t> </w:t>
      </w:r>
      <w:r>
        <w:rPr/>
        <w:t>information</w:t>
      </w:r>
    </w:p>
    <w:p>
      <w:pPr>
        <w:pStyle w:val="BodyText"/>
        <w:spacing w:line="249" w:lineRule="auto" w:before="5"/>
        <w:ind w:left="493"/>
      </w:pPr>
      <w:r>
        <w:rPr/>
        <w:t>and</w:t>
      </w:r>
      <w:r>
        <w:rPr>
          <w:spacing w:val="-4"/>
        </w:rPr>
        <w:t> </w:t>
      </w:r>
      <w:r>
        <w:rPr/>
        <w:t>digital</w:t>
      </w:r>
      <w:r>
        <w:rPr>
          <w:spacing w:val="-4"/>
        </w:rPr>
        <w:t> </w:t>
      </w:r>
      <w:r>
        <w:rPr/>
        <w:t>literacy</w:t>
      </w:r>
      <w:r>
        <w:rPr>
          <w:spacing w:val="-4"/>
        </w:rPr>
        <w:t> </w:t>
      </w:r>
      <w:r>
        <w:rPr/>
        <w:t>are</w:t>
      </w:r>
      <w:r>
        <w:rPr>
          <w:spacing w:val="-4"/>
        </w:rPr>
        <w:t> </w:t>
      </w:r>
      <w:r>
        <w:rPr/>
        <w:t>essential</w:t>
      </w:r>
      <w:r>
        <w:rPr>
          <w:spacing w:val="-4"/>
        </w:rPr>
        <w:t> </w:t>
      </w:r>
      <w:r>
        <w:rPr/>
        <w:t>to</w:t>
      </w:r>
      <w:r>
        <w:rPr>
          <w:spacing w:val="-3"/>
        </w:rPr>
        <w:t> </w:t>
      </w:r>
      <w:r>
        <w:rPr/>
        <w:t>thrive</w:t>
      </w:r>
      <w:r>
        <w:rPr>
          <w:spacing w:val="-3"/>
        </w:rPr>
        <w:t> </w:t>
      </w:r>
      <w:r>
        <w:rPr/>
        <w:t>in</w:t>
      </w:r>
      <w:r>
        <w:rPr>
          <w:spacing w:val="-4"/>
        </w:rPr>
        <w:t> </w:t>
      </w:r>
      <w:r>
        <w:rPr/>
        <w:t>a</w:t>
      </w:r>
      <w:r>
        <w:rPr>
          <w:spacing w:val="-4"/>
        </w:rPr>
        <w:t> </w:t>
      </w:r>
      <w:r>
        <w:rPr/>
        <w:t>digital</w:t>
      </w:r>
      <w:r>
        <w:rPr>
          <w:spacing w:val="-4"/>
        </w:rPr>
        <w:t> </w:t>
      </w:r>
      <w:r>
        <w:rPr/>
        <w:t>society,</w:t>
      </w:r>
      <w:r>
        <w:rPr>
          <w:spacing w:val="-3"/>
        </w:rPr>
        <w:t> </w:t>
      </w:r>
      <w:r>
        <w:rPr/>
        <w:t>and</w:t>
      </w:r>
      <w:r>
        <w:rPr>
          <w:spacing w:val="-4"/>
        </w:rPr>
        <w:t> </w:t>
      </w:r>
      <w:r>
        <w:rPr/>
        <w:t>librarians</w:t>
      </w:r>
      <w:r>
        <w:rPr>
          <w:spacing w:val="-4"/>
        </w:rPr>
        <w:t> </w:t>
      </w:r>
      <w:r>
        <w:rPr/>
        <w:t>can</w:t>
      </w:r>
      <w:r>
        <w:rPr>
          <w:spacing w:val="-3"/>
        </w:rPr>
        <w:t> </w:t>
      </w:r>
      <w:r>
        <w:rPr/>
        <w:t>play</w:t>
      </w:r>
      <w:r>
        <w:rPr>
          <w:spacing w:val="-4"/>
        </w:rPr>
        <w:t> </w:t>
      </w:r>
      <w:r>
        <w:rPr/>
        <w:t>a critical role in helping students gain these skills for their future success</w:t>
      </w:r>
      <w:r>
        <w:rPr>
          <w:spacing w:val="-31"/>
        </w:rPr>
        <w:t> </w:t>
      </w:r>
      <w:r>
        <w:rPr>
          <w:w w:val="90"/>
        </w:rPr>
        <w:t>.</w:t>
      </w:r>
    </w:p>
    <w:p>
      <w:pPr>
        <w:pStyle w:val="BodyText"/>
        <w:spacing w:before="1"/>
        <w:rPr>
          <w:sz w:val="37"/>
        </w:rPr>
      </w:pPr>
    </w:p>
    <w:p>
      <w:pPr>
        <w:pStyle w:val="BodyText"/>
        <w:spacing w:line="249" w:lineRule="auto" w:before="1"/>
        <w:ind w:left="493" w:right="670"/>
      </w:pPr>
      <w:r>
        <w:rPr/>
        <w:t>In</w:t>
      </w:r>
      <w:r>
        <w:rPr>
          <w:spacing w:val="-3"/>
        </w:rPr>
        <w:t> </w:t>
      </w:r>
      <w:r>
        <w:rPr/>
        <w:t>2019</w:t>
      </w:r>
      <w:r>
        <w:rPr>
          <w:spacing w:val="-4"/>
        </w:rPr>
        <w:t> </w:t>
      </w:r>
      <w:r>
        <w:rPr/>
        <w:t>two</w:t>
      </w:r>
      <w:r>
        <w:rPr>
          <w:spacing w:val="-3"/>
        </w:rPr>
        <w:t> </w:t>
      </w:r>
      <w:r>
        <w:rPr/>
        <w:t>librarians</w:t>
      </w:r>
      <w:r>
        <w:rPr>
          <w:spacing w:val="-4"/>
        </w:rPr>
        <w:t> </w:t>
      </w:r>
      <w:r>
        <w:rPr/>
        <w:t>from</w:t>
      </w:r>
      <w:r>
        <w:rPr>
          <w:spacing w:val="-3"/>
        </w:rPr>
        <w:t> </w:t>
      </w:r>
      <w:r>
        <w:rPr/>
        <w:t>Georgetown</w:t>
      </w:r>
      <w:r>
        <w:rPr>
          <w:spacing w:val="-3"/>
        </w:rPr>
        <w:t> </w:t>
      </w:r>
      <w:r>
        <w:rPr/>
        <w:t>University</w:t>
      </w:r>
      <w:r>
        <w:rPr>
          <w:spacing w:val="-4"/>
        </w:rPr>
        <w:t> </w:t>
      </w:r>
      <w:r>
        <w:rPr/>
        <w:t>in</w:t>
      </w:r>
      <w:r>
        <w:rPr>
          <w:spacing w:val="-4"/>
        </w:rPr>
        <w:t> </w:t>
      </w:r>
      <w:r>
        <w:rPr/>
        <w:t>Qatar</w:t>
      </w:r>
      <w:r>
        <w:rPr>
          <w:spacing w:val="-3"/>
        </w:rPr>
        <w:t> </w:t>
      </w:r>
      <w:r>
        <w:rPr/>
        <w:t>developed</w:t>
      </w:r>
      <w:r>
        <w:rPr>
          <w:spacing w:val="-4"/>
        </w:rPr>
        <w:t> </w:t>
      </w:r>
      <w:r>
        <w:rPr/>
        <w:t>a</w:t>
      </w:r>
      <w:r>
        <w:rPr>
          <w:spacing w:val="-4"/>
        </w:rPr>
        <w:t> </w:t>
      </w:r>
      <w:r>
        <w:rPr/>
        <w:t>one-credit course: Introduction to Data Literacy and Data Visualization. The course aims to empower students with new skills: data retrieval, organization, and analysis as</w:t>
      </w:r>
      <w:r>
        <w:rPr>
          <w:spacing w:val="40"/>
        </w:rPr>
        <w:t> </w:t>
      </w:r>
      <w:r>
        <w:rPr/>
        <w:t>well as creating meaningful visualizations based on the nature of the data</w:t>
      </w:r>
      <w:r>
        <w:rPr>
          <w:spacing w:val="-32"/>
        </w:rPr>
        <w:t> </w:t>
      </w:r>
      <w:r>
        <w:rPr>
          <w:w w:val="90"/>
        </w:rPr>
        <w:t>. </w:t>
      </w:r>
      <w:r>
        <w:rPr/>
        <w:t>In the presentation, we will examine the course’s place within the larger framework of information literacy and explain the reasons of the library engagement with it</w:t>
      </w:r>
      <w:r>
        <w:rPr>
          <w:spacing w:val="-33"/>
        </w:rPr>
        <w:t> </w:t>
      </w:r>
      <w:r>
        <w:rPr>
          <w:w w:val="90"/>
        </w:rPr>
        <w:t>. </w:t>
      </w:r>
      <w:r>
        <w:rPr/>
        <w:t>We will</w:t>
      </w:r>
      <w:r>
        <w:rPr>
          <w:spacing w:val="-1"/>
        </w:rPr>
        <w:t> </w:t>
      </w:r>
      <w:r>
        <w:rPr/>
        <w:t>also</w:t>
      </w:r>
      <w:r>
        <w:rPr>
          <w:spacing w:val="-1"/>
        </w:rPr>
        <w:t> </w:t>
      </w:r>
      <w:r>
        <w:rPr/>
        <w:t>discuss</w:t>
      </w:r>
      <w:r>
        <w:rPr>
          <w:spacing w:val="-1"/>
        </w:rPr>
        <w:t> </w:t>
      </w:r>
      <w:r>
        <w:rPr/>
        <w:t>how</w:t>
      </w:r>
      <w:r>
        <w:rPr>
          <w:spacing w:val="-1"/>
        </w:rPr>
        <w:t> </w:t>
      </w:r>
      <w:r>
        <w:rPr/>
        <w:t>we</w:t>
      </w:r>
      <w:r>
        <w:rPr>
          <w:spacing w:val="-1"/>
        </w:rPr>
        <w:t> </w:t>
      </w:r>
      <w:r>
        <w:rPr/>
        <w:t>approached</w:t>
      </w:r>
      <w:r>
        <w:rPr>
          <w:spacing w:val="-1"/>
        </w:rPr>
        <w:t> </w:t>
      </w:r>
      <w:r>
        <w:rPr/>
        <w:t>the development</w:t>
      </w:r>
      <w:r>
        <w:rPr>
          <w:spacing w:val="-1"/>
        </w:rPr>
        <w:t> </w:t>
      </w:r>
      <w:r>
        <w:rPr/>
        <w:t>of</w:t>
      </w:r>
      <w:r>
        <w:rPr>
          <w:spacing w:val="-1"/>
        </w:rPr>
        <w:t> </w:t>
      </w:r>
      <w:r>
        <w:rPr/>
        <w:t>the one-credit</w:t>
      </w:r>
      <w:r>
        <w:rPr>
          <w:spacing w:val="-1"/>
        </w:rPr>
        <w:t> </w:t>
      </w:r>
      <w:r>
        <w:rPr/>
        <w:t>course, its structure, assignments, and the evaluation of its impact and results</w:t>
      </w:r>
      <w:r>
        <w:rPr>
          <w:spacing w:val="-31"/>
        </w:rPr>
        <w:t> </w:t>
      </w:r>
      <w:r>
        <w:rPr>
          <w:w w:val="90"/>
        </w:rPr>
        <w:t>.</w:t>
      </w:r>
    </w:p>
    <w:p>
      <w:pPr>
        <w:pStyle w:val="BodyText"/>
        <w:spacing w:before="8"/>
        <w:rPr>
          <w:sz w:val="37"/>
        </w:rPr>
      </w:pPr>
    </w:p>
    <w:p>
      <w:pPr>
        <w:pStyle w:val="BodyText"/>
        <w:spacing w:line="249" w:lineRule="auto"/>
        <w:ind w:left="493" w:right="403"/>
      </w:pPr>
      <w:r>
        <w:rPr/>
        <w:t>The session is appropriate for librarians interested in teaching beyond the Information Literacy framework</w:t>
      </w:r>
      <w:r>
        <w:rPr>
          <w:spacing w:val="-31"/>
        </w:rPr>
        <w:t> </w:t>
      </w:r>
      <w:r>
        <w:rPr>
          <w:w w:val="90"/>
        </w:rPr>
        <w:t>. </w:t>
      </w:r>
      <w:r>
        <w:rPr/>
        <w:t>Participants will understand the value of data analysis and data visualization skills and see them as complementary to the information</w:t>
      </w:r>
      <w:r>
        <w:rPr>
          <w:spacing w:val="-10"/>
        </w:rPr>
        <w:t> </w:t>
      </w:r>
      <w:r>
        <w:rPr/>
        <w:t>literacy</w:t>
      </w:r>
      <w:r>
        <w:rPr>
          <w:spacing w:val="-7"/>
        </w:rPr>
        <w:t> </w:t>
      </w:r>
      <w:r>
        <w:rPr/>
        <w:t>competencies</w:t>
      </w:r>
      <w:r>
        <w:rPr>
          <w:spacing w:val="-37"/>
        </w:rPr>
        <w:t> </w:t>
      </w:r>
      <w:r>
        <w:rPr>
          <w:w w:val="90"/>
        </w:rPr>
        <w:t>. </w:t>
      </w:r>
      <w:r>
        <w:rPr/>
        <w:t>We</w:t>
      </w:r>
      <w:r>
        <w:rPr>
          <w:spacing w:val="-7"/>
        </w:rPr>
        <w:t> </w:t>
      </w:r>
      <w:r>
        <w:rPr/>
        <w:t>will</w:t>
      </w:r>
      <w:r>
        <w:rPr>
          <w:spacing w:val="-7"/>
        </w:rPr>
        <w:t> </w:t>
      </w:r>
      <w:r>
        <w:rPr/>
        <w:t>also</w:t>
      </w:r>
      <w:r>
        <w:rPr>
          <w:spacing w:val="-7"/>
        </w:rPr>
        <w:t> </w:t>
      </w:r>
      <w:r>
        <w:rPr/>
        <w:t>empower</w:t>
      </w:r>
      <w:r>
        <w:rPr>
          <w:spacing w:val="-7"/>
        </w:rPr>
        <w:t> </w:t>
      </w:r>
      <w:r>
        <w:rPr/>
        <w:t>attendees</w:t>
      </w:r>
      <w:r>
        <w:rPr>
          <w:spacing w:val="-7"/>
        </w:rPr>
        <w:t> </w:t>
      </w:r>
      <w:r>
        <w:rPr/>
        <w:t>with</w:t>
      </w:r>
      <w:r>
        <w:rPr>
          <w:spacing w:val="-7"/>
        </w:rPr>
        <w:t> </w:t>
      </w:r>
      <w:r>
        <w:rPr/>
        <w:t>strategies</w:t>
      </w:r>
      <w:r>
        <w:rPr>
          <w:spacing w:val="-6"/>
        </w:rPr>
        <w:t> </w:t>
      </w:r>
      <w:r>
        <w:rPr/>
        <w:t>to adapt the program at their own institutions</w:t>
      </w:r>
      <w:r>
        <w:rPr>
          <w:spacing w:val="-28"/>
        </w:rPr>
        <w:t> </w:t>
      </w:r>
      <w:r>
        <w:rPr>
          <w:w w:val="90"/>
        </w:rPr>
        <w:t>.</w:t>
      </w:r>
    </w:p>
    <w:p>
      <w:pPr>
        <w:spacing w:after="0" w:line="249" w:lineRule="auto"/>
        <w:sectPr>
          <w:pgSz w:w="11910" w:h="16840"/>
          <w:pgMar w:top="1580" w:bottom="280" w:left="640" w:right="620"/>
        </w:sectPr>
      </w:pPr>
    </w:p>
    <w:p>
      <w:pPr>
        <w:pStyle w:val="BodyText"/>
        <w:rPr>
          <w:sz w:val="20"/>
        </w:rPr>
      </w:pPr>
    </w:p>
    <w:p>
      <w:pPr>
        <w:pStyle w:val="BodyText"/>
        <w:spacing w:before="1"/>
        <w:rPr>
          <w:sz w:val="27"/>
        </w:rPr>
      </w:pPr>
    </w:p>
    <w:p>
      <w:pPr>
        <w:pStyle w:val="Heading1"/>
        <w:ind w:left="323"/>
      </w:pPr>
      <w:bookmarkStart w:name="Parallel sessions 3" w:id="14"/>
      <w:bookmarkEnd w:id="14"/>
      <w:r>
        <w:rPr>
          <w:b w:val="0"/>
        </w:rPr>
      </w:r>
      <w:bookmarkStart w:name="_bookmark6" w:id="15"/>
      <w:bookmarkEnd w:id="15"/>
      <w:r>
        <w:rPr>
          <w:b w:val="0"/>
        </w:rPr>
      </w:r>
      <w:r>
        <w:rPr>
          <w:color w:val="60439A"/>
        </w:rPr>
        <w:t>Parallel</w:t>
      </w:r>
      <w:r>
        <w:rPr>
          <w:color w:val="60439A"/>
          <w:spacing w:val="-6"/>
        </w:rPr>
        <w:t> </w:t>
      </w:r>
      <w:r>
        <w:rPr>
          <w:color w:val="60439A"/>
        </w:rPr>
        <w:t>sessions</w:t>
      </w:r>
      <w:r>
        <w:rPr>
          <w:color w:val="60439A"/>
          <w:spacing w:val="-4"/>
        </w:rPr>
        <w:t> </w:t>
      </w:r>
      <w:r>
        <w:rPr>
          <w:color w:val="60439A"/>
          <w:spacing w:val="-10"/>
        </w:rPr>
        <w:t>3</w:t>
      </w:r>
    </w:p>
    <w:p>
      <w:pPr>
        <w:pStyle w:val="Heading2"/>
        <w:spacing w:before="390"/>
        <w:ind w:left="323"/>
      </w:pPr>
      <w:r>
        <w:rPr>
          <w:color w:val="CA156E"/>
        </w:rPr>
        <w:t>Critical</w:t>
      </w:r>
      <w:r>
        <w:rPr>
          <w:color w:val="CA156E"/>
          <w:spacing w:val="-10"/>
        </w:rPr>
        <w:t> </w:t>
      </w:r>
      <w:r>
        <w:rPr>
          <w:color w:val="CA156E"/>
        </w:rPr>
        <w:t>sustainability</w:t>
      </w:r>
      <w:r>
        <w:rPr>
          <w:color w:val="CA156E"/>
          <w:spacing w:val="-10"/>
        </w:rPr>
        <w:t> </w:t>
      </w:r>
      <w:r>
        <w:rPr>
          <w:color w:val="CA156E"/>
        </w:rPr>
        <w:t>research</w:t>
      </w:r>
      <w:r>
        <w:rPr>
          <w:color w:val="CA156E"/>
          <w:spacing w:val="-10"/>
        </w:rPr>
        <w:t> </w:t>
      </w:r>
      <w:r>
        <w:rPr>
          <w:color w:val="CA156E"/>
          <w:spacing w:val="-2"/>
        </w:rPr>
        <w:t>workshop</w:t>
      </w:r>
    </w:p>
    <w:p>
      <w:pPr>
        <w:pStyle w:val="Heading3"/>
        <w:spacing w:before="97"/>
        <w:ind w:left="323"/>
        <w:rPr>
          <w:i/>
        </w:rPr>
      </w:pPr>
      <w:r>
        <w:rPr>
          <w:i/>
          <w:color w:val="CA156E"/>
        </w:rPr>
        <w:t>Julia Flood, Billie </w:t>
      </w:r>
      <w:r>
        <w:rPr>
          <w:i/>
          <w:color w:val="CA156E"/>
          <w:spacing w:val="-2"/>
        </w:rPr>
        <w:t>Coxhead</w:t>
      </w:r>
    </w:p>
    <w:p>
      <w:pPr>
        <w:pStyle w:val="BodyText"/>
        <w:spacing w:line="249" w:lineRule="auto" w:before="167"/>
        <w:ind w:left="323" w:right="647"/>
      </w:pPr>
      <w:r>
        <w:rPr/>
        <w:t>Over</w:t>
      </w:r>
      <w:r>
        <w:rPr>
          <w:spacing w:val="-6"/>
        </w:rPr>
        <w:t> </w:t>
      </w:r>
      <w:r>
        <w:rPr/>
        <w:t>the</w:t>
      </w:r>
      <w:r>
        <w:rPr>
          <w:spacing w:val="-6"/>
        </w:rPr>
        <w:t> </w:t>
      </w:r>
      <w:r>
        <w:rPr/>
        <w:t>last</w:t>
      </w:r>
      <w:r>
        <w:rPr>
          <w:spacing w:val="-7"/>
        </w:rPr>
        <w:t> </w:t>
      </w:r>
      <w:r>
        <w:rPr/>
        <w:t>year,</w:t>
      </w:r>
      <w:r>
        <w:rPr>
          <w:spacing w:val="-6"/>
        </w:rPr>
        <w:t> </w:t>
      </w:r>
      <w:r>
        <w:rPr/>
        <w:t>Billie</w:t>
      </w:r>
      <w:r>
        <w:rPr>
          <w:spacing w:val="-6"/>
        </w:rPr>
        <w:t> </w:t>
      </w:r>
      <w:r>
        <w:rPr/>
        <w:t>Coxhead,</w:t>
      </w:r>
      <w:r>
        <w:rPr>
          <w:spacing w:val="-7"/>
        </w:rPr>
        <w:t> </w:t>
      </w:r>
      <w:r>
        <w:rPr/>
        <w:t>Materials</w:t>
      </w:r>
      <w:r>
        <w:rPr>
          <w:spacing w:val="-6"/>
        </w:rPr>
        <w:t> </w:t>
      </w:r>
      <w:r>
        <w:rPr/>
        <w:t>and</w:t>
      </w:r>
      <w:r>
        <w:rPr>
          <w:spacing w:val="-7"/>
        </w:rPr>
        <w:t> </w:t>
      </w:r>
      <w:r>
        <w:rPr/>
        <w:t>Products</w:t>
      </w:r>
      <w:r>
        <w:rPr>
          <w:spacing w:val="-6"/>
        </w:rPr>
        <w:t> </w:t>
      </w:r>
      <w:r>
        <w:rPr/>
        <w:t>Co-ordinator,</w:t>
      </w:r>
      <w:r>
        <w:rPr>
          <w:spacing w:val="-6"/>
        </w:rPr>
        <w:t> </w:t>
      </w:r>
      <w:r>
        <w:rPr/>
        <w:t>Julia</w:t>
      </w:r>
      <w:r>
        <w:rPr>
          <w:spacing w:val="-6"/>
        </w:rPr>
        <w:t> </w:t>
      </w:r>
      <w:r>
        <w:rPr/>
        <w:t>Flood, and Beth Thompson subject librarians at University of the</w:t>
      </w:r>
      <w:r>
        <w:rPr>
          <w:spacing w:val="-8"/>
        </w:rPr>
        <w:t> </w:t>
      </w:r>
      <w:r>
        <w:rPr/>
        <w:t>Arts London (UAL), have been developing a workshop for students and staff that focuses on researching objects and materials with sustainability as a central focus</w:t>
      </w:r>
      <w:r>
        <w:rPr>
          <w:spacing w:val="-32"/>
        </w:rPr>
        <w:t> </w:t>
      </w:r>
      <w:r>
        <w:rPr>
          <w:w w:val="90"/>
        </w:rPr>
        <w:t>. </w:t>
      </w:r>
      <w:r>
        <w:rPr/>
        <w:t>We hope to share</w:t>
      </w:r>
    </w:p>
    <w:p>
      <w:pPr>
        <w:pStyle w:val="BodyText"/>
        <w:spacing w:line="249" w:lineRule="auto" w:before="4"/>
        <w:ind w:left="323" w:right="647"/>
      </w:pPr>
      <w:r>
        <w:rPr/>
        <w:t>this</w:t>
      </w:r>
      <w:r>
        <w:rPr>
          <w:spacing w:val="-3"/>
        </w:rPr>
        <w:t> </w:t>
      </w:r>
      <w:r>
        <w:rPr/>
        <w:t>with</w:t>
      </w:r>
      <w:r>
        <w:rPr>
          <w:spacing w:val="-4"/>
        </w:rPr>
        <w:t> </w:t>
      </w:r>
      <w:r>
        <w:rPr/>
        <w:t>the</w:t>
      </w:r>
      <w:r>
        <w:rPr>
          <w:spacing w:val="-3"/>
        </w:rPr>
        <w:t> </w:t>
      </w:r>
      <w:r>
        <w:rPr/>
        <w:t>wider</w:t>
      </w:r>
      <w:r>
        <w:rPr>
          <w:spacing w:val="-4"/>
        </w:rPr>
        <w:t> </w:t>
      </w:r>
      <w:r>
        <w:rPr/>
        <w:t>information</w:t>
      </w:r>
      <w:r>
        <w:rPr>
          <w:spacing w:val="-4"/>
        </w:rPr>
        <w:t> </w:t>
      </w:r>
      <w:r>
        <w:rPr/>
        <w:t>literacy</w:t>
      </w:r>
      <w:r>
        <w:rPr>
          <w:spacing w:val="-4"/>
        </w:rPr>
        <w:t> </w:t>
      </w:r>
      <w:r>
        <w:rPr/>
        <w:t>community</w:t>
      </w:r>
      <w:r>
        <w:rPr>
          <w:spacing w:val="-3"/>
        </w:rPr>
        <w:t> </w:t>
      </w:r>
      <w:r>
        <w:rPr/>
        <w:t>at</w:t>
      </w:r>
      <w:r>
        <w:rPr>
          <w:spacing w:val="-4"/>
        </w:rPr>
        <w:t> </w:t>
      </w:r>
      <w:r>
        <w:rPr/>
        <w:t>LILAC,</w:t>
      </w:r>
      <w:r>
        <w:rPr>
          <w:spacing w:val="-4"/>
        </w:rPr>
        <w:t> </w:t>
      </w:r>
      <w:r>
        <w:rPr/>
        <w:t>through</w:t>
      </w:r>
      <w:r>
        <w:rPr>
          <w:spacing w:val="-3"/>
        </w:rPr>
        <w:t> </w:t>
      </w:r>
      <w:r>
        <w:rPr/>
        <w:t>a</w:t>
      </w:r>
      <w:r>
        <w:rPr>
          <w:spacing w:val="-4"/>
        </w:rPr>
        <w:t> </w:t>
      </w:r>
      <w:r>
        <w:rPr/>
        <w:t>60-minute workshop</w:t>
      </w:r>
      <w:r>
        <w:rPr>
          <w:spacing w:val="-37"/>
        </w:rPr>
        <w:t> </w:t>
      </w:r>
      <w:r>
        <w:rPr>
          <w:w w:val="90"/>
        </w:rPr>
        <w:t>.</w:t>
      </w:r>
    </w:p>
    <w:p>
      <w:pPr>
        <w:pStyle w:val="BodyText"/>
        <w:spacing w:before="2"/>
        <w:rPr>
          <w:sz w:val="37"/>
        </w:rPr>
      </w:pPr>
    </w:p>
    <w:p>
      <w:pPr>
        <w:pStyle w:val="BodyText"/>
        <w:spacing w:line="249" w:lineRule="auto"/>
        <w:ind w:left="323" w:right="537"/>
      </w:pPr>
      <w:r>
        <w:rPr/>
        <w:t>This workshop intends to demonstrate alternative perspectives in delivering information literacy instruction in an</w:t>
      </w:r>
      <w:r>
        <w:rPr>
          <w:spacing w:val="-8"/>
        </w:rPr>
        <w:t> </w:t>
      </w:r>
      <w:r>
        <w:rPr/>
        <w:t>Arts educational environment</w:t>
      </w:r>
      <w:r>
        <w:rPr>
          <w:spacing w:val="-33"/>
        </w:rPr>
        <w:t> </w:t>
      </w:r>
      <w:r>
        <w:rPr>
          <w:w w:val="90"/>
        </w:rPr>
        <w:t>. </w:t>
      </w:r>
      <w:r>
        <w:rPr/>
        <w:t>By encouraging observation, experience and reflection, all integral components of experiential learning</w:t>
      </w:r>
      <w:r>
        <w:rPr>
          <w:spacing w:val="-4"/>
        </w:rPr>
        <w:t> </w:t>
      </w:r>
      <w:r>
        <w:rPr/>
        <w:t>(Smith,</w:t>
      </w:r>
      <w:r>
        <w:rPr>
          <w:spacing w:val="-3"/>
        </w:rPr>
        <w:t> </w:t>
      </w:r>
      <w:r>
        <w:rPr/>
        <w:t>2010),</w:t>
      </w:r>
      <w:r>
        <w:rPr>
          <w:spacing w:val="-4"/>
        </w:rPr>
        <w:t> </w:t>
      </w:r>
      <w:r>
        <w:rPr/>
        <w:t>this</w:t>
      </w:r>
      <w:r>
        <w:rPr>
          <w:spacing w:val="-3"/>
        </w:rPr>
        <w:t> </w:t>
      </w:r>
      <w:r>
        <w:rPr/>
        <w:t>workshop</w:t>
      </w:r>
      <w:r>
        <w:rPr>
          <w:spacing w:val="-4"/>
        </w:rPr>
        <w:t> </w:t>
      </w:r>
      <w:r>
        <w:rPr/>
        <w:t>aims</w:t>
      </w:r>
      <w:r>
        <w:rPr>
          <w:spacing w:val="-4"/>
        </w:rPr>
        <w:t> </w:t>
      </w:r>
      <w:r>
        <w:rPr/>
        <w:t>to</w:t>
      </w:r>
      <w:r>
        <w:rPr>
          <w:spacing w:val="-3"/>
        </w:rPr>
        <w:t> </w:t>
      </w:r>
      <w:r>
        <w:rPr/>
        <w:t>demonstrate</w:t>
      </w:r>
      <w:r>
        <w:rPr>
          <w:spacing w:val="-4"/>
        </w:rPr>
        <w:t> </w:t>
      </w:r>
      <w:r>
        <w:rPr/>
        <w:t>an</w:t>
      </w:r>
      <w:r>
        <w:rPr>
          <w:spacing w:val="-4"/>
        </w:rPr>
        <w:t> </w:t>
      </w:r>
      <w:r>
        <w:rPr/>
        <w:t>approach</w:t>
      </w:r>
      <w:r>
        <w:rPr>
          <w:spacing w:val="-4"/>
        </w:rPr>
        <w:t> </w:t>
      </w:r>
      <w:r>
        <w:rPr/>
        <w:t>to</w:t>
      </w:r>
      <w:r>
        <w:rPr>
          <w:spacing w:val="-3"/>
        </w:rPr>
        <w:t> </w:t>
      </w:r>
      <w:r>
        <w:rPr/>
        <w:t>delivering information</w:t>
      </w:r>
      <w:r>
        <w:rPr>
          <w:spacing w:val="-5"/>
        </w:rPr>
        <w:t> </w:t>
      </w:r>
      <w:r>
        <w:rPr/>
        <w:t>literacy</w:t>
      </w:r>
      <w:r>
        <w:rPr>
          <w:spacing w:val="-5"/>
        </w:rPr>
        <w:t> </w:t>
      </w:r>
      <w:r>
        <w:rPr/>
        <w:t>training</w:t>
      </w:r>
      <w:r>
        <w:rPr>
          <w:spacing w:val="-4"/>
        </w:rPr>
        <w:t> </w:t>
      </w:r>
      <w:r>
        <w:rPr/>
        <w:t>that</w:t>
      </w:r>
      <w:r>
        <w:rPr>
          <w:spacing w:val="-4"/>
        </w:rPr>
        <w:t> </w:t>
      </w:r>
      <w:r>
        <w:rPr/>
        <w:t>approximates</w:t>
      </w:r>
      <w:r>
        <w:rPr>
          <w:spacing w:val="-5"/>
        </w:rPr>
        <w:t> </w:t>
      </w:r>
      <w:r>
        <w:rPr/>
        <w:t>participants</w:t>
      </w:r>
      <w:r>
        <w:rPr>
          <w:spacing w:val="-5"/>
        </w:rPr>
        <w:t> </w:t>
      </w:r>
      <w:r>
        <w:rPr/>
        <w:t>to</w:t>
      </w:r>
      <w:r>
        <w:rPr>
          <w:spacing w:val="-4"/>
        </w:rPr>
        <w:t> </w:t>
      </w:r>
      <w:r>
        <w:rPr/>
        <w:t>a</w:t>
      </w:r>
      <w:r>
        <w:rPr>
          <w:spacing w:val="-5"/>
        </w:rPr>
        <w:t> </w:t>
      </w:r>
      <w:r>
        <w:rPr/>
        <w:t>studio-based</w:t>
      </w:r>
      <w:r>
        <w:rPr>
          <w:spacing w:val="-4"/>
        </w:rPr>
        <w:t> </w:t>
      </w:r>
      <w:r>
        <w:rPr/>
        <w:t>learning style (Appleton et al, 2017: 6</w:t>
      </w:r>
      <w:r>
        <w:rPr>
          <w:spacing w:val="-26"/>
        </w:rPr>
        <w:t> </w:t>
      </w:r>
      <w:r>
        <w:rPr/>
        <w:t>.)</w:t>
      </w:r>
    </w:p>
    <w:p>
      <w:pPr>
        <w:pStyle w:val="BodyText"/>
        <w:spacing w:before="6"/>
        <w:rPr>
          <w:sz w:val="37"/>
        </w:rPr>
      </w:pPr>
    </w:p>
    <w:p>
      <w:pPr>
        <w:pStyle w:val="BodyText"/>
        <w:spacing w:line="249" w:lineRule="auto"/>
        <w:ind w:left="323" w:right="647"/>
      </w:pPr>
      <w:r>
        <w:rPr/>
        <w:t>We will introduce object-based learning as an aspect of information literacy that allows</w:t>
      </w:r>
      <w:r>
        <w:rPr>
          <w:spacing w:val="-7"/>
        </w:rPr>
        <w:t> </w:t>
      </w:r>
      <w:r>
        <w:rPr/>
        <w:t>participants</w:t>
      </w:r>
      <w:r>
        <w:rPr>
          <w:spacing w:val="-7"/>
        </w:rPr>
        <w:t> </w:t>
      </w:r>
      <w:r>
        <w:rPr/>
        <w:t>to</w:t>
      </w:r>
      <w:r>
        <w:rPr>
          <w:spacing w:val="-6"/>
        </w:rPr>
        <w:t> </w:t>
      </w:r>
      <w:r>
        <w:rPr/>
        <w:t>explore</w:t>
      </w:r>
      <w:r>
        <w:rPr>
          <w:spacing w:val="-7"/>
        </w:rPr>
        <w:t> </w:t>
      </w:r>
      <w:r>
        <w:rPr/>
        <w:t>themes</w:t>
      </w:r>
      <w:r>
        <w:rPr>
          <w:spacing w:val="-6"/>
        </w:rPr>
        <w:t> </w:t>
      </w:r>
      <w:r>
        <w:rPr/>
        <w:t>around</w:t>
      </w:r>
      <w:r>
        <w:rPr>
          <w:spacing w:val="-7"/>
        </w:rPr>
        <w:t> </w:t>
      </w:r>
      <w:r>
        <w:rPr/>
        <w:t>sustainability,</w:t>
      </w:r>
      <w:r>
        <w:rPr>
          <w:spacing w:val="-6"/>
        </w:rPr>
        <w:t> </w:t>
      </w:r>
      <w:r>
        <w:rPr/>
        <w:t>material</w:t>
      </w:r>
      <w:r>
        <w:rPr>
          <w:spacing w:val="-6"/>
        </w:rPr>
        <w:t> </w:t>
      </w:r>
      <w:r>
        <w:rPr/>
        <w:t>narratives</w:t>
      </w:r>
      <w:r>
        <w:rPr>
          <w:spacing w:val="-7"/>
        </w:rPr>
        <w:t> </w:t>
      </w:r>
      <w:r>
        <w:rPr/>
        <w:t>and histories through objects (as primary sources, Raynes &amp; Heiser, 2019) brought to LILAC from UAL’s Materials and Products Collection</w:t>
      </w:r>
      <w:r>
        <w:rPr>
          <w:spacing w:val="-29"/>
        </w:rPr>
        <w:t> </w:t>
      </w:r>
      <w:r>
        <w:rPr>
          <w:w w:val="90"/>
        </w:rPr>
        <w:t>.</w:t>
      </w:r>
    </w:p>
    <w:p>
      <w:pPr>
        <w:pStyle w:val="BodyText"/>
        <w:spacing w:before="4"/>
        <w:rPr>
          <w:sz w:val="37"/>
        </w:rPr>
      </w:pPr>
    </w:p>
    <w:p>
      <w:pPr>
        <w:pStyle w:val="BodyText"/>
        <w:ind w:left="323"/>
      </w:pPr>
      <w:r>
        <w:rPr/>
        <w:t>Our</w:t>
      </w:r>
      <w:r>
        <w:rPr>
          <w:spacing w:val="-3"/>
        </w:rPr>
        <w:t> </w:t>
      </w:r>
      <w:r>
        <w:rPr/>
        <w:t>workshop</w:t>
      </w:r>
      <w:r>
        <w:rPr>
          <w:spacing w:val="-4"/>
        </w:rPr>
        <w:t> </w:t>
      </w:r>
      <w:r>
        <w:rPr/>
        <w:t>will</w:t>
      </w:r>
      <w:r>
        <w:rPr>
          <w:spacing w:val="-3"/>
        </w:rPr>
        <w:t> </w:t>
      </w:r>
      <w:r>
        <w:rPr/>
        <w:t>have</w:t>
      </w:r>
      <w:r>
        <w:rPr>
          <w:spacing w:val="-4"/>
        </w:rPr>
        <w:t> </w:t>
      </w:r>
      <w:r>
        <w:rPr/>
        <w:t>three</w:t>
      </w:r>
      <w:r>
        <w:rPr>
          <w:spacing w:val="-2"/>
        </w:rPr>
        <w:t> stages:</w:t>
      </w:r>
    </w:p>
    <w:p>
      <w:pPr>
        <w:pStyle w:val="BodyText"/>
        <w:spacing w:before="2"/>
        <w:rPr>
          <w:sz w:val="38"/>
        </w:rPr>
      </w:pPr>
    </w:p>
    <w:p>
      <w:pPr>
        <w:pStyle w:val="BodyText"/>
        <w:ind w:left="323"/>
      </w:pPr>
      <w:r>
        <w:rPr/>
        <w:t>Introduction (15 </w:t>
      </w:r>
      <w:r>
        <w:rPr>
          <w:spacing w:val="-2"/>
        </w:rPr>
        <w:t>minutes)</w:t>
      </w:r>
    </w:p>
    <w:p>
      <w:pPr>
        <w:pStyle w:val="BodyText"/>
        <w:spacing w:line="249" w:lineRule="auto" w:before="70"/>
        <w:ind w:left="323" w:right="491"/>
      </w:pPr>
      <w:r>
        <w:rPr/>
        <w:t>A</w:t>
      </w:r>
      <w:r>
        <w:rPr>
          <w:spacing w:val="-8"/>
        </w:rPr>
        <w:t> </w:t>
      </w:r>
      <w:r>
        <w:rPr/>
        <w:t>brief introduction to our work in information literacy training and sustainability, contextualizing</w:t>
      </w:r>
      <w:r>
        <w:rPr>
          <w:spacing w:val="-1"/>
        </w:rPr>
        <w:t> </w:t>
      </w:r>
      <w:r>
        <w:rPr/>
        <w:t>this</w:t>
      </w:r>
      <w:r>
        <w:rPr>
          <w:spacing w:val="-1"/>
        </w:rPr>
        <w:t> </w:t>
      </w:r>
      <w:r>
        <w:rPr/>
        <w:t>in</w:t>
      </w:r>
      <w:r>
        <w:rPr>
          <w:spacing w:val="-2"/>
        </w:rPr>
        <w:t> </w:t>
      </w:r>
      <w:r>
        <w:rPr/>
        <w:t>the</w:t>
      </w:r>
      <w:r>
        <w:rPr>
          <w:spacing w:val="-15"/>
        </w:rPr>
        <w:t> </w:t>
      </w:r>
      <w:r>
        <w:rPr/>
        <w:t>Arts</w:t>
      </w:r>
      <w:r>
        <w:rPr>
          <w:spacing w:val="-37"/>
        </w:rPr>
        <w:t> </w:t>
      </w:r>
      <w:r>
        <w:rPr>
          <w:w w:val="90"/>
        </w:rPr>
        <w:t>. </w:t>
      </w:r>
      <w:r>
        <w:rPr/>
        <w:t>We</w:t>
      </w:r>
      <w:r>
        <w:rPr>
          <w:spacing w:val="-2"/>
        </w:rPr>
        <w:t> </w:t>
      </w:r>
      <w:r>
        <w:rPr/>
        <w:t>will</w:t>
      </w:r>
      <w:r>
        <w:rPr>
          <w:spacing w:val="-2"/>
        </w:rPr>
        <w:t> </w:t>
      </w:r>
      <w:r>
        <w:rPr/>
        <w:t>talk</w:t>
      </w:r>
      <w:r>
        <w:rPr>
          <w:spacing w:val="-1"/>
        </w:rPr>
        <w:t> </w:t>
      </w:r>
      <w:r>
        <w:rPr/>
        <w:t>about</w:t>
      </w:r>
      <w:r>
        <w:rPr>
          <w:spacing w:val="-2"/>
        </w:rPr>
        <w:t> </w:t>
      </w:r>
      <w:r>
        <w:rPr/>
        <w:t>the</w:t>
      </w:r>
      <w:r>
        <w:rPr>
          <w:spacing w:val="-1"/>
        </w:rPr>
        <w:t> </w:t>
      </w:r>
      <w:r>
        <w:rPr/>
        <w:t>pedagogical</w:t>
      </w:r>
      <w:r>
        <w:rPr>
          <w:spacing w:val="-2"/>
        </w:rPr>
        <w:t> </w:t>
      </w:r>
      <w:r>
        <w:rPr/>
        <w:t>theories</w:t>
      </w:r>
      <w:r>
        <w:rPr>
          <w:spacing w:val="-1"/>
        </w:rPr>
        <w:t> </w:t>
      </w:r>
      <w:r>
        <w:rPr/>
        <w:t>central</w:t>
      </w:r>
      <w:r>
        <w:rPr>
          <w:spacing w:val="-1"/>
        </w:rPr>
        <w:t> </w:t>
      </w:r>
      <w:r>
        <w:rPr/>
        <w:t>to our workshop, such as transformative and experiential learning (Burns, 2013:166), fostering criticality (Freire, 1970) as well as compassion and inclusivity in learning (hooks,</w:t>
      </w:r>
      <w:r>
        <w:rPr>
          <w:spacing w:val="-3"/>
        </w:rPr>
        <w:t> </w:t>
      </w:r>
      <w:r>
        <w:rPr/>
        <w:t>1994).</w:t>
      </w:r>
      <w:r>
        <w:rPr>
          <w:spacing w:val="-4"/>
        </w:rPr>
        <w:t> </w:t>
      </w:r>
      <w:r>
        <w:rPr/>
        <w:t>We</w:t>
      </w:r>
      <w:r>
        <w:rPr>
          <w:spacing w:val="-4"/>
        </w:rPr>
        <w:t> </w:t>
      </w:r>
      <w:r>
        <w:rPr/>
        <w:t>will</w:t>
      </w:r>
      <w:r>
        <w:rPr>
          <w:spacing w:val="-4"/>
        </w:rPr>
        <w:t> </w:t>
      </w:r>
      <w:r>
        <w:rPr/>
        <w:t>explain</w:t>
      </w:r>
      <w:r>
        <w:rPr>
          <w:spacing w:val="-4"/>
        </w:rPr>
        <w:t> </w:t>
      </w:r>
      <w:r>
        <w:rPr/>
        <w:t>how</w:t>
      </w:r>
      <w:r>
        <w:rPr>
          <w:spacing w:val="-4"/>
        </w:rPr>
        <w:t> </w:t>
      </w:r>
      <w:r>
        <w:rPr/>
        <w:t>through</w:t>
      </w:r>
      <w:r>
        <w:rPr>
          <w:spacing w:val="-3"/>
        </w:rPr>
        <w:t> </w:t>
      </w:r>
      <w:r>
        <w:rPr/>
        <w:t>these</w:t>
      </w:r>
      <w:r>
        <w:rPr>
          <w:spacing w:val="-3"/>
        </w:rPr>
        <w:t> </w:t>
      </w:r>
      <w:r>
        <w:rPr/>
        <w:t>pedagogies</w:t>
      </w:r>
      <w:r>
        <w:rPr>
          <w:spacing w:val="-4"/>
        </w:rPr>
        <w:t> </w:t>
      </w:r>
      <w:r>
        <w:rPr/>
        <w:t>we</w:t>
      </w:r>
      <w:r>
        <w:rPr>
          <w:spacing w:val="-4"/>
        </w:rPr>
        <w:t> </w:t>
      </w:r>
      <w:r>
        <w:rPr/>
        <w:t>are</w:t>
      </w:r>
      <w:r>
        <w:rPr>
          <w:spacing w:val="-4"/>
        </w:rPr>
        <w:t> </w:t>
      </w:r>
      <w:r>
        <w:rPr/>
        <w:t>proposing</w:t>
      </w:r>
      <w:r>
        <w:rPr>
          <w:spacing w:val="-4"/>
        </w:rPr>
        <w:t> </w:t>
      </w:r>
      <w:r>
        <w:rPr/>
        <w:t>new ways</w:t>
      </w:r>
      <w:r>
        <w:rPr>
          <w:spacing w:val="-4"/>
        </w:rPr>
        <w:t> </w:t>
      </w:r>
      <w:r>
        <w:rPr/>
        <w:t>of</w:t>
      </w:r>
      <w:r>
        <w:rPr>
          <w:spacing w:val="-4"/>
        </w:rPr>
        <w:t> </w:t>
      </w:r>
      <w:r>
        <w:rPr/>
        <w:t>learning</w:t>
      </w:r>
      <w:r>
        <w:rPr>
          <w:spacing w:val="-4"/>
        </w:rPr>
        <w:t> </w:t>
      </w:r>
      <w:r>
        <w:rPr/>
        <w:t>about</w:t>
      </w:r>
      <w:r>
        <w:rPr>
          <w:spacing w:val="-4"/>
        </w:rPr>
        <w:t> </w:t>
      </w:r>
      <w:r>
        <w:rPr/>
        <w:t>sustainability</w:t>
      </w:r>
      <w:r>
        <w:rPr>
          <w:spacing w:val="-3"/>
        </w:rPr>
        <w:t> </w:t>
      </w:r>
      <w:r>
        <w:rPr/>
        <w:t>through</w:t>
      </w:r>
      <w:r>
        <w:rPr>
          <w:spacing w:val="-3"/>
        </w:rPr>
        <w:t> </w:t>
      </w:r>
      <w:r>
        <w:rPr/>
        <w:t>object</w:t>
      </w:r>
      <w:r>
        <w:rPr>
          <w:spacing w:val="-4"/>
        </w:rPr>
        <w:t> </w:t>
      </w:r>
      <w:r>
        <w:rPr/>
        <w:t>narratives</w:t>
      </w:r>
      <w:r>
        <w:rPr>
          <w:spacing w:val="-4"/>
        </w:rPr>
        <w:t> </w:t>
      </w:r>
      <w:r>
        <w:rPr/>
        <w:t>(handling),</w:t>
      </w:r>
      <w:r>
        <w:rPr>
          <w:spacing w:val="-3"/>
        </w:rPr>
        <w:t> </w:t>
      </w:r>
      <w:r>
        <w:rPr/>
        <w:t>discussion and collaboration</w:t>
      </w:r>
      <w:r>
        <w:rPr>
          <w:spacing w:val="-14"/>
        </w:rPr>
        <w:t> </w:t>
      </w:r>
      <w:r>
        <w:rPr>
          <w:w w:val="90"/>
        </w:rPr>
        <w:t>.</w:t>
      </w:r>
    </w:p>
    <w:p>
      <w:pPr>
        <w:pStyle w:val="BodyText"/>
        <w:spacing w:before="7"/>
        <w:rPr>
          <w:sz w:val="37"/>
        </w:rPr>
      </w:pPr>
    </w:p>
    <w:p>
      <w:pPr>
        <w:pStyle w:val="BodyText"/>
        <w:ind w:left="323"/>
      </w:pPr>
      <w:r>
        <w:rPr/>
        <w:t>Workshop</w:t>
      </w:r>
      <w:r>
        <w:rPr>
          <w:spacing w:val="-7"/>
        </w:rPr>
        <w:t> </w:t>
      </w:r>
      <w:r>
        <w:rPr/>
        <w:t>(30</w:t>
      </w:r>
      <w:r>
        <w:rPr>
          <w:spacing w:val="-5"/>
        </w:rPr>
        <w:t> </w:t>
      </w:r>
      <w:r>
        <w:rPr>
          <w:spacing w:val="-2"/>
        </w:rPr>
        <w:t>minutes)</w:t>
      </w:r>
    </w:p>
    <w:p>
      <w:pPr>
        <w:pStyle w:val="BodyText"/>
        <w:spacing w:line="249" w:lineRule="auto" w:before="70"/>
        <w:ind w:left="323" w:right="491"/>
      </w:pPr>
      <w:r>
        <w:rPr/>
        <w:t>We will ask participants to collaboratively engage in co-creating a sustainability- focused</w:t>
      </w:r>
      <w:r>
        <w:rPr>
          <w:spacing w:val="-10"/>
        </w:rPr>
        <w:t> </w:t>
      </w:r>
      <w:r>
        <w:rPr/>
        <w:t>information</w:t>
      </w:r>
      <w:r>
        <w:rPr>
          <w:spacing w:val="-8"/>
        </w:rPr>
        <w:t> </w:t>
      </w:r>
      <w:r>
        <w:rPr/>
        <w:t>‘landscape’</w:t>
      </w:r>
      <w:r>
        <w:rPr>
          <w:spacing w:val="-16"/>
        </w:rPr>
        <w:t> </w:t>
      </w:r>
      <w:r>
        <w:rPr/>
        <w:t>(Appleton</w:t>
      </w:r>
      <w:r>
        <w:rPr>
          <w:spacing w:val="-7"/>
        </w:rPr>
        <w:t> </w:t>
      </w:r>
      <w:r>
        <w:rPr/>
        <w:t>et</w:t>
      </w:r>
      <w:r>
        <w:rPr>
          <w:spacing w:val="-8"/>
        </w:rPr>
        <w:t> </w:t>
      </w:r>
      <w:r>
        <w:rPr/>
        <w:t>al</w:t>
      </w:r>
      <w:r>
        <w:rPr>
          <w:spacing w:val="-37"/>
        </w:rPr>
        <w:t> </w:t>
      </w:r>
      <w:r>
        <w:rPr/>
        <w:t>.,</w:t>
      </w:r>
      <w:r>
        <w:rPr>
          <w:spacing w:val="-6"/>
        </w:rPr>
        <w:t> </w:t>
      </w:r>
      <w:r>
        <w:rPr/>
        <w:t>2017:7)</w:t>
      </w:r>
      <w:r>
        <w:rPr>
          <w:spacing w:val="-8"/>
        </w:rPr>
        <w:t> </w:t>
      </w:r>
      <w:r>
        <w:rPr/>
        <w:t>by</w:t>
      </w:r>
      <w:r>
        <w:rPr>
          <w:spacing w:val="-8"/>
        </w:rPr>
        <w:t> </w:t>
      </w:r>
      <w:r>
        <w:rPr/>
        <w:t>sharing</w:t>
      </w:r>
      <w:r>
        <w:rPr>
          <w:spacing w:val="-7"/>
        </w:rPr>
        <w:t> </w:t>
      </w:r>
      <w:r>
        <w:rPr/>
        <w:t>critical</w:t>
      </w:r>
      <w:r>
        <w:rPr>
          <w:spacing w:val="-7"/>
        </w:rPr>
        <w:t> </w:t>
      </w:r>
      <w:r>
        <w:rPr/>
        <w:t>narratives around objects and materials</w:t>
      </w:r>
      <w:r>
        <w:rPr>
          <w:spacing w:val="-35"/>
        </w:rPr>
        <w:t> </w:t>
      </w:r>
      <w:r>
        <w:rPr>
          <w:w w:val="90"/>
        </w:rPr>
        <w:t>. </w:t>
      </w:r>
      <w:r>
        <w:rPr/>
        <w:t>The UN’s “3 pillars” conceptual framework will provide the backdrop to a set of critical questions that will aid participants in their search for</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before="212"/>
        <w:ind w:left="493"/>
      </w:pPr>
      <w:r>
        <w:rPr/>
        <w:t>print</w:t>
      </w:r>
      <w:r>
        <w:rPr>
          <w:spacing w:val="-4"/>
        </w:rPr>
        <w:t> </w:t>
      </w:r>
      <w:r>
        <w:rPr/>
        <w:t>and</w:t>
      </w:r>
      <w:r>
        <w:rPr>
          <w:spacing w:val="-3"/>
        </w:rPr>
        <w:t> </w:t>
      </w:r>
      <w:r>
        <w:rPr/>
        <w:t>digital</w:t>
      </w:r>
      <w:r>
        <w:rPr>
          <w:spacing w:val="-4"/>
        </w:rPr>
        <w:t> </w:t>
      </w:r>
      <w:r>
        <w:rPr/>
        <w:t>resources</w:t>
      </w:r>
      <w:r>
        <w:rPr>
          <w:spacing w:val="-2"/>
        </w:rPr>
        <w:t> </w:t>
      </w:r>
      <w:r>
        <w:rPr/>
        <w:t>(Brundtland,</w:t>
      </w:r>
      <w:r>
        <w:rPr>
          <w:spacing w:val="-2"/>
        </w:rPr>
        <w:t> 1987).</w:t>
      </w:r>
    </w:p>
    <w:p>
      <w:pPr>
        <w:pStyle w:val="BodyText"/>
        <w:spacing w:before="1"/>
        <w:rPr>
          <w:sz w:val="38"/>
        </w:rPr>
      </w:pPr>
    </w:p>
    <w:p>
      <w:pPr>
        <w:pStyle w:val="BodyText"/>
        <w:spacing w:line="249" w:lineRule="auto"/>
        <w:ind w:left="493" w:right="491"/>
      </w:pPr>
      <w:r>
        <w:rPr/>
        <w:t>In conjunction with</w:t>
      </w:r>
      <w:r>
        <w:rPr>
          <w:spacing w:val="-1"/>
        </w:rPr>
        <w:t> </w:t>
      </w:r>
      <w:r>
        <w:rPr/>
        <w:t>the methods described</w:t>
      </w:r>
      <w:r>
        <w:rPr>
          <w:spacing w:val="-1"/>
        </w:rPr>
        <w:t> </w:t>
      </w:r>
      <w:r>
        <w:rPr/>
        <w:t>above,</w:t>
      </w:r>
      <w:r>
        <w:rPr>
          <w:spacing w:val="-1"/>
        </w:rPr>
        <w:t> </w:t>
      </w:r>
      <w:r>
        <w:rPr/>
        <w:t>we</w:t>
      </w:r>
      <w:r>
        <w:rPr>
          <w:spacing w:val="-1"/>
        </w:rPr>
        <w:t> </w:t>
      </w:r>
      <w:r>
        <w:rPr/>
        <w:t>will</w:t>
      </w:r>
      <w:r>
        <w:rPr>
          <w:spacing w:val="-1"/>
        </w:rPr>
        <w:t> </w:t>
      </w:r>
      <w:r>
        <w:rPr/>
        <w:t>use</w:t>
      </w:r>
      <w:r>
        <w:rPr>
          <w:spacing w:val="-1"/>
        </w:rPr>
        <w:t> </w:t>
      </w:r>
      <w:r>
        <w:rPr/>
        <w:t>object-based</w:t>
      </w:r>
      <w:r>
        <w:rPr>
          <w:spacing w:val="-1"/>
        </w:rPr>
        <w:t> </w:t>
      </w:r>
      <w:r>
        <w:rPr/>
        <w:t>learning techniques to examine the stories of objects from the Materials and Products Collections at UAL, actively using information literacy techniques such as keyword and</w:t>
      </w:r>
      <w:r>
        <w:rPr>
          <w:spacing w:val="-4"/>
        </w:rPr>
        <w:t> </w:t>
      </w:r>
      <w:r>
        <w:rPr/>
        <w:t>query</w:t>
      </w:r>
      <w:r>
        <w:rPr>
          <w:spacing w:val="-4"/>
        </w:rPr>
        <w:t> </w:t>
      </w:r>
      <w:r>
        <w:rPr/>
        <w:t>building</w:t>
      </w:r>
      <w:r>
        <w:rPr>
          <w:spacing w:val="-4"/>
        </w:rPr>
        <w:t> </w:t>
      </w:r>
      <w:r>
        <w:rPr/>
        <w:t>to</w:t>
      </w:r>
      <w:r>
        <w:rPr>
          <w:spacing w:val="-3"/>
        </w:rPr>
        <w:t> </w:t>
      </w:r>
      <w:r>
        <w:rPr/>
        <w:t>discuss</w:t>
      </w:r>
      <w:r>
        <w:rPr>
          <w:spacing w:val="-4"/>
        </w:rPr>
        <w:t> </w:t>
      </w:r>
      <w:r>
        <w:rPr/>
        <w:t>and</w:t>
      </w:r>
      <w:r>
        <w:rPr>
          <w:spacing w:val="-4"/>
        </w:rPr>
        <w:t> </w:t>
      </w:r>
      <w:r>
        <w:rPr/>
        <w:t>challenge</w:t>
      </w:r>
      <w:r>
        <w:rPr>
          <w:spacing w:val="-3"/>
        </w:rPr>
        <w:t> </w:t>
      </w:r>
      <w:r>
        <w:rPr/>
        <w:t>our</w:t>
      </w:r>
      <w:r>
        <w:rPr>
          <w:spacing w:val="-4"/>
        </w:rPr>
        <w:t> </w:t>
      </w:r>
      <w:r>
        <w:rPr/>
        <w:t>pre-conceived</w:t>
      </w:r>
      <w:r>
        <w:rPr>
          <w:spacing w:val="-4"/>
        </w:rPr>
        <w:t> </w:t>
      </w:r>
      <w:r>
        <w:rPr/>
        <w:t>ideas</w:t>
      </w:r>
      <w:r>
        <w:rPr>
          <w:spacing w:val="-4"/>
        </w:rPr>
        <w:t> </w:t>
      </w:r>
      <w:r>
        <w:rPr/>
        <w:t>about</w:t>
      </w:r>
      <w:r>
        <w:rPr>
          <w:spacing w:val="-4"/>
        </w:rPr>
        <w:t> </w:t>
      </w:r>
      <w:r>
        <w:rPr/>
        <w:t>material narratives</w:t>
      </w:r>
      <w:r>
        <w:rPr>
          <w:spacing w:val="-37"/>
        </w:rPr>
        <w:t> </w:t>
      </w:r>
      <w:r>
        <w:rPr>
          <w:w w:val="90"/>
        </w:rPr>
        <w:t>.</w:t>
      </w:r>
    </w:p>
    <w:p>
      <w:pPr>
        <w:pStyle w:val="BodyText"/>
        <w:spacing w:before="5"/>
        <w:rPr>
          <w:sz w:val="37"/>
        </w:rPr>
      </w:pPr>
    </w:p>
    <w:p>
      <w:pPr>
        <w:pStyle w:val="BodyText"/>
        <w:ind w:left="493"/>
      </w:pPr>
      <w:r>
        <w:rPr/>
        <w:t>Learning</w:t>
      </w:r>
      <w:r>
        <w:rPr>
          <w:spacing w:val="-8"/>
        </w:rPr>
        <w:t> </w:t>
      </w:r>
      <w:r>
        <w:rPr>
          <w:spacing w:val="-2"/>
        </w:rPr>
        <w:t>outcomes</w:t>
      </w:r>
    </w:p>
    <w:p>
      <w:pPr>
        <w:pStyle w:val="BodyText"/>
        <w:spacing w:line="249" w:lineRule="auto" w:before="70"/>
        <w:ind w:left="493" w:right="491"/>
      </w:pPr>
      <w:r>
        <w:rPr/>
        <w:t>Thinking</w:t>
      </w:r>
      <w:r>
        <w:rPr>
          <w:spacing w:val="-3"/>
        </w:rPr>
        <w:t> </w:t>
      </w:r>
      <w:r>
        <w:rPr/>
        <w:t>critically</w:t>
      </w:r>
      <w:r>
        <w:rPr>
          <w:spacing w:val="-3"/>
        </w:rPr>
        <w:t> </w:t>
      </w:r>
      <w:r>
        <w:rPr/>
        <w:t>and</w:t>
      </w:r>
      <w:r>
        <w:rPr>
          <w:spacing w:val="-4"/>
        </w:rPr>
        <w:t> </w:t>
      </w:r>
      <w:r>
        <w:rPr/>
        <w:t>building</w:t>
      </w:r>
      <w:r>
        <w:rPr>
          <w:spacing w:val="-4"/>
        </w:rPr>
        <w:t> </w:t>
      </w:r>
      <w:r>
        <w:rPr/>
        <w:t>knowledge</w:t>
      </w:r>
      <w:r>
        <w:rPr>
          <w:spacing w:val="-3"/>
        </w:rPr>
        <w:t> </w:t>
      </w:r>
      <w:r>
        <w:rPr/>
        <w:t>of</w:t>
      </w:r>
      <w:r>
        <w:rPr>
          <w:spacing w:val="-4"/>
        </w:rPr>
        <w:t> </w:t>
      </w:r>
      <w:r>
        <w:rPr/>
        <w:t>sustainability</w:t>
      </w:r>
      <w:r>
        <w:rPr>
          <w:spacing w:val="-3"/>
        </w:rPr>
        <w:t> </w:t>
      </w:r>
      <w:r>
        <w:rPr/>
        <w:t>by</w:t>
      </w:r>
      <w:r>
        <w:rPr>
          <w:spacing w:val="-4"/>
        </w:rPr>
        <w:t> </w:t>
      </w:r>
      <w:r>
        <w:rPr/>
        <w:t>engaging</w:t>
      </w:r>
      <w:r>
        <w:rPr>
          <w:spacing w:val="-4"/>
        </w:rPr>
        <w:t> </w:t>
      </w:r>
      <w:r>
        <w:rPr/>
        <w:t>with</w:t>
      </w:r>
      <w:r>
        <w:rPr>
          <w:spacing w:val="-4"/>
        </w:rPr>
        <w:t> </w:t>
      </w:r>
      <w:r>
        <w:rPr/>
        <w:t>objects and materials</w:t>
      </w:r>
      <w:r>
        <w:rPr>
          <w:spacing w:val="-14"/>
        </w:rPr>
        <w:t> </w:t>
      </w:r>
      <w:r>
        <w:rPr>
          <w:w w:val="90"/>
        </w:rPr>
        <w:t>.</w:t>
      </w:r>
    </w:p>
    <w:p>
      <w:pPr>
        <w:pStyle w:val="BodyText"/>
        <w:spacing w:before="2"/>
        <w:rPr>
          <w:sz w:val="37"/>
        </w:rPr>
      </w:pPr>
    </w:p>
    <w:p>
      <w:pPr>
        <w:pStyle w:val="BodyText"/>
        <w:spacing w:line="249" w:lineRule="auto"/>
        <w:ind w:left="493" w:right="320"/>
      </w:pPr>
      <w:r>
        <w:rPr/>
        <w:t>Building</w:t>
      </w:r>
      <w:r>
        <w:rPr>
          <w:spacing w:val="-3"/>
        </w:rPr>
        <w:t> </w:t>
      </w:r>
      <w:r>
        <w:rPr/>
        <w:t>a</w:t>
      </w:r>
      <w:r>
        <w:rPr>
          <w:spacing w:val="-4"/>
        </w:rPr>
        <w:t> </w:t>
      </w:r>
      <w:r>
        <w:rPr/>
        <w:t>research</w:t>
      </w:r>
      <w:r>
        <w:rPr>
          <w:spacing w:val="-3"/>
        </w:rPr>
        <w:t> </w:t>
      </w:r>
      <w:r>
        <w:rPr/>
        <w:t>vocabulary</w:t>
      </w:r>
      <w:r>
        <w:rPr>
          <w:spacing w:val="-3"/>
        </w:rPr>
        <w:t> </w:t>
      </w:r>
      <w:r>
        <w:rPr/>
        <w:t>through</w:t>
      </w:r>
      <w:r>
        <w:rPr>
          <w:spacing w:val="-3"/>
        </w:rPr>
        <w:t> </w:t>
      </w:r>
      <w:r>
        <w:rPr/>
        <w:t>object</w:t>
      </w:r>
      <w:r>
        <w:rPr>
          <w:spacing w:val="-4"/>
        </w:rPr>
        <w:t> </w:t>
      </w:r>
      <w:r>
        <w:rPr/>
        <w:t>narratives;</w:t>
      </w:r>
      <w:r>
        <w:rPr>
          <w:spacing w:val="-4"/>
        </w:rPr>
        <w:t> </w:t>
      </w:r>
      <w:r>
        <w:rPr/>
        <w:t>understanding</w:t>
      </w:r>
      <w:r>
        <w:rPr>
          <w:spacing w:val="-4"/>
        </w:rPr>
        <w:t> </w:t>
      </w:r>
      <w:r>
        <w:rPr/>
        <w:t>the</w:t>
      </w:r>
      <w:r>
        <w:rPr>
          <w:spacing w:val="-3"/>
        </w:rPr>
        <w:t> </w:t>
      </w:r>
      <w:r>
        <w:rPr/>
        <w:t>value</w:t>
      </w:r>
      <w:r>
        <w:rPr>
          <w:spacing w:val="-3"/>
        </w:rPr>
        <w:t> </w:t>
      </w:r>
      <w:r>
        <w:rPr/>
        <w:t>of this vocabulary in relation to information seeking</w:t>
      </w:r>
      <w:r>
        <w:rPr>
          <w:spacing w:val="-27"/>
        </w:rPr>
        <w:t> </w:t>
      </w:r>
      <w:r>
        <w:rPr>
          <w:w w:val="90"/>
        </w:rPr>
        <w:t>.</w:t>
      </w:r>
    </w:p>
    <w:p>
      <w:pPr>
        <w:pStyle w:val="BodyText"/>
        <w:spacing w:before="2"/>
        <w:rPr>
          <w:sz w:val="37"/>
        </w:rPr>
      </w:pPr>
    </w:p>
    <w:p>
      <w:pPr>
        <w:pStyle w:val="BodyText"/>
        <w:ind w:left="493"/>
      </w:pPr>
      <w:r>
        <w:rPr/>
        <w:t>Discussion</w:t>
      </w:r>
      <w:r>
        <w:rPr>
          <w:spacing w:val="-4"/>
        </w:rPr>
        <w:t> </w:t>
      </w:r>
      <w:r>
        <w:rPr/>
        <w:t>and</w:t>
      </w:r>
      <w:r>
        <w:rPr>
          <w:spacing w:val="-4"/>
        </w:rPr>
        <w:t> </w:t>
      </w:r>
      <w:r>
        <w:rPr/>
        <w:t>reflection</w:t>
      </w:r>
      <w:r>
        <w:rPr>
          <w:spacing w:val="-3"/>
        </w:rPr>
        <w:t> </w:t>
      </w:r>
      <w:r>
        <w:rPr/>
        <w:t>(15</w:t>
      </w:r>
      <w:r>
        <w:rPr>
          <w:spacing w:val="-2"/>
        </w:rPr>
        <w:t> minutes)</w:t>
      </w:r>
    </w:p>
    <w:p>
      <w:pPr>
        <w:pStyle w:val="BodyText"/>
        <w:spacing w:line="249" w:lineRule="auto" w:before="70"/>
        <w:ind w:left="493" w:right="491"/>
      </w:pPr>
      <w:r>
        <w:rPr/>
        <w:t>Finally, we will ask participants for feedback on the session</w:t>
      </w:r>
      <w:r>
        <w:rPr>
          <w:spacing w:val="-33"/>
        </w:rPr>
        <w:t> </w:t>
      </w:r>
      <w:r>
        <w:rPr>
          <w:w w:val="90"/>
        </w:rPr>
        <w:t>. </w:t>
      </w:r>
      <w:r>
        <w:rPr/>
        <w:t>Comments and discussions</w:t>
      </w:r>
      <w:r>
        <w:rPr>
          <w:spacing w:val="-12"/>
        </w:rPr>
        <w:t> </w:t>
      </w:r>
      <w:r>
        <w:rPr/>
        <w:t>that</w:t>
      </w:r>
      <w:r>
        <w:rPr>
          <w:spacing w:val="-7"/>
        </w:rPr>
        <w:t> </w:t>
      </w:r>
      <w:r>
        <w:rPr/>
        <w:t>arise</w:t>
      </w:r>
      <w:r>
        <w:rPr>
          <w:spacing w:val="-8"/>
        </w:rPr>
        <w:t> </w:t>
      </w:r>
      <w:r>
        <w:rPr/>
        <w:t>will</w:t>
      </w:r>
      <w:r>
        <w:rPr>
          <w:spacing w:val="-8"/>
        </w:rPr>
        <w:t> </w:t>
      </w:r>
      <w:r>
        <w:rPr/>
        <w:t>inform</w:t>
      </w:r>
      <w:r>
        <w:rPr>
          <w:spacing w:val="-8"/>
        </w:rPr>
        <w:t> </w:t>
      </w:r>
      <w:r>
        <w:rPr/>
        <w:t>our</w:t>
      </w:r>
      <w:r>
        <w:rPr>
          <w:spacing w:val="-8"/>
        </w:rPr>
        <w:t> </w:t>
      </w:r>
      <w:r>
        <w:rPr/>
        <w:t>‘Critical</w:t>
      </w:r>
      <w:r>
        <w:rPr>
          <w:spacing w:val="-8"/>
        </w:rPr>
        <w:t> </w:t>
      </w:r>
      <w:r>
        <w:rPr/>
        <w:t>Sustainability</w:t>
      </w:r>
      <w:r>
        <w:rPr>
          <w:spacing w:val="-7"/>
        </w:rPr>
        <w:t> </w:t>
      </w:r>
      <w:r>
        <w:rPr/>
        <w:t>Literacy</w:t>
      </w:r>
      <w:r>
        <w:rPr>
          <w:spacing w:val="-11"/>
        </w:rPr>
        <w:t> </w:t>
      </w:r>
      <w:r>
        <w:rPr/>
        <w:t>Toolkit’</w:t>
      </w:r>
      <w:r>
        <w:rPr>
          <w:spacing w:val="-37"/>
        </w:rPr>
        <w:t> </w:t>
      </w:r>
      <w:r>
        <w:rPr>
          <w:w w:val="90"/>
        </w:rPr>
        <w:t>.</w:t>
      </w:r>
      <w:r>
        <w:rPr>
          <w:spacing w:val="-4"/>
          <w:w w:val="90"/>
        </w:rPr>
        <w:t> </w:t>
      </w:r>
      <w:r>
        <w:rPr/>
        <w:t>This</w:t>
      </w:r>
      <w:r>
        <w:rPr>
          <w:spacing w:val="-7"/>
        </w:rPr>
        <w:t> </w:t>
      </w:r>
      <w:r>
        <w:rPr/>
        <w:t>is</w:t>
      </w:r>
      <w:r>
        <w:rPr>
          <w:spacing w:val="-8"/>
        </w:rPr>
        <w:t> </w:t>
      </w:r>
      <w:r>
        <w:rPr/>
        <w:t>a pedagogical aid we are creating for colleagues who wish to build sustainability into their information skills classes and tutorials</w:t>
      </w:r>
      <w:r>
        <w:rPr>
          <w:spacing w:val="-34"/>
        </w:rPr>
        <w:t> </w:t>
      </w:r>
      <w:r>
        <w:rPr>
          <w:w w:val="90"/>
        </w:rPr>
        <w:t>. </w:t>
      </w:r>
      <w:r>
        <w:rPr/>
        <w:t>The Toolkit is the central focus of an academic project by Julia Flood, which hopes to gather a portfolio of pedagogical examples and interventions focusing on sustainability research that is accessible</w:t>
      </w:r>
    </w:p>
    <w:p>
      <w:pPr>
        <w:pStyle w:val="BodyText"/>
        <w:spacing w:line="249" w:lineRule="auto" w:before="6"/>
        <w:ind w:left="493" w:right="647"/>
      </w:pPr>
      <w:r>
        <w:rPr/>
        <w:t>to</w:t>
      </w:r>
      <w:r>
        <w:rPr>
          <w:spacing w:val="-3"/>
        </w:rPr>
        <w:t> </w:t>
      </w:r>
      <w:r>
        <w:rPr/>
        <w:t>Librarians</w:t>
      </w:r>
      <w:r>
        <w:rPr>
          <w:spacing w:val="-4"/>
        </w:rPr>
        <w:t> </w:t>
      </w:r>
      <w:r>
        <w:rPr/>
        <w:t>at</w:t>
      </w:r>
      <w:r>
        <w:rPr>
          <w:spacing w:val="-4"/>
        </w:rPr>
        <w:t> </w:t>
      </w:r>
      <w:r>
        <w:rPr/>
        <w:t>UAL</w:t>
      </w:r>
      <w:r>
        <w:rPr>
          <w:spacing w:val="-13"/>
        </w:rPr>
        <w:t> </w:t>
      </w:r>
      <w:r>
        <w:rPr/>
        <w:t>and</w:t>
      </w:r>
      <w:r>
        <w:rPr>
          <w:spacing w:val="-4"/>
        </w:rPr>
        <w:t> </w:t>
      </w:r>
      <w:r>
        <w:rPr/>
        <w:t>beyond</w:t>
      </w:r>
      <w:r>
        <w:rPr>
          <w:spacing w:val="-4"/>
        </w:rPr>
        <w:t> </w:t>
      </w:r>
      <w:r>
        <w:rPr/>
        <w:t>and</w:t>
      </w:r>
      <w:r>
        <w:rPr>
          <w:spacing w:val="-4"/>
        </w:rPr>
        <w:t> </w:t>
      </w:r>
      <w:r>
        <w:rPr/>
        <w:t>accompanied</w:t>
      </w:r>
      <w:r>
        <w:rPr>
          <w:spacing w:val="-4"/>
        </w:rPr>
        <w:t> </w:t>
      </w:r>
      <w:r>
        <w:rPr/>
        <w:t>by</w:t>
      </w:r>
      <w:r>
        <w:rPr>
          <w:spacing w:val="-4"/>
        </w:rPr>
        <w:t> </w:t>
      </w:r>
      <w:r>
        <w:rPr/>
        <w:t>session</w:t>
      </w:r>
      <w:r>
        <w:rPr>
          <w:spacing w:val="-3"/>
        </w:rPr>
        <w:t> </w:t>
      </w:r>
      <w:r>
        <w:rPr/>
        <w:t>recordings</w:t>
      </w:r>
      <w:r>
        <w:rPr>
          <w:spacing w:val="-3"/>
        </w:rPr>
        <w:t> </w:t>
      </w:r>
      <w:r>
        <w:rPr/>
        <w:t>and qualitative feedback from students</w:t>
      </w:r>
      <w:r>
        <w:rPr>
          <w:spacing w:val="-19"/>
        </w:rPr>
        <w:t> </w:t>
      </w:r>
      <w:r>
        <w:rPr>
          <w:w w:val="90"/>
        </w:rPr>
        <w:t>.</w:t>
      </w:r>
    </w:p>
    <w:p>
      <w:pPr>
        <w:pStyle w:val="BodyText"/>
        <w:spacing w:before="2"/>
        <w:rPr>
          <w:sz w:val="37"/>
        </w:rPr>
      </w:pPr>
    </w:p>
    <w:p>
      <w:pPr>
        <w:pStyle w:val="BodyText"/>
        <w:ind w:left="493"/>
      </w:pPr>
      <w:r>
        <w:rPr/>
        <w:t>Learning</w:t>
      </w:r>
      <w:r>
        <w:rPr>
          <w:spacing w:val="-8"/>
        </w:rPr>
        <w:t> </w:t>
      </w:r>
      <w:r>
        <w:rPr>
          <w:spacing w:val="-2"/>
        </w:rPr>
        <w:t>outcomes</w:t>
      </w:r>
    </w:p>
    <w:p>
      <w:pPr>
        <w:pStyle w:val="BodyText"/>
        <w:spacing w:before="70"/>
        <w:ind w:left="493"/>
      </w:pPr>
      <w:r>
        <w:rPr/>
        <w:t>Engage</w:t>
      </w:r>
      <w:r>
        <w:rPr>
          <w:spacing w:val="-8"/>
        </w:rPr>
        <w:t> </w:t>
      </w:r>
      <w:r>
        <w:rPr/>
        <w:t>in</w:t>
      </w:r>
      <w:r>
        <w:rPr>
          <w:spacing w:val="-7"/>
        </w:rPr>
        <w:t> </w:t>
      </w:r>
      <w:r>
        <w:rPr/>
        <w:t>collaborative</w:t>
      </w:r>
      <w:r>
        <w:rPr>
          <w:spacing w:val="-5"/>
        </w:rPr>
        <w:t> </w:t>
      </w:r>
      <w:r>
        <w:rPr/>
        <w:t>discussion</w:t>
      </w:r>
      <w:r>
        <w:rPr>
          <w:spacing w:val="-6"/>
        </w:rPr>
        <w:t> </w:t>
      </w:r>
      <w:r>
        <w:rPr/>
        <w:t>about</w:t>
      </w:r>
      <w:r>
        <w:rPr>
          <w:spacing w:val="-6"/>
        </w:rPr>
        <w:t> </w:t>
      </w:r>
      <w:r>
        <w:rPr/>
        <w:t>pedagogical</w:t>
      </w:r>
      <w:r>
        <w:rPr>
          <w:spacing w:val="-6"/>
        </w:rPr>
        <w:t> </w:t>
      </w:r>
      <w:r>
        <w:rPr/>
        <w:t>approaches</w:t>
      </w:r>
      <w:r>
        <w:rPr>
          <w:spacing w:val="-37"/>
        </w:rPr>
        <w:t> </w:t>
      </w:r>
      <w:r>
        <w:rPr>
          <w:spacing w:val="-10"/>
          <w:w w:val="90"/>
        </w:rPr>
        <w:t>.</w:t>
      </w:r>
    </w:p>
    <w:p>
      <w:pPr>
        <w:pStyle w:val="BodyText"/>
        <w:spacing w:line="249" w:lineRule="auto" w:before="70"/>
        <w:ind w:left="493" w:right="647"/>
      </w:pPr>
      <w:r>
        <w:rPr/>
        <w:t>Critical</w:t>
      </w:r>
      <w:r>
        <w:rPr>
          <w:spacing w:val="-5"/>
        </w:rPr>
        <w:t> </w:t>
      </w:r>
      <w:r>
        <w:rPr/>
        <w:t>Sustainability</w:t>
      </w:r>
      <w:r>
        <w:rPr>
          <w:spacing w:val="-4"/>
        </w:rPr>
        <w:t> </w:t>
      </w:r>
      <w:r>
        <w:rPr/>
        <w:t>literacy</w:t>
      </w:r>
      <w:r>
        <w:rPr>
          <w:spacing w:val="-5"/>
        </w:rPr>
        <w:t> </w:t>
      </w:r>
      <w:r>
        <w:rPr/>
        <w:t>toolkit</w:t>
      </w:r>
      <w:r>
        <w:rPr>
          <w:spacing w:val="-4"/>
        </w:rPr>
        <w:t> </w:t>
      </w:r>
      <w:r>
        <w:rPr/>
        <w:t>to</w:t>
      </w:r>
      <w:r>
        <w:rPr>
          <w:spacing w:val="-4"/>
        </w:rPr>
        <w:t> </w:t>
      </w:r>
      <w:r>
        <w:rPr/>
        <w:t>share</w:t>
      </w:r>
      <w:r>
        <w:rPr>
          <w:spacing w:val="-4"/>
        </w:rPr>
        <w:t> </w:t>
      </w:r>
      <w:r>
        <w:rPr/>
        <w:t>with</w:t>
      </w:r>
      <w:r>
        <w:rPr>
          <w:spacing w:val="-5"/>
        </w:rPr>
        <w:t> </w:t>
      </w:r>
      <w:r>
        <w:rPr/>
        <w:t>information</w:t>
      </w:r>
      <w:r>
        <w:rPr>
          <w:spacing w:val="-5"/>
        </w:rPr>
        <w:t> </w:t>
      </w:r>
      <w:r>
        <w:rPr/>
        <w:t>professionals</w:t>
      </w:r>
      <w:r>
        <w:rPr>
          <w:spacing w:val="-5"/>
        </w:rPr>
        <w:t> </w:t>
      </w:r>
      <w:r>
        <w:rPr/>
        <w:t>and educators to use in teaching</w:t>
      </w:r>
      <w:r>
        <w:rPr>
          <w:spacing w:val="-23"/>
        </w:rPr>
        <w:t> </w:t>
      </w:r>
      <w:r>
        <w:rPr>
          <w:w w:val="90"/>
        </w:rPr>
        <w:t>.</w:t>
      </w:r>
    </w:p>
    <w:p>
      <w:pPr>
        <w:pStyle w:val="BodyText"/>
        <w:spacing w:before="1"/>
        <w:rPr>
          <w:sz w:val="27"/>
        </w:rPr>
      </w:pPr>
    </w:p>
    <w:p>
      <w:pPr>
        <w:pStyle w:val="Heading2"/>
      </w:pPr>
      <w:r>
        <w:rPr>
          <w:color w:val="CA156E"/>
        </w:rPr>
        <w:t>Maker</w:t>
      </w:r>
      <w:r>
        <w:rPr>
          <w:color w:val="CA156E"/>
          <w:spacing w:val="-2"/>
        </w:rPr>
        <w:t> </w:t>
      </w:r>
      <w:r>
        <w:rPr>
          <w:color w:val="CA156E"/>
        </w:rPr>
        <w:t>literacy:</w:t>
      </w:r>
      <w:r>
        <w:rPr>
          <w:color w:val="CA156E"/>
          <w:spacing w:val="-2"/>
        </w:rPr>
        <w:t> </w:t>
      </w:r>
      <w:r>
        <w:rPr>
          <w:color w:val="CA156E"/>
        </w:rPr>
        <w:t>connecting</w:t>
      </w:r>
      <w:r>
        <w:rPr>
          <w:color w:val="CA156E"/>
          <w:spacing w:val="-3"/>
        </w:rPr>
        <w:t> </w:t>
      </w:r>
      <w:r>
        <w:rPr>
          <w:color w:val="CA156E"/>
        </w:rPr>
        <w:t>IL</w:t>
      </w:r>
      <w:r>
        <w:rPr>
          <w:color w:val="CA156E"/>
          <w:spacing w:val="-9"/>
        </w:rPr>
        <w:t> </w:t>
      </w:r>
      <w:r>
        <w:rPr>
          <w:color w:val="CA156E"/>
        </w:rPr>
        <w:t>within</w:t>
      </w:r>
      <w:r>
        <w:rPr>
          <w:color w:val="CA156E"/>
          <w:spacing w:val="-2"/>
        </w:rPr>
        <w:t> </w:t>
      </w:r>
      <w:r>
        <w:rPr>
          <w:color w:val="CA156E"/>
        </w:rPr>
        <w:t>the</w:t>
      </w:r>
      <w:r>
        <w:rPr>
          <w:color w:val="CA156E"/>
          <w:spacing w:val="-2"/>
        </w:rPr>
        <w:t> </w:t>
      </w:r>
      <w:r>
        <w:rPr>
          <w:color w:val="CA156E"/>
        </w:rPr>
        <w:t>maker</w:t>
      </w:r>
      <w:r>
        <w:rPr>
          <w:color w:val="CA156E"/>
          <w:spacing w:val="-2"/>
        </w:rPr>
        <w:t> movement</w:t>
      </w:r>
    </w:p>
    <w:p>
      <w:pPr>
        <w:pStyle w:val="Heading3"/>
        <w:spacing w:before="98"/>
        <w:rPr>
          <w:i/>
        </w:rPr>
      </w:pPr>
      <w:r>
        <w:rPr>
          <w:i/>
          <w:color w:val="CA156E"/>
        </w:rPr>
        <w:t>Jessica</w:t>
      </w:r>
      <w:r>
        <w:rPr>
          <w:i/>
          <w:color w:val="CA156E"/>
          <w:spacing w:val="-2"/>
        </w:rPr>
        <w:t> </w:t>
      </w:r>
      <w:r>
        <w:rPr>
          <w:i/>
          <w:color w:val="CA156E"/>
        </w:rPr>
        <w:t>Long,</w:t>
      </w:r>
      <w:r>
        <w:rPr>
          <w:i/>
          <w:color w:val="CA156E"/>
          <w:spacing w:val="-2"/>
        </w:rPr>
        <w:t> </w:t>
      </w:r>
      <w:r>
        <w:rPr>
          <w:i/>
          <w:color w:val="CA156E"/>
        </w:rPr>
        <w:t>Jennifer</w:t>
      </w:r>
      <w:r>
        <w:rPr>
          <w:i/>
          <w:color w:val="CA156E"/>
          <w:spacing w:val="-1"/>
        </w:rPr>
        <w:t> </w:t>
      </w:r>
      <w:r>
        <w:rPr>
          <w:i/>
          <w:color w:val="CA156E"/>
          <w:spacing w:val="-2"/>
        </w:rPr>
        <w:t>Hicks</w:t>
      </w:r>
    </w:p>
    <w:p>
      <w:pPr>
        <w:pStyle w:val="BodyText"/>
        <w:spacing w:line="249" w:lineRule="auto" w:before="166"/>
        <w:ind w:left="493" w:right="759"/>
      </w:pPr>
      <w:r>
        <w:rPr/>
        <w:t>The concept of making is not a new one</w:t>
      </w:r>
      <w:r>
        <w:rPr>
          <w:spacing w:val="-33"/>
        </w:rPr>
        <w:t> </w:t>
      </w:r>
      <w:r>
        <w:rPr>
          <w:w w:val="90"/>
        </w:rPr>
        <w:t>. </w:t>
      </w:r>
      <w:r>
        <w:rPr/>
        <w:t>Crafting, tinkering, inventing, and creating</w:t>
      </w:r>
      <w:r>
        <w:rPr>
          <w:spacing w:val="-2"/>
        </w:rPr>
        <w:t> </w:t>
      </w:r>
      <w:r>
        <w:rPr/>
        <w:t>are</w:t>
      </w:r>
      <w:r>
        <w:rPr>
          <w:spacing w:val="-3"/>
        </w:rPr>
        <w:t> </w:t>
      </w:r>
      <w:r>
        <w:rPr/>
        <w:t>all</w:t>
      </w:r>
      <w:r>
        <w:rPr>
          <w:spacing w:val="-3"/>
        </w:rPr>
        <w:t> </w:t>
      </w:r>
      <w:r>
        <w:rPr/>
        <w:t>part</w:t>
      </w:r>
      <w:r>
        <w:rPr>
          <w:spacing w:val="-3"/>
        </w:rPr>
        <w:t> </w:t>
      </w:r>
      <w:r>
        <w:rPr/>
        <w:t>of</w:t>
      </w:r>
      <w:r>
        <w:rPr>
          <w:spacing w:val="-3"/>
        </w:rPr>
        <w:t> </w:t>
      </w:r>
      <w:r>
        <w:rPr/>
        <w:t>the</w:t>
      </w:r>
      <w:r>
        <w:rPr>
          <w:spacing w:val="-2"/>
        </w:rPr>
        <w:t> </w:t>
      </w:r>
      <w:r>
        <w:rPr/>
        <w:t>human</w:t>
      </w:r>
      <w:r>
        <w:rPr>
          <w:spacing w:val="-3"/>
        </w:rPr>
        <w:t> </w:t>
      </w:r>
      <w:r>
        <w:rPr/>
        <w:t>imagination</w:t>
      </w:r>
      <w:r>
        <w:rPr>
          <w:spacing w:val="-3"/>
        </w:rPr>
        <w:t> </w:t>
      </w:r>
      <w:r>
        <w:rPr/>
        <w:t>and</w:t>
      </w:r>
      <w:r>
        <w:rPr>
          <w:spacing w:val="-3"/>
        </w:rPr>
        <w:t> </w:t>
      </w:r>
      <w:r>
        <w:rPr/>
        <w:t>can</w:t>
      </w:r>
      <w:r>
        <w:rPr>
          <w:spacing w:val="-2"/>
        </w:rPr>
        <w:t> </w:t>
      </w:r>
      <w:r>
        <w:rPr/>
        <w:t>be</w:t>
      </w:r>
      <w:r>
        <w:rPr>
          <w:spacing w:val="-3"/>
        </w:rPr>
        <w:t> </w:t>
      </w:r>
      <w:r>
        <w:rPr/>
        <w:t>connected</w:t>
      </w:r>
      <w:r>
        <w:rPr>
          <w:spacing w:val="-2"/>
        </w:rPr>
        <w:t> </w:t>
      </w:r>
      <w:r>
        <w:rPr/>
        <w:t>to</w:t>
      </w:r>
      <w:r>
        <w:rPr>
          <w:spacing w:val="-2"/>
        </w:rPr>
        <w:t> </w:t>
      </w:r>
      <w:r>
        <w:rPr/>
        <w:t>both</w:t>
      </w:r>
      <w:r>
        <w:rPr>
          <w:spacing w:val="-3"/>
        </w:rPr>
        <w:t> </w:t>
      </w:r>
      <w:r>
        <w:rPr/>
        <w:t>great</w:t>
      </w:r>
    </w:p>
    <w:p>
      <w:pPr>
        <w:pStyle w:val="BodyText"/>
        <w:spacing w:line="249" w:lineRule="auto" w:before="2"/>
        <w:ind w:left="493" w:right="363"/>
      </w:pPr>
      <w:r>
        <w:rPr/>
        <w:t>advancements</w:t>
      </w:r>
      <w:r>
        <w:rPr>
          <w:spacing w:val="-7"/>
        </w:rPr>
        <w:t> </w:t>
      </w:r>
      <w:r>
        <w:rPr/>
        <w:t>in</w:t>
      </w:r>
      <w:r>
        <w:rPr>
          <w:spacing w:val="-5"/>
        </w:rPr>
        <w:t> </w:t>
      </w:r>
      <w:r>
        <w:rPr/>
        <w:t>the</w:t>
      </w:r>
      <w:r>
        <w:rPr>
          <w:spacing w:val="-4"/>
        </w:rPr>
        <w:t> </w:t>
      </w:r>
      <w:r>
        <w:rPr/>
        <w:t>world</w:t>
      </w:r>
      <w:r>
        <w:rPr>
          <w:spacing w:val="-5"/>
        </w:rPr>
        <w:t> </w:t>
      </w:r>
      <w:r>
        <w:rPr/>
        <w:t>as</w:t>
      </w:r>
      <w:r>
        <w:rPr>
          <w:spacing w:val="-5"/>
        </w:rPr>
        <w:t> </w:t>
      </w:r>
      <w:r>
        <w:rPr/>
        <w:t>well</w:t>
      </w:r>
      <w:r>
        <w:rPr>
          <w:spacing w:val="-5"/>
        </w:rPr>
        <w:t> </w:t>
      </w:r>
      <w:r>
        <w:rPr/>
        <w:t>as</w:t>
      </w:r>
      <w:r>
        <w:rPr>
          <w:spacing w:val="-5"/>
        </w:rPr>
        <w:t> </w:t>
      </w:r>
      <w:r>
        <w:rPr/>
        <w:t>failed</w:t>
      </w:r>
      <w:r>
        <w:rPr>
          <w:spacing w:val="-4"/>
        </w:rPr>
        <w:t> </w:t>
      </w:r>
      <w:r>
        <w:rPr/>
        <w:t>experiments</w:t>
      </w:r>
      <w:r>
        <w:rPr>
          <w:spacing w:val="-37"/>
        </w:rPr>
        <w:t> </w:t>
      </w:r>
      <w:r>
        <w:rPr>
          <w:w w:val="90"/>
        </w:rPr>
        <w:t>. </w:t>
      </w:r>
      <w:r>
        <w:rPr/>
        <w:t>But</w:t>
      </w:r>
      <w:r>
        <w:rPr>
          <w:spacing w:val="-4"/>
        </w:rPr>
        <w:t> </w:t>
      </w:r>
      <w:r>
        <w:rPr/>
        <w:t>failure</w:t>
      </w:r>
      <w:r>
        <w:rPr>
          <w:spacing w:val="-4"/>
        </w:rPr>
        <w:t> </w:t>
      </w:r>
      <w:r>
        <w:rPr/>
        <w:t>is</w:t>
      </w:r>
      <w:r>
        <w:rPr>
          <w:spacing w:val="-5"/>
        </w:rPr>
        <w:t> </w:t>
      </w:r>
      <w:r>
        <w:rPr/>
        <w:t>not</w:t>
      </w:r>
      <w:r>
        <w:rPr>
          <w:spacing w:val="-5"/>
        </w:rPr>
        <w:t> </w:t>
      </w:r>
      <w:r>
        <w:rPr/>
        <w:t>a</w:t>
      </w:r>
      <w:r>
        <w:rPr>
          <w:spacing w:val="-5"/>
        </w:rPr>
        <w:t> </w:t>
      </w:r>
      <w:r>
        <w:rPr/>
        <w:t>negative thing</w:t>
      </w:r>
      <w:r>
        <w:rPr>
          <w:spacing w:val="-35"/>
        </w:rPr>
        <w:t> </w:t>
      </w:r>
      <w:r>
        <w:rPr>
          <w:w w:val="90"/>
        </w:rPr>
        <w:t>. </w:t>
      </w:r>
      <w:r>
        <w:rPr/>
        <w:t>It is part of the learning process, as are all elements of making</w:t>
      </w:r>
      <w:r>
        <w:rPr>
          <w:spacing w:val="-35"/>
        </w:rPr>
        <w:t> </w:t>
      </w:r>
      <w:r>
        <w:rPr>
          <w:w w:val="90"/>
        </w:rPr>
        <w:t>. </w:t>
      </w:r>
      <w:r>
        <w:rPr/>
        <w:t>The question is, how do we connect the learning process of making with traditional information </w:t>
      </w:r>
      <w:r>
        <w:rPr>
          <w:spacing w:val="-2"/>
        </w:rPr>
        <w:t>literacy?</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733"/>
      </w:pPr>
      <w:r>
        <w:rPr/>
        <w:t>According to the</w:t>
      </w:r>
      <w:r>
        <w:rPr>
          <w:spacing w:val="-5"/>
        </w:rPr>
        <w:t> </w:t>
      </w:r>
      <w:r>
        <w:rPr/>
        <w:t>American Library</w:t>
      </w:r>
      <w:r>
        <w:rPr>
          <w:spacing w:val="-5"/>
        </w:rPr>
        <w:t> </w:t>
      </w:r>
      <w:r>
        <w:rPr/>
        <w:t>Association, information literacy is “a set of abilities requiring individuals to recognize when information is needed and have the ability to locate, evaluate, and use effectively the needed information” (ALA)</w:t>
      </w:r>
      <w:r>
        <w:rPr>
          <w:spacing w:val="-33"/>
        </w:rPr>
        <w:t> </w:t>
      </w:r>
      <w:r>
        <w:rPr>
          <w:w w:val="90"/>
        </w:rPr>
        <w:t>. </w:t>
      </w:r>
      <w:r>
        <w:rPr/>
        <w:t>But literacy doesn’t just cover words</w:t>
      </w:r>
      <w:r>
        <w:rPr>
          <w:spacing w:val="-33"/>
        </w:rPr>
        <w:t> </w:t>
      </w:r>
      <w:r>
        <w:rPr>
          <w:w w:val="90"/>
        </w:rPr>
        <w:t>. </w:t>
      </w:r>
      <w:r>
        <w:rPr/>
        <w:t>For over 7 years our library has been developing</w:t>
      </w:r>
      <w:r>
        <w:rPr/>
        <w:t> a makerspace as a place for students, faculty, and staff to flex their creative and making skills, learning how to use a wide variety of equipment and materials to make</w:t>
      </w:r>
      <w:r>
        <w:rPr>
          <w:spacing w:val="-4"/>
        </w:rPr>
        <w:t> </w:t>
      </w:r>
      <w:r>
        <w:rPr/>
        <w:t>gifts</w:t>
      </w:r>
      <w:r>
        <w:rPr>
          <w:spacing w:val="-5"/>
        </w:rPr>
        <w:t> </w:t>
      </w:r>
      <w:r>
        <w:rPr/>
        <w:t>for</w:t>
      </w:r>
      <w:r>
        <w:rPr>
          <w:spacing w:val="-4"/>
        </w:rPr>
        <w:t> </w:t>
      </w:r>
      <w:r>
        <w:rPr/>
        <w:t>friends</w:t>
      </w:r>
      <w:r>
        <w:rPr>
          <w:spacing w:val="-4"/>
        </w:rPr>
        <w:t> </w:t>
      </w:r>
      <w:r>
        <w:rPr/>
        <w:t>and</w:t>
      </w:r>
      <w:r>
        <w:rPr>
          <w:spacing w:val="-5"/>
        </w:rPr>
        <w:t> </w:t>
      </w:r>
      <w:r>
        <w:rPr/>
        <w:t>family,</w:t>
      </w:r>
      <w:r>
        <w:rPr>
          <w:spacing w:val="-4"/>
        </w:rPr>
        <w:t> </w:t>
      </w:r>
      <w:r>
        <w:rPr/>
        <w:t>connect</w:t>
      </w:r>
      <w:r>
        <w:rPr>
          <w:spacing w:val="-4"/>
        </w:rPr>
        <w:t> </w:t>
      </w:r>
      <w:r>
        <w:rPr/>
        <w:t>with</w:t>
      </w:r>
      <w:r>
        <w:rPr>
          <w:spacing w:val="-5"/>
        </w:rPr>
        <w:t> </w:t>
      </w:r>
      <w:r>
        <w:rPr/>
        <w:t>a</w:t>
      </w:r>
      <w:r>
        <w:rPr>
          <w:spacing w:val="-5"/>
        </w:rPr>
        <w:t> </w:t>
      </w:r>
      <w:r>
        <w:rPr/>
        <w:t>community</w:t>
      </w:r>
      <w:r>
        <w:rPr>
          <w:spacing w:val="-4"/>
        </w:rPr>
        <w:t> </w:t>
      </w:r>
      <w:r>
        <w:rPr/>
        <w:t>project</w:t>
      </w:r>
      <w:r>
        <w:rPr>
          <w:spacing w:val="-5"/>
        </w:rPr>
        <w:t> </w:t>
      </w:r>
      <w:r>
        <w:rPr/>
        <w:t>or</w:t>
      </w:r>
      <w:r>
        <w:rPr>
          <w:spacing w:val="-5"/>
        </w:rPr>
        <w:t> </w:t>
      </w:r>
      <w:r>
        <w:rPr/>
        <w:t>need,</w:t>
      </w:r>
      <w:r>
        <w:rPr>
          <w:spacing w:val="-5"/>
        </w:rPr>
        <w:t> </w:t>
      </w:r>
      <w:r>
        <w:rPr/>
        <w:t>or</w:t>
      </w:r>
      <w:r>
        <w:rPr>
          <w:spacing w:val="-5"/>
        </w:rPr>
        <w:t> </w:t>
      </w:r>
      <w:r>
        <w:rPr/>
        <w:t>build</w:t>
      </w:r>
    </w:p>
    <w:p>
      <w:pPr>
        <w:pStyle w:val="BodyText"/>
        <w:spacing w:line="249" w:lineRule="auto" w:before="7"/>
        <w:ind w:left="323"/>
      </w:pPr>
      <w:r>
        <w:rPr/>
        <w:t>something</w:t>
      </w:r>
      <w:r>
        <w:rPr>
          <w:spacing w:val="-2"/>
        </w:rPr>
        <w:t> </w:t>
      </w:r>
      <w:r>
        <w:rPr/>
        <w:t>for</w:t>
      </w:r>
      <w:r>
        <w:rPr>
          <w:spacing w:val="-2"/>
        </w:rPr>
        <w:t> </w:t>
      </w:r>
      <w:r>
        <w:rPr/>
        <w:t>class.</w:t>
      </w:r>
      <w:r>
        <w:rPr>
          <w:spacing w:val="-7"/>
        </w:rPr>
        <w:t> </w:t>
      </w:r>
      <w:r>
        <w:rPr/>
        <w:t>The</w:t>
      </w:r>
      <w:r>
        <w:rPr>
          <w:spacing w:val="-2"/>
        </w:rPr>
        <w:t> </w:t>
      </w:r>
      <w:r>
        <w:rPr/>
        <w:t>first</w:t>
      </w:r>
      <w:r>
        <w:rPr>
          <w:spacing w:val="-2"/>
        </w:rPr>
        <w:t> </w:t>
      </w:r>
      <w:r>
        <w:rPr/>
        <w:t>two</w:t>
      </w:r>
      <w:r>
        <w:rPr>
          <w:spacing w:val="-2"/>
        </w:rPr>
        <w:t> </w:t>
      </w:r>
      <w:r>
        <w:rPr/>
        <w:t>elements</w:t>
      </w:r>
      <w:r>
        <w:rPr>
          <w:spacing w:val="-3"/>
        </w:rPr>
        <w:t> </w:t>
      </w:r>
      <w:r>
        <w:rPr/>
        <w:t>of</w:t>
      </w:r>
      <w:r>
        <w:rPr>
          <w:spacing w:val="-3"/>
        </w:rPr>
        <w:t> </w:t>
      </w:r>
      <w:r>
        <w:rPr/>
        <w:t>that</w:t>
      </w:r>
      <w:r>
        <w:rPr>
          <w:spacing w:val="-2"/>
        </w:rPr>
        <w:t> </w:t>
      </w:r>
      <w:r>
        <w:rPr/>
        <w:t>list</w:t>
      </w:r>
      <w:r>
        <w:rPr>
          <w:spacing w:val="-3"/>
        </w:rPr>
        <w:t> </w:t>
      </w:r>
      <w:r>
        <w:rPr/>
        <w:t>are</w:t>
      </w:r>
      <w:r>
        <w:rPr>
          <w:spacing w:val="-3"/>
        </w:rPr>
        <w:t> </w:t>
      </w:r>
      <w:r>
        <w:rPr/>
        <w:t>often</w:t>
      </w:r>
      <w:r>
        <w:rPr>
          <w:spacing w:val="-3"/>
        </w:rPr>
        <w:t> </w:t>
      </w:r>
      <w:r>
        <w:rPr/>
        <w:t>easier</w:t>
      </w:r>
      <w:r>
        <w:rPr>
          <w:spacing w:val="-3"/>
        </w:rPr>
        <w:t> </w:t>
      </w:r>
      <w:r>
        <w:rPr/>
        <w:t>to</w:t>
      </w:r>
      <w:r>
        <w:rPr>
          <w:spacing w:val="-2"/>
        </w:rPr>
        <w:t> </w:t>
      </w:r>
      <w:r>
        <w:rPr/>
        <w:t>relate</w:t>
      </w:r>
      <w:r>
        <w:rPr>
          <w:spacing w:val="-2"/>
        </w:rPr>
        <w:t> </w:t>
      </w:r>
      <w:r>
        <w:rPr/>
        <w:t>to</w:t>
      </w:r>
      <w:r>
        <w:rPr>
          <w:spacing w:val="-2"/>
        </w:rPr>
        <w:t> </w:t>
      </w:r>
      <w:r>
        <w:rPr/>
        <w:t>the existence of makerspaces in libraries, while the third can be a bigger challenge</w:t>
      </w:r>
      <w:r>
        <w:rPr>
          <w:spacing w:val="-32"/>
        </w:rPr>
        <w:t> </w:t>
      </w:r>
      <w:r>
        <w:rPr>
          <w:w w:val="90"/>
        </w:rPr>
        <w:t>.</w:t>
      </w:r>
    </w:p>
    <w:p>
      <w:pPr>
        <w:pStyle w:val="BodyText"/>
        <w:spacing w:before="2"/>
        <w:rPr>
          <w:sz w:val="37"/>
        </w:rPr>
      </w:pPr>
    </w:p>
    <w:p>
      <w:pPr>
        <w:pStyle w:val="BodyText"/>
        <w:spacing w:line="249" w:lineRule="auto"/>
        <w:ind w:left="323" w:right="881"/>
      </w:pPr>
      <w:r>
        <w:rPr/>
        <w:t>Initially, our makerspace consisted of a couple 3D printers that would be utilized for</w:t>
      </w:r>
      <w:r>
        <w:rPr>
          <w:spacing w:val="-3"/>
        </w:rPr>
        <w:t> </w:t>
      </w:r>
      <w:r>
        <w:rPr/>
        <w:t>small</w:t>
      </w:r>
      <w:r>
        <w:rPr>
          <w:spacing w:val="-3"/>
        </w:rPr>
        <w:t> </w:t>
      </w:r>
      <w:r>
        <w:rPr/>
        <w:t>novelty</w:t>
      </w:r>
      <w:r>
        <w:rPr>
          <w:spacing w:val="-4"/>
        </w:rPr>
        <w:t> </w:t>
      </w:r>
      <w:r>
        <w:rPr/>
        <w:t>projects</w:t>
      </w:r>
      <w:r>
        <w:rPr>
          <w:spacing w:val="-4"/>
        </w:rPr>
        <w:t> </w:t>
      </w:r>
      <w:r>
        <w:rPr/>
        <w:t>and</w:t>
      </w:r>
      <w:r>
        <w:rPr>
          <w:spacing w:val="-4"/>
        </w:rPr>
        <w:t> </w:t>
      </w:r>
      <w:r>
        <w:rPr/>
        <w:t>the</w:t>
      </w:r>
      <w:r>
        <w:rPr>
          <w:spacing w:val="-3"/>
        </w:rPr>
        <w:t> </w:t>
      </w:r>
      <w:r>
        <w:rPr/>
        <w:t>occasional</w:t>
      </w:r>
      <w:r>
        <w:rPr>
          <w:spacing w:val="-4"/>
        </w:rPr>
        <w:t> </w:t>
      </w:r>
      <w:r>
        <w:rPr/>
        <w:t>class</w:t>
      </w:r>
      <w:r>
        <w:rPr>
          <w:spacing w:val="-3"/>
        </w:rPr>
        <w:t> </w:t>
      </w:r>
      <w:r>
        <w:rPr/>
        <w:t>assignment</w:t>
      </w:r>
      <w:r>
        <w:rPr>
          <w:spacing w:val="-4"/>
        </w:rPr>
        <w:t> </w:t>
      </w:r>
      <w:r>
        <w:rPr/>
        <w:t>within</w:t>
      </w:r>
      <w:r>
        <w:rPr>
          <w:spacing w:val="-4"/>
        </w:rPr>
        <w:t> </w:t>
      </w:r>
      <w:r>
        <w:rPr/>
        <w:t>our</w:t>
      </w:r>
      <w:r>
        <w:rPr>
          <w:spacing w:val="-4"/>
        </w:rPr>
        <w:t> </w:t>
      </w:r>
      <w:r>
        <w:rPr/>
        <w:t>geology and</w:t>
      </w:r>
      <w:r>
        <w:rPr>
          <w:spacing w:val="-2"/>
        </w:rPr>
        <w:t> </w:t>
      </w:r>
      <w:r>
        <w:rPr/>
        <w:t>engineering</w:t>
      </w:r>
      <w:r>
        <w:rPr>
          <w:spacing w:val="-2"/>
        </w:rPr>
        <w:t> </w:t>
      </w:r>
      <w:r>
        <w:rPr/>
        <w:t>technology</w:t>
      </w:r>
      <w:r>
        <w:rPr>
          <w:spacing w:val="-1"/>
        </w:rPr>
        <w:t> </w:t>
      </w:r>
      <w:r>
        <w:rPr/>
        <w:t>departments</w:t>
      </w:r>
      <w:r>
        <w:rPr>
          <w:spacing w:val="-37"/>
        </w:rPr>
        <w:t> </w:t>
      </w:r>
      <w:r>
        <w:rPr>
          <w:w w:val="90"/>
        </w:rPr>
        <w:t>. </w:t>
      </w:r>
      <w:r>
        <w:rPr/>
        <w:t>While</w:t>
      </w:r>
      <w:r>
        <w:rPr>
          <w:spacing w:val="-1"/>
        </w:rPr>
        <w:t> </w:t>
      </w:r>
      <w:r>
        <w:rPr/>
        <w:t>small</w:t>
      </w:r>
      <w:r>
        <w:rPr>
          <w:spacing w:val="-1"/>
        </w:rPr>
        <w:t> </w:t>
      </w:r>
      <w:r>
        <w:rPr/>
        <w:t>in</w:t>
      </w:r>
      <w:r>
        <w:rPr>
          <w:spacing w:val="-2"/>
        </w:rPr>
        <w:t> </w:t>
      </w:r>
      <w:r>
        <w:rPr/>
        <w:t>number,</w:t>
      </w:r>
      <w:r>
        <w:rPr>
          <w:spacing w:val="-1"/>
        </w:rPr>
        <w:t> </w:t>
      </w:r>
      <w:r>
        <w:rPr/>
        <w:t>these</w:t>
      </w:r>
      <w:r>
        <w:rPr>
          <w:spacing w:val="-1"/>
        </w:rPr>
        <w:t> </w:t>
      </w:r>
      <w:r>
        <w:rPr/>
        <w:t>sessions provided us with a first look at maker literacy.</w:t>
      </w:r>
      <w:r>
        <w:rPr>
          <w:spacing w:val="-9"/>
        </w:rPr>
        <w:t> </w:t>
      </w:r>
      <w:r>
        <w:rPr/>
        <w:t>As we interacted with students we found that the skills involved with 3D printing included knowing where to look for</w:t>
      </w:r>
    </w:p>
    <w:p>
      <w:pPr>
        <w:pStyle w:val="BodyText"/>
        <w:spacing w:line="249" w:lineRule="auto" w:before="6"/>
        <w:ind w:left="323" w:right="647"/>
      </w:pPr>
      <w:r>
        <w:rPr/>
        <w:t>designs</w:t>
      </w:r>
      <w:r>
        <w:rPr>
          <w:spacing w:val="-7"/>
        </w:rPr>
        <w:t> </w:t>
      </w:r>
      <w:r>
        <w:rPr/>
        <w:t>or</w:t>
      </w:r>
      <w:r>
        <w:rPr>
          <w:spacing w:val="-5"/>
        </w:rPr>
        <w:t> </w:t>
      </w:r>
      <w:r>
        <w:rPr/>
        <w:t>what</w:t>
      </w:r>
      <w:r>
        <w:rPr>
          <w:spacing w:val="-5"/>
        </w:rPr>
        <w:t> </w:t>
      </w:r>
      <w:r>
        <w:rPr/>
        <w:t>programs</w:t>
      </w:r>
      <w:r>
        <w:rPr>
          <w:spacing w:val="-5"/>
        </w:rPr>
        <w:t> </w:t>
      </w:r>
      <w:r>
        <w:rPr/>
        <w:t>to</w:t>
      </w:r>
      <w:r>
        <w:rPr>
          <w:spacing w:val="-4"/>
        </w:rPr>
        <w:t> </w:t>
      </w:r>
      <w:r>
        <w:rPr/>
        <w:t>use</w:t>
      </w:r>
      <w:r>
        <w:rPr>
          <w:spacing w:val="-5"/>
        </w:rPr>
        <w:t> </w:t>
      </w:r>
      <w:r>
        <w:rPr/>
        <w:t>for</w:t>
      </w:r>
      <w:r>
        <w:rPr>
          <w:spacing w:val="-4"/>
        </w:rPr>
        <w:t> </w:t>
      </w:r>
      <w:r>
        <w:rPr/>
        <w:t>creating</w:t>
      </w:r>
      <w:r>
        <w:rPr>
          <w:spacing w:val="-4"/>
        </w:rPr>
        <w:t> </w:t>
      </w:r>
      <w:r>
        <w:rPr/>
        <w:t>objects</w:t>
      </w:r>
      <w:r>
        <w:rPr>
          <w:spacing w:val="-37"/>
        </w:rPr>
        <w:t> </w:t>
      </w:r>
      <w:r>
        <w:rPr>
          <w:w w:val="90"/>
        </w:rPr>
        <w:t>. </w:t>
      </w:r>
      <w:r>
        <w:rPr/>
        <w:t>When</w:t>
      </w:r>
      <w:r>
        <w:rPr>
          <w:spacing w:val="-4"/>
        </w:rPr>
        <w:t> </w:t>
      </w:r>
      <w:r>
        <w:rPr/>
        <w:t>an</w:t>
      </w:r>
      <w:r>
        <w:rPr>
          <w:spacing w:val="-5"/>
        </w:rPr>
        <w:t> </w:t>
      </w:r>
      <w:r>
        <w:rPr/>
        <w:t>issue</w:t>
      </w:r>
      <w:r>
        <w:rPr>
          <w:spacing w:val="-5"/>
        </w:rPr>
        <w:t> </w:t>
      </w:r>
      <w:r>
        <w:rPr/>
        <w:t>arose</w:t>
      </w:r>
      <w:r>
        <w:rPr>
          <w:spacing w:val="-5"/>
        </w:rPr>
        <w:t> </w:t>
      </w:r>
      <w:r>
        <w:rPr/>
        <w:t>with</w:t>
      </w:r>
      <w:r>
        <w:rPr>
          <w:spacing w:val="-5"/>
        </w:rPr>
        <w:t> </w:t>
      </w:r>
      <w:r>
        <w:rPr/>
        <w:t>the design or the item failed to print correctly, students took it upon themselves to help troubleshoot the software and the printer technology, once again, using information literacy connected skills for locating and evaluating needed information</w:t>
      </w:r>
      <w:r>
        <w:rPr>
          <w:spacing w:val="-31"/>
        </w:rPr>
        <w:t> </w:t>
      </w:r>
      <w:r>
        <w:rPr>
          <w:w w:val="90"/>
        </w:rPr>
        <w:t>.</w:t>
      </w:r>
    </w:p>
    <w:p>
      <w:pPr>
        <w:pStyle w:val="BodyText"/>
        <w:spacing w:before="4"/>
        <w:rPr>
          <w:sz w:val="37"/>
        </w:rPr>
      </w:pPr>
    </w:p>
    <w:p>
      <w:pPr>
        <w:pStyle w:val="BodyText"/>
        <w:spacing w:line="249" w:lineRule="auto"/>
        <w:ind w:left="323" w:right="537"/>
      </w:pPr>
      <w:r>
        <w:rPr/>
        <w:t>When discussing information, technology, or maker literacy, it all includes understanding how things work and how to use them</w:t>
      </w:r>
      <w:r>
        <w:rPr>
          <w:spacing w:val="-35"/>
        </w:rPr>
        <w:t> </w:t>
      </w:r>
      <w:r>
        <w:rPr>
          <w:w w:val="90"/>
        </w:rPr>
        <w:t>.</w:t>
      </w:r>
      <w:r>
        <w:rPr>
          <w:spacing w:val="-5"/>
          <w:w w:val="90"/>
        </w:rPr>
        <w:t> </w:t>
      </w:r>
      <w:r>
        <w:rPr/>
        <w:t>As our makerspace expanded from 3D printers to include a vinyl cutter, sewing machine, VR equipment, laser cutter, and more, we also expanded our outreach to faculty to see how we could connect</w:t>
      </w:r>
      <w:r>
        <w:rPr>
          <w:spacing w:val="-8"/>
        </w:rPr>
        <w:t> </w:t>
      </w:r>
      <w:r>
        <w:rPr/>
        <w:t>the</w:t>
      </w:r>
      <w:r>
        <w:rPr>
          <w:spacing w:val="-6"/>
        </w:rPr>
        <w:t> </w:t>
      </w:r>
      <w:r>
        <w:rPr/>
        <w:t>library</w:t>
      </w:r>
      <w:r>
        <w:rPr>
          <w:spacing w:val="-7"/>
        </w:rPr>
        <w:t> </w:t>
      </w:r>
      <w:r>
        <w:rPr/>
        <w:t>and</w:t>
      </w:r>
      <w:r>
        <w:rPr>
          <w:spacing w:val="-7"/>
        </w:rPr>
        <w:t> </w:t>
      </w:r>
      <w:r>
        <w:rPr/>
        <w:t>making</w:t>
      </w:r>
      <w:r>
        <w:rPr>
          <w:spacing w:val="-6"/>
        </w:rPr>
        <w:t> </w:t>
      </w:r>
      <w:r>
        <w:rPr/>
        <w:t>to</w:t>
      </w:r>
      <w:r>
        <w:rPr>
          <w:spacing w:val="-6"/>
        </w:rPr>
        <w:t> </w:t>
      </w:r>
      <w:r>
        <w:rPr/>
        <w:t>their</w:t>
      </w:r>
      <w:r>
        <w:rPr>
          <w:spacing w:val="-6"/>
        </w:rPr>
        <w:t> </w:t>
      </w:r>
      <w:r>
        <w:rPr/>
        <w:t>course</w:t>
      </w:r>
      <w:r>
        <w:rPr>
          <w:spacing w:val="-6"/>
        </w:rPr>
        <w:t> </w:t>
      </w:r>
      <w:r>
        <w:rPr/>
        <w:t>assignments</w:t>
      </w:r>
      <w:r>
        <w:rPr>
          <w:spacing w:val="-37"/>
        </w:rPr>
        <w:t> </w:t>
      </w:r>
      <w:r>
        <w:rPr>
          <w:w w:val="90"/>
        </w:rPr>
        <w:t>.</w:t>
      </w:r>
      <w:r>
        <w:rPr>
          <w:spacing w:val="-2"/>
          <w:w w:val="90"/>
        </w:rPr>
        <w:t> </w:t>
      </w:r>
      <w:r>
        <w:rPr/>
        <w:t>This</w:t>
      </w:r>
      <w:r>
        <w:rPr>
          <w:spacing w:val="-6"/>
        </w:rPr>
        <w:t> </w:t>
      </w:r>
      <w:r>
        <w:rPr/>
        <w:t>naturally</w:t>
      </w:r>
      <w:r>
        <w:rPr>
          <w:spacing w:val="-7"/>
        </w:rPr>
        <w:t> </w:t>
      </w:r>
      <w:r>
        <w:rPr/>
        <w:t>connected to our regular outreach for IL</w:t>
      </w:r>
      <w:r>
        <w:rPr>
          <w:spacing w:val="-2"/>
        </w:rPr>
        <w:t> </w:t>
      </w:r>
      <w:r>
        <w:rPr/>
        <w:t>instruction sessions, providing us with a small but diverse group of faculty that were happy to pilot maker projects within their course</w:t>
      </w:r>
      <w:r>
        <w:rPr>
          <w:spacing w:val="-33"/>
        </w:rPr>
        <w:t> </w:t>
      </w:r>
      <w:r>
        <w:rPr>
          <w:w w:val="90"/>
        </w:rPr>
        <w:t>.</w:t>
      </w:r>
    </w:p>
    <w:p>
      <w:pPr>
        <w:pStyle w:val="BodyText"/>
        <w:spacing w:line="249" w:lineRule="auto" w:before="64"/>
        <w:ind w:left="323" w:right="612"/>
      </w:pPr>
      <w:r>
        <w:rPr/>
        <w:t>This</w:t>
      </w:r>
      <w:r>
        <w:rPr>
          <w:spacing w:val="-2"/>
        </w:rPr>
        <w:t> </w:t>
      </w:r>
      <w:r>
        <w:rPr/>
        <w:t>presentation</w:t>
      </w:r>
      <w:r>
        <w:rPr>
          <w:spacing w:val="-3"/>
        </w:rPr>
        <w:t> </w:t>
      </w:r>
      <w:r>
        <w:rPr/>
        <w:t>will</w:t>
      </w:r>
      <w:r>
        <w:rPr>
          <w:spacing w:val="-3"/>
        </w:rPr>
        <w:t> </w:t>
      </w:r>
      <w:r>
        <w:rPr/>
        <w:t>cover</w:t>
      </w:r>
      <w:r>
        <w:rPr>
          <w:spacing w:val="-2"/>
        </w:rPr>
        <w:t> </w:t>
      </w:r>
      <w:r>
        <w:rPr/>
        <w:t>how</w:t>
      </w:r>
      <w:r>
        <w:rPr>
          <w:spacing w:val="-3"/>
        </w:rPr>
        <w:t> </w:t>
      </w:r>
      <w:r>
        <w:rPr/>
        <w:t>to</w:t>
      </w:r>
      <w:r>
        <w:rPr>
          <w:spacing w:val="-2"/>
        </w:rPr>
        <w:t> </w:t>
      </w:r>
      <w:r>
        <w:rPr/>
        <w:t>begin</w:t>
      </w:r>
      <w:r>
        <w:rPr>
          <w:spacing w:val="-3"/>
        </w:rPr>
        <w:t> </w:t>
      </w:r>
      <w:r>
        <w:rPr/>
        <w:t>building</w:t>
      </w:r>
      <w:r>
        <w:rPr>
          <w:spacing w:val="-3"/>
        </w:rPr>
        <w:t> </w:t>
      </w:r>
      <w:r>
        <w:rPr/>
        <w:t>connections</w:t>
      </w:r>
      <w:r>
        <w:rPr>
          <w:spacing w:val="-2"/>
        </w:rPr>
        <w:t> </w:t>
      </w:r>
      <w:r>
        <w:rPr/>
        <w:t>with</w:t>
      </w:r>
      <w:r>
        <w:rPr>
          <w:spacing w:val="-3"/>
        </w:rPr>
        <w:t> </w:t>
      </w:r>
      <w:r>
        <w:rPr/>
        <w:t>faculty,</w:t>
      </w:r>
      <w:r>
        <w:rPr>
          <w:spacing w:val="-2"/>
        </w:rPr>
        <w:t> </w:t>
      </w:r>
      <w:r>
        <w:rPr/>
        <w:t>students, and staff between the library and making</w:t>
      </w:r>
      <w:r>
        <w:rPr>
          <w:spacing w:val="-33"/>
        </w:rPr>
        <w:t> </w:t>
      </w:r>
      <w:r>
        <w:rPr>
          <w:w w:val="90"/>
        </w:rPr>
        <w:t>. </w:t>
      </w:r>
      <w:r>
        <w:rPr/>
        <w:t>We will discuss the evolution of our outreach</w:t>
      </w:r>
      <w:r>
        <w:rPr>
          <w:spacing w:val="-1"/>
        </w:rPr>
        <w:t> </w:t>
      </w:r>
      <w:r>
        <w:rPr/>
        <w:t>and</w:t>
      </w:r>
      <w:r>
        <w:rPr>
          <w:spacing w:val="-1"/>
        </w:rPr>
        <w:t> </w:t>
      </w:r>
      <w:r>
        <w:rPr/>
        <w:t>the successes and</w:t>
      </w:r>
      <w:r>
        <w:rPr>
          <w:spacing w:val="-1"/>
        </w:rPr>
        <w:t> </w:t>
      </w:r>
      <w:r>
        <w:rPr/>
        <w:t>failures we</w:t>
      </w:r>
      <w:r>
        <w:rPr>
          <w:spacing w:val="-1"/>
        </w:rPr>
        <w:t> </w:t>
      </w:r>
      <w:r>
        <w:rPr/>
        <w:t>had</w:t>
      </w:r>
      <w:r>
        <w:rPr>
          <w:spacing w:val="-1"/>
        </w:rPr>
        <w:t> </w:t>
      </w:r>
      <w:r>
        <w:rPr/>
        <w:t>along</w:t>
      </w:r>
      <w:r>
        <w:rPr>
          <w:spacing w:val="-1"/>
        </w:rPr>
        <w:t> </w:t>
      </w:r>
      <w:r>
        <w:rPr/>
        <w:t>the way</w:t>
      </w:r>
      <w:r>
        <w:rPr>
          <w:spacing w:val="-37"/>
        </w:rPr>
        <w:t> </w:t>
      </w:r>
      <w:r>
        <w:rPr>
          <w:w w:val="90"/>
        </w:rPr>
        <w:t>.</w:t>
      </w:r>
      <w:r>
        <w:rPr>
          <w:spacing w:val="-7"/>
          <w:w w:val="90"/>
        </w:rPr>
        <w:t> </w:t>
      </w:r>
      <w:r>
        <w:rPr/>
        <w:t>Attendees will</w:t>
      </w:r>
      <w:r>
        <w:rPr>
          <w:spacing w:val="-1"/>
        </w:rPr>
        <w:t> </w:t>
      </w:r>
      <w:r>
        <w:rPr/>
        <w:t>learn how to develop maker programming and how to connect information, technology, and maker literacy to support the learning needs of students</w:t>
      </w:r>
      <w:r>
        <w:rPr>
          <w:spacing w:val="-33"/>
        </w:rPr>
        <w:t> </w:t>
      </w:r>
      <w:r>
        <w:rPr>
          <w:w w:val="90"/>
        </w:rPr>
        <w:t>. </w:t>
      </w:r>
      <w:r>
        <w:rPr/>
        <w:t>The presenters will speak about the connection between making, failure, and information literacy, and show</w:t>
      </w:r>
      <w:r>
        <w:rPr>
          <w:spacing w:val="-2"/>
        </w:rPr>
        <w:t> </w:t>
      </w:r>
      <w:r>
        <w:rPr/>
        <w:t>how</w:t>
      </w:r>
      <w:r>
        <w:rPr>
          <w:spacing w:val="-3"/>
        </w:rPr>
        <w:t> </w:t>
      </w:r>
      <w:r>
        <w:rPr/>
        <w:t>they</w:t>
      </w:r>
      <w:r>
        <w:rPr>
          <w:spacing w:val="-2"/>
        </w:rPr>
        <w:t> </w:t>
      </w:r>
      <w:r>
        <w:rPr/>
        <w:t>can</w:t>
      </w:r>
      <w:r>
        <w:rPr>
          <w:spacing w:val="-2"/>
        </w:rPr>
        <w:t> </w:t>
      </w:r>
      <w:r>
        <w:rPr/>
        <w:t>give</w:t>
      </w:r>
      <w:r>
        <w:rPr>
          <w:spacing w:val="-3"/>
        </w:rPr>
        <w:t> </w:t>
      </w:r>
      <w:r>
        <w:rPr/>
        <w:t>users</w:t>
      </w:r>
      <w:r>
        <w:rPr>
          <w:spacing w:val="-3"/>
        </w:rPr>
        <w:t> </w:t>
      </w:r>
      <w:r>
        <w:rPr/>
        <w:t>the</w:t>
      </w:r>
      <w:r>
        <w:rPr>
          <w:spacing w:val="-2"/>
        </w:rPr>
        <w:t> </w:t>
      </w:r>
      <w:r>
        <w:rPr/>
        <w:t>opportunity</w:t>
      </w:r>
      <w:r>
        <w:rPr>
          <w:spacing w:val="-3"/>
        </w:rPr>
        <w:t> </w:t>
      </w:r>
      <w:r>
        <w:rPr/>
        <w:t>to</w:t>
      </w:r>
      <w:r>
        <w:rPr>
          <w:spacing w:val="-2"/>
        </w:rPr>
        <w:t> </w:t>
      </w:r>
      <w:r>
        <w:rPr/>
        <w:t>learn</w:t>
      </w:r>
      <w:r>
        <w:rPr>
          <w:spacing w:val="-3"/>
        </w:rPr>
        <w:t> </w:t>
      </w:r>
      <w:r>
        <w:rPr/>
        <w:t>from</w:t>
      </w:r>
      <w:r>
        <w:rPr>
          <w:spacing w:val="-2"/>
        </w:rPr>
        <w:t> </w:t>
      </w:r>
      <w:r>
        <w:rPr/>
        <w:t>their</w:t>
      </w:r>
      <w:r>
        <w:rPr>
          <w:spacing w:val="-2"/>
        </w:rPr>
        <w:t> </w:t>
      </w:r>
      <w:r>
        <w:rPr/>
        <w:t>mistakes</w:t>
      </w:r>
      <w:r>
        <w:rPr>
          <w:spacing w:val="-2"/>
        </w:rPr>
        <w:t> </w:t>
      </w:r>
      <w:r>
        <w:rPr/>
        <w:t>and</w:t>
      </w:r>
      <w:r>
        <w:rPr>
          <w:spacing w:val="-3"/>
        </w:rPr>
        <w:t> </w:t>
      </w:r>
      <w:r>
        <w:rPr/>
        <w:t>move forward to success</w:t>
      </w:r>
      <w:r>
        <w:rPr>
          <w:spacing w:val="-10"/>
        </w:rPr>
        <w:t> </w:t>
      </w:r>
      <w:r>
        <w:rPr>
          <w:w w:val="90"/>
        </w:rPr>
        <w:t>.</w:t>
      </w:r>
    </w:p>
    <w:p>
      <w:pPr>
        <w:spacing w:after="0" w:line="249" w:lineRule="auto"/>
        <w:sectPr>
          <w:pgSz w:w="11910" w:h="16840"/>
          <w:pgMar w:top="1580" w:bottom="280" w:left="640" w:right="620"/>
        </w:sectPr>
      </w:pPr>
    </w:p>
    <w:p>
      <w:pPr>
        <w:pStyle w:val="BodyText"/>
        <w:rPr>
          <w:sz w:val="20"/>
        </w:rPr>
      </w:pPr>
    </w:p>
    <w:p>
      <w:pPr>
        <w:pStyle w:val="BodyText"/>
        <w:spacing w:before="10"/>
        <w:rPr>
          <w:sz w:val="28"/>
        </w:rPr>
      </w:pPr>
    </w:p>
    <w:p>
      <w:pPr>
        <w:pStyle w:val="Heading2"/>
        <w:spacing w:line="249" w:lineRule="auto" w:before="89"/>
      </w:pPr>
      <w:r>
        <w:rPr>
          <w:color w:val="CA156E"/>
        </w:rPr>
        <w:t>Using</w:t>
      </w:r>
      <w:r>
        <w:rPr>
          <w:color w:val="CA156E"/>
          <w:spacing w:val="-6"/>
        </w:rPr>
        <w:t> </w:t>
      </w:r>
      <w:r>
        <w:rPr>
          <w:color w:val="CA156E"/>
        </w:rPr>
        <w:t>theories</w:t>
      </w:r>
      <w:r>
        <w:rPr>
          <w:color w:val="CA156E"/>
          <w:spacing w:val="-5"/>
        </w:rPr>
        <w:t> </w:t>
      </w:r>
      <w:r>
        <w:rPr>
          <w:color w:val="CA156E"/>
        </w:rPr>
        <w:t>of</w:t>
      </w:r>
      <w:r>
        <w:rPr>
          <w:color w:val="CA156E"/>
          <w:spacing w:val="-5"/>
        </w:rPr>
        <w:t> </w:t>
      </w:r>
      <w:r>
        <w:rPr>
          <w:color w:val="CA156E"/>
        </w:rPr>
        <w:t>change</w:t>
      </w:r>
      <w:r>
        <w:rPr>
          <w:color w:val="CA156E"/>
          <w:spacing w:val="-6"/>
        </w:rPr>
        <w:t> </w:t>
      </w:r>
      <w:r>
        <w:rPr>
          <w:color w:val="CA156E"/>
        </w:rPr>
        <w:t>to</w:t>
      </w:r>
      <w:r>
        <w:rPr>
          <w:color w:val="CA156E"/>
          <w:spacing w:val="-5"/>
        </w:rPr>
        <w:t> </w:t>
      </w:r>
      <w:r>
        <w:rPr>
          <w:color w:val="CA156E"/>
        </w:rPr>
        <w:t>evaluate</w:t>
      </w:r>
      <w:r>
        <w:rPr>
          <w:color w:val="CA156E"/>
          <w:spacing w:val="-6"/>
        </w:rPr>
        <w:t> </w:t>
      </w:r>
      <w:r>
        <w:rPr>
          <w:color w:val="CA156E"/>
        </w:rPr>
        <w:t>information</w:t>
      </w:r>
      <w:r>
        <w:rPr>
          <w:color w:val="CA156E"/>
          <w:spacing w:val="-5"/>
        </w:rPr>
        <w:t> </w:t>
      </w:r>
      <w:r>
        <w:rPr>
          <w:color w:val="CA156E"/>
        </w:rPr>
        <w:t>literacy </w:t>
      </w:r>
      <w:r>
        <w:rPr>
          <w:color w:val="CA156E"/>
          <w:spacing w:val="-2"/>
        </w:rPr>
        <w:t>initiatives</w:t>
      </w:r>
    </w:p>
    <w:p>
      <w:pPr>
        <w:pStyle w:val="Heading3"/>
        <w:spacing w:before="83"/>
        <w:rPr>
          <w:i/>
        </w:rPr>
      </w:pPr>
      <w:r>
        <w:rPr>
          <w:i/>
          <w:color w:val="CA156E"/>
        </w:rPr>
        <w:t>Pamela</w:t>
      </w:r>
      <w:r>
        <w:rPr>
          <w:i/>
          <w:color w:val="CA156E"/>
          <w:spacing w:val="-9"/>
        </w:rPr>
        <w:t> </w:t>
      </w:r>
      <w:r>
        <w:rPr>
          <w:i/>
          <w:color w:val="CA156E"/>
        </w:rPr>
        <w:t>Mckinney,</w:t>
      </w:r>
      <w:r>
        <w:rPr>
          <w:i/>
          <w:color w:val="CA156E"/>
          <w:spacing w:val="-8"/>
        </w:rPr>
        <w:t> </w:t>
      </w:r>
      <w:r>
        <w:rPr>
          <w:i/>
          <w:color w:val="CA156E"/>
        </w:rPr>
        <w:t>Sheila</w:t>
      </w:r>
      <w:r>
        <w:rPr>
          <w:i/>
          <w:color w:val="CA156E"/>
          <w:spacing w:val="-8"/>
        </w:rPr>
        <w:t> </w:t>
      </w:r>
      <w:r>
        <w:rPr>
          <w:i/>
          <w:color w:val="CA156E"/>
          <w:spacing w:val="-2"/>
        </w:rPr>
        <w:t>Webber</w:t>
      </w:r>
    </w:p>
    <w:p>
      <w:pPr>
        <w:pStyle w:val="BodyText"/>
        <w:spacing w:line="249" w:lineRule="auto" w:before="166"/>
        <w:ind w:left="493" w:right="599"/>
      </w:pPr>
      <w:r>
        <w:rPr/>
        <w:t>Theory of Change (ToC) is a participative approach to evaluating the impact of projects, programmes and initiatives</w:t>
      </w:r>
      <w:r>
        <w:rPr>
          <w:spacing w:val="-32"/>
        </w:rPr>
        <w:t> </w:t>
      </w:r>
      <w:r>
        <w:rPr>
          <w:w w:val="90"/>
        </w:rPr>
        <w:t>. </w:t>
      </w:r>
      <w:r>
        <w:rPr/>
        <w:t>Librarians and information professionals engaged in change processes, development projects and research studies can</w:t>
      </w:r>
      <w:r>
        <w:rPr>
          <w:spacing w:val="80"/>
        </w:rPr>
        <w:t> </w:t>
      </w:r>
      <w:r>
        <w:rPr/>
        <w:t>use ToC to generate evaluation data and articulate the impact of their activities, working closely with stakeholders such as students, academic staff, teachers and other professionals</w:t>
      </w:r>
      <w:r>
        <w:rPr>
          <w:spacing w:val="-34"/>
        </w:rPr>
        <w:t> </w:t>
      </w:r>
      <w:r>
        <w:rPr>
          <w:w w:val="90"/>
        </w:rPr>
        <w:t>. </w:t>
      </w:r>
      <w:r>
        <w:rPr/>
        <w:t>The</w:t>
      </w:r>
      <w:r>
        <w:rPr>
          <w:spacing w:val="-1"/>
        </w:rPr>
        <w:t> </w:t>
      </w:r>
      <w:r>
        <w:rPr/>
        <w:t>ToC process generates new understandings of how and why</w:t>
      </w:r>
      <w:r>
        <w:rPr>
          <w:spacing w:val="-4"/>
        </w:rPr>
        <w:t> </w:t>
      </w:r>
      <w:r>
        <w:rPr/>
        <w:t>project</w:t>
      </w:r>
      <w:r>
        <w:rPr>
          <w:spacing w:val="-4"/>
        </w:rPr>
        <w:t> </w:t>
      </w:r>
      <w:r>
        <w:rPr/>
        <w:t>successes</w:t>
      </w:r>
      <w:r>
        <w:rPr>
          <w:spacing w:val="-3"/>
        </w:rPr>
        <w:t> </w:t>
      </w:r>
      <w:r>
        <w:rPr/>
        <w:t>have</w:t>
      </w:r>
      <w:r>
        <w:rPr>
          <w:spacing w:val="-4"/>
        </w:rPr>
        <w:t> </w:t>
      </w:r>
      <w:r>
        <w:rPr/>
        <w:t>been</w:t>
      </w:r>
      <w:r>
        <w:rPr>
          <w:spacing w:val="-4"/>
        </w:rPr>
        <w:t> </w:t>
      </w:r>
      <w:r>
        <w:rPr/>
        <w:t>achieved,</w:t>
      </w:r>
      <w:r>
        <w:rPr>
          <w:spacing w:val="-4"/>
        </w:rPr>
        <w:t> </w:t>
      </w:r>
      <w:r>
        <w:rPr/>
        <w:t>and</w:t>
      </w:r>
      <w:r>
        <w:rPr>
          <w:spacing w:val="-4"/>
        </w:rPr>
        <w:t> </w:t>
      </w:r>
      <w:r>
        <w:rPr/>
        <w:t>can</w:t>
      </w:r>
      <w:r>
        <w:rPr>
          <w:spacing w:val="-3"/>
        </w:rPr>
        <w:t> </w:t>
      </w:r>
      <w:r>
        <w:rPr/>
        <w:t>form</w:t>
      </w:r>
      <w:r>
        <w:rPr>
          <w:spacing w:val="-3"/>
        </w:rPr>
        <w:t> </w:t>
      </w:r>
      <w:r>
        <w:rPr/>
        <w:t>the</w:t>
      </w:r>
      <w:r>
        <w:rPr>
          <w:spacing w:val="-3"/>
        </w:rPr>
        <w:t> </w:t>
      </w:r>
      <w:r>
        <w:rPr/>
        <w:t>basis</w:t>
      </w:r>
      <w:r>
        <w:rPr>
          <w:spacing w:val="-4"/>
        </w:rPr>
        <w:t> </w:t>
      </w:r>
      <w:r>
        <w:rPr/>
        <w:t>of</w:t>
      </w:r>
      <w:r>
        <w:rPr>
          <w:spacing w:val="-4"/>
        </w:rPr>
        <w:t> </w:t>
      </w:r>
      <w:r>
        <w:rPr/>
        <w:t>justifications for current and future funding</w:t>
      </w:r>
      <w:r>
        <w:rPr>
          <w:spacing w:val="-34"/>
        </w:rPr>
        <w:t> </w:t>
      </w:r>
      <w:r>
        <w:rPr>
          <w:w w:val="90"/>
        </w:rPr>
        <w:t>. </w:t>
      </w:r>
      <w:r>
        <w:rPr/>
        <w:t>ToC has been widely used to evaluate the success and impact of projects in a variety of sectors (often community and public sector initiatives), and in educational development (Hart, Dierks-O’Brien &amp; Powell, 2009) including Information Literacy initiatives (McKinney, 2014; McKinney, Jones &amp; Turkington, 2011)</w:t>
      </w:r>
      <w:r>
        <w:rPr>
          <w:spacing w:val="-14"/>
        </w:rPr>
        <w:t> </w:t>
      </w:r>
      <w:r>
        <w:rPr>
          <w:w w:val="90"/>
        </w:rPr>
        <w:t>.</w:t>
      </w:r>
    </w:p>
    <w:p>
      <w:pPr>
        <w:pStyle w:val="BodyText"/>
        <w:spacing w:before="1"/>
        <w:rPr>
          <w:sz w:val="38"/>
        </w:rPr>
      </w:pPr>
    </w:p>
    <w:p>
      <w:pPr>
        <w:pStyle w:val="BodyText"/>
        <w:ind w:left="493"/>
      </w:pPr>
      <w:r>
        <w:rPr/>
        <w:t>McKinney</w:t>
      </w:r>
      <w:r>
        <w:rPr>
          <w:spacing w:val="-7"/>
        </w:rPr>
        <w:t> </w:t>
      </w:r>
      <w:r>
        <w:rPr/>
        <w:t>was</w:t>
      </w:r>
      <w:r>
        <w:rPr>
          <w:spacing w:val="-5"/>
        </w:rPr>
        <w:t> </w:t>
      </w:r>
      <w:r>
        <w:rPr/>
        <w:t>part</w:t>
      </w:r>
      <w:r>
        <w:rPr>
          <w:spacing w:val="-5"/>
        </w:rPr>
        <w:t> </w:t>
      </w:r>
      <w:r>
        <w:rPr/>
        <w:t>of</w:t>
      </w:r>
      <w:r>
        <w:rPr>
          <w:spacing w:val="-5"/>
        </w:rPr>
        <w:t> </w:t>
      </w:r>
      <w:r>
        <w:rPr/>
        <w:t>the</w:t>
      </w:r>
      <w:r>
        <w:rPr>
          <w:spacing w:val="-4"/>
        </w:rPr>
        <w:t> </w:t>
      </w:r>
      <w:r>
        <w:rPr/>
        <w:t>core</w:t>
      </w:r>
      <w:r>
        <w:rPr>
          <w:spacing w:val="-5"/>
        </w:rPr>
        <w:t> </w:t>
      </w:r>
      <w:r>
        <w:rPr/>
        <w:t>team</w:t>
      </w:r>
      <w:r>
        <w:rPr>
          <w:spacing w:val="-4"/>
        </w:rPr>
        <w:t> </w:t>
      </w:r>
      <w:r>
        <w:rPr/>
        <w:t>facilitating</w:t>
      </w:r>
      <w:r>
        <w:rPr>
          <w:spacing w:val="-9"/>
        </w:rPr>
        <w:t> </w:t>
      </w:r>
      <w:r>
        <w:rPr/>
        <w:t>ToC</w:t>
      </w:r>
      <w:r>
        <w:rPr>
          <w:spacing w:val="-5"/>
        </w:rPr>
        <w:t> </w:t>
      </w:r>
      <w:r>
        <w:rPr/>
        <w:t>evaluation</w:t>
      </w:r>
      <w:r>
        <w:rPr>
          <w:spacing w:val="-5"/>
        </w:rPr>
        <w:t> </w:t>
      </w:r>
      <w:r>
        <w:rPr/>
        <w:t>of</w:t>
      </w:r>
      <w:r>
        <w:rPr>
          <w:spacing w:val="-5"/>
        </w:rPr>
        <w:t> </w:t>
      </w:r>
      <w:r>
        <w:rPr/>
        <w:t>projects</w:t>
      </w:r>
      <w:r>
        <w:rPr>
          <w:spacing w:val="-5"/>
        </w:rPr>
        <w:t> </w:t>
      </w:r>
      <w:r>
        <w:rPr/>
        <w:t>in</w:t>
      </w:r>
      <w:r>
        <w:rPr>
          <w:spacing w:val="-5"/>
        </w:rPr>
        <w:t> the</w:t>
      </w:r>
    </w:p>
    <w:p>
      <w:pPr>
        <w:pStyle w:val="BodyText"/>
        <w:spacing w:line="249" w:lineRule="auto" w:before="13"/>
        <w:ind w:left="493" w:right="320"/>
      </w:pPr>
      <w:r>
        <w:rPr/>
        <w:t>multi-million</w:t>
      </w:r>
      <w:r>
        <w:rPr>
          <w:spacing w:val="-3"/>
        </w:rPr>
        <w:t> </w:t>
      </w:r>
      <w:r>
        <w:rPr/>
        <w:t>pound</w:t>
      </w:r>
      <w:r>
        <w:rPr>
          <w:spacing w:val="-4"/>
        </w:rPr>
        <w:t> </w:t>
      </w:r>
      <w:r>
        <w:rPr/>
        <w:t>Centre</w:t>
      </w:r>
      <w:r>
        <w:rPr>
          <w:spacing w:val="-4"/>
        </w:rPr>
        <w:t> </w:t>
      </w:r>
      <w:r>
        <w:rPr/>
        <w:t>for</w:t>
      </w:r>
      <w:r>
        <w:rPr>
          <w:spacing w:val="-3"/>
        </w:rPr>
        <w:t> </w:t>
      </w:r>
      <w:r>
        <w:rPr/>
        <w:t>Inquiry</w:t>
      </w:r>
      <w:r>
        <w:rPr>
          <w:spacing w:val="-3"/>
        </w:rPr>
        <w:t> </w:t>
      </w:r>
      <w:r>
        <w:rPr/>
        <w:t>Based</w:t>
      </w:r>
      <w:r>
        <w:rPr>
          <w:spacing w:val="-3"/>
        </w:rPr>
        <w:t> </w:t>
      </w:r>
      <w:r>
        <w:rPr/>
        <w:t>Learning</w:t>
      </w:r>
      <w:r>
        <w:rPr>
          <w:spacing w:val="-4"/>
        </w:rPr>
        <w:t> </w:t>
      </w:r>
      <w:r>
        <w:rPr/>
        <w:t>in</w:t>
      </w:r>
      <w:r>
        <w:rPr>
          <w:spacing w:val="-4"/>
        </w:rPr>
        <w:t> </w:t>
      </w:r>
      <w:r>
        <w:rPr/>
        <w:t>the</w:t>
      </w:r>
      <w:r>
        <w:rPr>
          <w:spacing w:val="-16"/>
        </w:rPr>
        <w:t> </w:t>
      </w:r>
      <w:r>
        <w:rPr/>
        <w:t>Arts</w:t>
      </w:r>
      <w:r>
        <w:rPr>
          <w:spacing w:val="-3"/>
        </w:rPr>
        <w:t> </w:t>
      </w:r>
      <w:r>
        <w:rPr/>
        <w:t>and</w:t>
      </w:r>
      <w:r>
        <w:rPr>
          <w:spacing w:val="-4"/>
        </w:rPr>
        <w:t> </w:t>
      </w:r>
      <w:r>
        <w:rPr/>
        <w:t>Social</w:t>
      </w:r>
      <w:r>
        <w:rPr>
          <w:spacing w:val="-3"/>
        </w:rPr>
        <w:t> </w:t>
      </w:r>
      <w:r>
        <w:rPr/>
        <w:t>Sciences (CILASS) project (McKinney, 2014) and Webber was a stakeholder involved in two projects and a CILASS</w:t>
      </w:r>
      <w:r>
        <w:rPr>
          <w:spacing w:val="-12"/>
        </w:rPr>
        <w:t> </w:t>
      </w:r>
      <w:r>
        <w:rPr/>
        <w:t>Academic Fellow</w:t>
      </w:r>
      <w:r>
        <w:rPr>
          <w:spacing w:val="-34"/>
        </w:rPr>
        <w:t> </w:t>
      </w:r>
      <w:r>
        <w:rPr>
          <w:w w:val="90"/>
        </w:rPr>
        <w:t>. </w:t>
      </w:r>
      <w:r>
        <w:rPr/>
        <w:t>In the version of the</w:t>
      </w:r>
      <w:r>
        <w:rPr>
          <w:spacing w:val="-1"/>
        </w:rPr>
        <w:t> </w:t>
      </w:r>
      <w:r>
        <w:rPr/>
        <w:t>ToC process used in CILASS projects, stakeholders are asked to identify the drivers for change in the current situation; the longer term impact they envisage the project will have; the intermediate outcomes that the project is expected to achieve; activities that would need to be undertaken to achieve outcomes and enabling factors and resources required to support the project (Hart, Dierks-O’Brien &amp; Powell, 2009). Stakeholders collaboratively design a Theory of Change poster that defines key project indicators and develops a causal narrative between project activities and outcomes</w:t>
      </w:r>
      <w:r>
        <w:rPr>
          <w:spacing w:val="-33"/>
        </w:rPr>
        <w:t> </w:t>
      </w:r>
      <w:r>
        <w:rPr>
          <w:w w:val="90"/>
        </w:rPr>
        <w:t>.</w:t>
      </w:r>
      <w:r>
        <w:rPr>
          <w:spacing w:val="-1"/>
          <w:w w:val="90"/>
        </w:rPr>
        <w:t> </w:t>
      </w:r>
      <w:r>
        <w:rPr/>
        <w:t>A</w:t>
      </w:r>
      <w:r>
        <w:rPr>
          <w:spacing w:val="-10"/>
        </w:rPr>
        <w:t> </w:t>
      </w:r>
      <w:r>
        <w:rPr/>
        <w:t>plan</w:t>
      </w:r>
    </w:p>
    <w:p>
      <w:pPr>
        <w:pStyle w:val="BodyText"/>
        <w:spacing w:line="249" w:lineRule="auto" w:before="11"/>
        <w:ind w:left="493" w:right="320"/>
      </w:pPr>
      <w:r>
        <w:rPr/>
        <w:t>and</w:t>
      </w:r>
      <w:r>
        <w:rPr>
          <w:spacing w:val="-4"/>
        </w:rPr>
        <w:t> </w:t>
      </w:r>
      <w:r>
        <w:rPr/>
        <w:t>evaluation</w:t>
      </w:r>
      <w:r>
        <w:rPr>
          <w:spacing w:val="-4"/>
        </w:rPr>
        <w:t> </w:t>
      </w:r>
      <w:r>
        <w:rPr/>
        <w:t>framework</w:t>
      </w:r>
      <w:r>
        <w:rPr>
          <w:spacing w:val="-3"/>
        </w:rPr>
        <w:t> </w:t>
      </w:r>
      <w:r>
        <w:rPr/>
        <w:t>is</w:t>
      </w:r>
      <w:r>
        <w:rPr>
          <w:spacing w:val="-4"/>
        </w:rPr>
        <w:t> </w:t>
      </w:r>
      <w:r>
        <w:rPr/>
        <w:t>then</w:t>
      </w:r>
      <w:r>
        <w:rPr>
          <w:spacing w:val="-3"/>
        </w:rPr>
        <w:t> </w:t>
      </w:r>
      <w:r>
        <w:rPr/>
        <w:t>developed</w:t>
      </w:r>
      <w:r>
        <w:rPr>
          <w:spacing w:val="-4"/>
        </w:rPr>
        <w:t> </w:t>
      </w:r>
      <w:r>
        <w:rPr/>
        <w:t>from</w:t>
      </w:r>
      <w:r>
        <w:rPr>
          <w:spacing w:val="-3"/>
        </w:rPr>
        <w:t> </w:t>
      </w:r>
      <w:r>
        <w:rPr/>
        <w:t>these</w:t>
      </w:r>
      <w:r>
        <w:rPr>
          <w:spacing w:val="-3"/>
        </w:rPr>
        <w:t> </w:t>
      </w:r>
      <w:r>
        <w:rPr/>
        <w:t>indicators,</w:t>
      </w:r>
      <w:r>
        <w:rPr>
          <w:spacing w:val="-4"/>
        </w:rPr>
        <w:t> </w:t>
      </w:r>
      <w:r>
        <w:rPr/>
        <w:t>and</w:t>
      </w:r>
      <w:r>
        <w:rPr>
          <w:spacing w:val="-4"/>
        </w:rPr>
        <w:t> </w:t>
      </w:r>
      <w:r>
        <w:rPr/>
        <w:t>stakeholders design data collection instruments. Connell &amp; Kubisch (1998) have identified that a good ToC should be plausible, doable and testable</w:t>
      </w:r>
      <w:r>
        <w:rPr>
          <w:spacing w:val="-31"/>
        </w:rPr>
        <w:t> </w:t>
      </w:r>
      <w:r>
        <w:rPr>
          <w:w w:val="90"/>
        </w:rPr>
        <w:t>.</w:t>
      </w:r>
    </w:p>
    <w:p>
      <w:pPr>
        <w:pStyle w:val="BodyText"/>
        <w:spacing w:before="3"/>
        <w:rPr>
          <w:sz w:val="37"/>
        </w:rPr>
      </w:pPr>
    </w:p>
    <w:p>
      <w:pPr>
        <w:pStyle w:val="BodyText"/>
        <w:spacing w:line="249" w:lineRule="auto"/>
        <w:ind w:left="493"/>
      </w:pPr>
      <w:r>
        <w:rPr/>
        <w:t>McKinney</w:t>
      </w:r>
      <w:r>
        <w:rPr>
          <w:spacing w:val="-4"/>
        </w:rPr>
        <w:t> </w:t>
      </w:r>
      <w:r>
        <w:rPr/>
        <w:t>and</w:t>
      </w:r>
      <w:r>
        <w:rPr>
          <w:spacing w:val="-5"/>
        </w:rPr>
        <w:t> </w:t>
      </w:r>
      <w:r>
        <w:rPr/>
        <w:t>Webber</w:t>
      </w:r>
      <w:r>
        <w:rPr>
          <w:spacing w:val="-5"/>
        </w:rPr>
        <w:t> </w:t>
      </w:r>
      <w:r>
        <w:rPr/>
        <w:t>will</w:t>
      </w:r>
      <w:r>
        <w:rPr>
          <w:spacing w:val="-5"/>
        </w:rPr>
        <w:t> </w:t>
      </w:r>
      <w:r>
        <w:rPr/>
        <w:t>bring</w:t>
      </w:r>
      <w:r>
        <w:rPr>
          <w:spacing w:val="-5"/>
        </w:rPr>
        <w:t> </w:t>
      </w:r>
      <w:r>
        <w:rPr/>
        <w:t>their</w:t>
      </w:r>
      <w:r>
        <w:rPr>
          <w:spacing w:val="-4"/>
        </w:rPr>
        <w:t> </w:t>
      </w:r>
      <w:r>
        <w:rPr/>
        <w:t>extensive</w:t>
      </w:r>
      <w:r>
        <w:rPr>
          <w:spacing w:val="-5"/>
        </w:rPr>
        <w:t> </w:t>
      </w:r>
      <w:r>
        <w:rPr/>
        <w:t>experience</w:t>
      </w:r>
      <w:r>
        <w:rPr>
          <w:spacing w:val="-5"/>
        </w:rPr>
        <w:t> </w:t>
      </w:r>
      <w:r>
        <w:rPr/>
        <w:t>of</w:t>
      </w:r>
      <w:r>
        <w:rPr>
          <w:spacing w:val="-5"/>
        </w:rPr>
        <w:t> </w:t>
      </w:r>
      <w:r>
        <w:rPr/>
        <w:t>facilitating</w:t>
      </w:r>
      <w:r>
        <w:rPr>
          <w:spacing w:val="-4"/>
        </w:rPr>
        <w:t> </w:t>
      </w:r>
      <w:r>
        <w:rPr/>
        <w:t>workshops, including previous workshops on ToC</w:t>
      </w:r>
      <w:r>
        <w:rPr>
          <w:spacing w:val="40"/>
        </w:rPr>
        <w:t> </w:t>
      </w:r>
      <w:r>
        <w:rPr>
          <w:w w:val="90"/>
        </w:rPr>
        <w:t>.</w:t>
      </w:r>
    </w:p>
    <w:p>
      <w:pPr>
        <w:pStyle w:val="BodyText"/>
        <w:spacing w:before="2"/>
        <w:rPr>
          <w:sz w:val="37"/>
        </w:rPr>
      </w:pPr>
    </w:p>
    <w:p>
      <w:pPr>
        <w:pStyle w:val="BodyText"/>
        <w:ind w:left="493"/>
      </w:pPr>
      <w:r>
        <w:rPr/>
        <w:t>Objectives</w:t>
      </w:r>
      <w:r>
        <w:rPr>
          <w:spacing w:val="-2"/>
        </w:rPr>
        <w:t> </w:t>
      </w:r>
      <w:r>
        <w:rPr/>
        <w:t>and</w:t>
      </w:r>
      <w:r>
        <w:rPr>
          <w:spacing w:val="-3"/>
        </w:rPr>
        <w:t> </w:t>
      </w:r>
      <w:r>
        <w:rPr/>
        <w:t>outcomes</w:t>
      </w:r>
      <w:r>
        <w:rPr>
          <w:spacing w:val="-3"/>
        </w:rPr>
        <w:t> </w:t>
      </w:r>
      <w:r>
        <w:rPr/>
        <w:t>for</w:t>
      </w:r>
      <w:r>
        <w:rPr>
          <w:spacing w:val="-2"/>
        </w:rPr>
        <w:t> </w:t>
      </w:r>
      <w:r>
        <w:rPr/>
        <w:t>the</w:t>
      </w:r>
      <w:r>
        <w:rPr>
          <w:spacing w:val="-1"/>
        </w:rPr>
        <w:t> </w:t>
      </w:r>
      <w:r>
        <w:rPr>
          <w:spacing w:val="-2"/>
        </w:rPr>
        <w:t>Workshop</w:t>
      </w:r>
    </w:p>
    <w:p>
      <w:pPr>
        <w:pStyle w:val="BodyText"/>
        <w:spacing w:line="249" w:lineRule="auto" w:before="69"/>
        <w:ind w:left="493" w:right="647"/>
      </w:pPr>
      <w:r>
        <w:rPr/>
        <w:t>Objectives</w:t>
      </w:r>
      <w:r>
        <w:rPr>
          <w:spacing w:val="-9"/>
        </w:rPr>
        <w:t> </w:t>
      </w:r>
      <w:r>
        <w:rPr/>
        <w:t>will</w:t>
      </w:r>
      <w:r>
        <w:rPr>
          <w:spacing w:val="-10"/>
        </w:rPr>
        <w:t> </w:t>
      </w:r>
      <w:r>
        <w:rPr/>
        <w:t>be:</w:t>
      </w:r>
      <w:r>
        <w:rPr>
          <w:spacing w:val="-10"/>
        </w:rPr>
        <w:t> </w:t>
      </w:r>
      <w:r>
        <w:rPr/>
        <w:t>(1)</w:t>
      </w:r>
      <w:r>
        <w:rPr>
          <w:spacing w:val="-14"/>
        </w:rPr>
        <w:t> </w:t>
      </w:r>
      <w:r>
        <w:rPr/>
        <w:t>To</w:t>
      </w:r>
      <w:r>
        <w:rPr>
          <w:spacing w:val="-10"/>
        </w:rPr>
        <w:t> </w:t>
      </w:r>
      <w:r>
        <w:rPr/>
        <w:t>explain</w:t>
      </w:r>
      <w:r>
        <w:rPr>
          <w:spacing w:val="-14"/>
        </w:rPr>
        <w:t> </w:t>
      </w:r>
      <w:r>
        <w:rPr/>
        <w:t>ToC,</w:t>
      </w:r>
      <w:r>
        <w:rPr>
          <w:spacing w:val="-10"/>
        </w:rPr>
        <w:t> </w:t>
      </w:r>
      <w:r>
        <w:rPr/>
        <w:t>its</w:t>
      </w:r>
      <w:r>
        <w:rPr>
          <w:spacing w:val="-10"/>
        </w:rPr>
        <w:t> </w:t>
      </w:r>
      <w:r>
        <w:rPr/>
        <w:t>value</w:t>
      </w:r>
      <w:r>
        <w:rPr>
          <w:spacing w:val="-9"/>
        </w:rPr>
        <w:t> </w:t>
      </w:r>
      <w:r>
        <w:rPr/>
        <w:t>and</w:t>
      </w:r>
      <w:r>
        <w:rPr>
          <w:spacing w:val="-10"/>
        </w:rPr>
        <w:t> </w:t>
      </w:r>
      <w:r>
        <w:rPr/>
        <w:t>application</w:t>
      </w:r>
      <w:r>
        <w:rPr>
          <w:spacing w:val="-10"/>
        </w:rPr>
        <w:t> </w:t>
      </w:r>
      <w:r>
        <w:rPr/>
        <w:t>(2)</w:t>
      </w:r>
      <w:r>
        <w:rPr>
          <w:spacing w:val="-14"/>
        </w:rPr>
        <w:t> </w:t>
      </w:r>
      <w:r>
        <w:rPr/>
        <w:t>To</w:t>
      </w:r>
      <w:r>
        <w:rPr>
          <w:spacing w:val="-10"/>
        </w:rPr>
        <w:t> </w:t>
      </w:r>
      <w:r>
        <w:rPr/>
        <w:t>enable participants</w:t>
      </w:r>
      <w:r>
        <w:rPr>
          <w:spacing w:val="-6"/>
        </w:rPr>
        <w:t> </w:t>
      </w:r>
      <w:r>
        <w:rPr/>
        <w:t>to</w:t>
      </w:r>
      <w:r>
        <w:rPr>
          <w:spacing w:val="-3"/>
        </w:rPr>
        <w:t> </w:t>
      </w:r>
      <w:r>
        <w:rPr/>
        <w:t>plan</w:t>
      </w:r>
      <w:r>
        <w:rPr>
          <w:spacing w:val="-4"/>
        </w:rPr>
        <w:t> </w:t>
      </w:r>
      <w:r>
        <w:rPr/>
        <w:t>how</w:t>
      </w:r>
      <w:r>
        <w:rPr>
          <w:spacing w:val="-4"/>
        </w:rPr>
        <w:t> </w:t>
      </w:r>
      <w:r>
        <w:rPr/>
        <w:t>they</w:t>
      </w:r>
      <w:r>
        <w:rPr>
          <w:spacing w:val="-3"/>
        </w:rPr>
        <w:t> </w:t>
      </w:r>
      <w:r>
        <w:rPr/>
        <w:t>could</w:t>
      </w:r>
      <w:r>
        <w:rPr>
          <w:spacing w:val="-3"/>
        </w:rPr>
        <w:t> </w:t>
      </w:r>
      <w:r>
        <w:rPr/>
        <w:t>use</w:t>
      </w:r>
      <w:r>
        <w:rPr>
          <w:spacing w:val="-8"/>
        </w:rPr>
        <w:t> </w:t>
      </w:r>
      <w:r>
        <w:rPr/>
        <w:t>ToC</w:t>
      </w:r>
      <w:r>
        <w:rPr>
          <w:spacing w:val="-4"/>
        </w:rPr>
        <w:t> </w:t>
      </w:r>
      <w:r>
        <w:rPr/>
        <w:t>to</w:t>
      </w:r>
      <w:r>
        <w:rPr>
          <w:spacing w:val="-3"/>
        </w:rPr>
        <w:t> </w:t>
      </w:r>
      <w:r>
        <w:rPr/>
        <w:t>improve</w:t>
      </w:r>
      <w:r>
        <w:rPr>
          <w:spacing w:val="-4"/>
        </w:rPr>
        <w:t> </w:t>
      </w:r>
      <w:r>
        <w:rPr/>
        <w:t>practice</w:t>
      </w:r>
      <w:r>
        <w:rPr>
          <w:spacing w:val="-4"/>
        </w:rPr>
        <w:t> </w:t>
      </w:r>
      <w:r>
        <w:rPr/>
        <w:t>and</w:t>
      </w:r>
      <w:r>
        <w:rPr>
          <w:spacing w:val="-4"/>
        </w:rPr>
        <w:t> </w:t>
      </w:r>
      <w:r>
        <w:rPr/>
        <w:t>impact</w:t>
      </w:r>
      <w:r>
        <w:rPr>
          <w:spacing w:val="-37"/>
        </w:rPr>
        <w:t> </w:t>
      </w:r>
      <w:r>
        <w:rPr>
          <w:w w:val="90"/>
        </w:rPr>
        <w:t>.</w:t>
      </w:r>
    </w:p>
    <w:p>
      <w:pPr>
        <w:pStyle w:val="BodyText"/>
        <w:spacing w:before="2"/>
        <w:rPr>
          <w:sz w:val="37"/>
        </w:rPr>
      </w:pPr>
    </w:p>
    <w:p>
      <w:pPr>
        <w:pStyle w:val="BodyText"/>
        <w:spacing w:line="249" w:lineRule="auto" w:before="1"/>
        <w:ind w:left="493" w:right="647"/>
      </w:pPr>
      <w:r>
        <w:rPr/>
        <w:t>By the end of the workshop participants will (1) understand what</w:t>
      </w:r>
      <w:r>
        <w:rPr>
          <w:spacing w:val="-4"/>
        </w:rPr>
        <w:t> </w:t>
      </w:r>
      <w:r>
        <w:rPr/>
        <w:t>ToC involves; (2) have</w:t>
      </w:r>
      <w:r>
        <w:rPr>
          <w:spacing w:val="-5"/>
        </w:rPr>
        <w:t> </w:t>
      </w:r>
      <w:r>
        <w:rPr/>
        <w:t>learnt</w:t>
      </w:r>
      <w:r>
        <w:rPr>
          <w:spacing w:val="-5"/>
        </w:rPr>
        <w:t> </w:t>
      </w:r>
      <w:r>
        <w:rPr/>
        <w:t>the</w:t>
      </w:r>
      <w:r>
        <w:rPr>
          <w:spacing w:val="-4"/>
        </w:rPr>
        <w:t> </w:t>
      </w:r>
      <w:r>
        <w:rPr/>
        <w:t>key</w:t>
      </w:r>
      <w:r>
        <w:rPr>
          <w:spacing w:val="-4"/>
        </w:rPr>
        <w:t> </w:t>
      </w:r>
      <w:r>
        <w:rPr/>
        <w:t>steps</w:t>
      </w:r>
      <w:r>
        <w:rPr>
          <w:spacing w:val="-4"/>
        </w:rPr>
        <w:t> </w:t>
      </w:r>
      <w:r>
        <w:rPr/>
        <w:t>in</w:t>
      </w:r>
      <w:r>
        <w:rPr>
          <w:spacing w:val="-5"/>
        </w:rPr>
        <w:t> </w:t>
      </w:r>
      <w:r>
        <w:rPr/>
        <w:t>facilitating</w:t>
      </w:r>
      <w:r>
        <w:rPr>
          <w:spacing w:val="-4"/>
        </w:rPr>
        <w:t> </w:t>
      </w:r>
      <w:r>
        <w:rPr/>
        <w:t>a</w:t>
      </w:r>
      <w:r>
        <w:rPr>
          <w:spacing w:val="-9"/>
        </w:rPr>
        <w:t> </w:t>
      </w:r>
      <w:r>
        <w:rPr/>
        <w:t>ToC</w:t>
      </w:r>
      <w:r>
        <w:rPr>
          <w:spacing w:val="-5"/>
        </w:rPr>
        <w:t> </w:t>
      </w:r>
      <w:r>
        <w:rPr/>
        <w:t>approach;</w:t>
      </w:r>
      <w:r>
        <w:rPr>
          <w:spacing w:val="-5"/>
        </w:rPr>
        <w:t> </w:t>
      </w:r>
      <w:r>
        <w:rPr/>
        <w:t>and</w:t>
      </w:r>
      <w:r>
        <w:rPr>
          <w:spacing w:val="-5"/>
        </w:rPr>
        <w:t> </w:t>
      </w:r>
      <w:r>
        <w:rPr/>
        <w:t>(3)</w:t>
      </w:r>
      <w:r>
        <w:rPr>
          <w:spacing w:val="-4"/>
        </w:rPr>
        <w:t> </w:t>
      </w:r>
      <w:r>
        <w:rPr/>
        <w:t>will</w:t>
      </w:r>
      <w:r>
        <w:rPr>
          <w:spacing w:val="-5"/>
        </w:rPr>
        <w:t> </w:t>
      </w:r>
      <w:r>
        <w:rPr/>
        <w:t>have</w:t>
      </w:r>
      <w:r>
        <w:rPr>
          <w:spacing w:val="-5"/>
        </w:rPr>
        <w:t> </w:t>
      </w:r>
      <w:r>
        <w:rPr/>
        <w:t>identified</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before="212"/>
        <w:ind w:left="323"/>
      </w:pPr>
      <w:r>
        <w:rPr/>
        <w:t>how</w:t>
      </w:r>
      <w:r>
        <w:rPr>
          <w:spacing w:val="-10"/>
        </w:rPr>
        <w:t> </w:t>
      </w:r>
      <w:r>
        <w:rPr/>
        <w:t>ToC</w:t>
      </w:r>
      <w:r>
        <w:rPr>
          <w:spacing w:val="-6"/>
        </w:rPr>
        <w:t> </w:t>
      </w:r>
      <w:r>
        <w:rPr/>
        <w:t>could</w:t>
      </w:r>
      <w:r>
        <w:rPr>
          <w:spacing w:val="-5"/>
        </w:rPr>
        <w:t> </w:t>
      </w:r>
      <w:r>
        <w:rPr/>
        <w:t>be</w:t>
      </w:r>
      <w:r>
        <w:rPr>
          <w:spacing w:val="-6"/>
        </w:rPr>
        <w:t> </w:t>
      </w:r>
      <w:r>
        <w:rPr/>
        <w:t>used</w:t>
      </w:r>
      <w:r>
        <w:rPr>
          <w:spacing w:val="-6"/>
        </w:rPr>
        <w:t> </w:t>
      </w:r>
      <w:r>
        <w:rPr/>
        <w:t>in</w:t>
      </w:r>
      <w:r>
        <w:rPr>
          <w:spacing w:val="-6"/>
        </w:rPr>
        <w:t> </w:t>
      </w:r>
      <w:r>
        <w:rPr/>
        <w:t>their</w:t>
      </w:r>
      <w:r>
        <w:rPr>
          <w:spacing w:val="-5"/>
        </w:rPr>
        <w:t> </w:t>
      </w:r>
      <w:r>
        <w:rPr/>
        <w:t>own</w:t>
      </w:r>
      <w:r>
        <w:rPr>
          <w:spacing w:val="-5"/>
        </w:rPr>
        <w:t> </w:t>
      </w:r>
      <w:r>
        <w:rPr>
          <w:spacing w:val="-2"/>
        </w:rPr>
        <w:t>workplace</w:t>
      </w:r>
    </w:p>
    <w:p>
      <w:pPr>
        <w:pStyle w:val="BodyText"/>
        <w:spacing w:before="1"/>
        <w:rPr>
          <w:sz w:val="38"/>
        </w:rPr>
      </w:pPr>
    </w:p>
    <w:p>
      <w:pPr>
        <w:pStyle w:val="BodyText"/>
        <w:ind w:left="323"/>
      </w:pPr>
      <w:r>
        <w:rPr/>
        <w:t>Workshop</w:t>
      </w:r>
      <w:r>
        <w:rPr>
          <w:spacing w:val="-12"/>
        </w:rPr>
        <w:t> </w:t>
      </w:r>
      <w:r>
        <w:rPr>
          <w:spacing w:val="-2"/>
        </w:rPr>
        <w:t>outline</w:t>
      </w:r>
    </w:p>
    <w:p>
      <w:pPr>
        <w:pStyle w:val="BodyText"/>
        <w:spacing w:line="249" w:lineRule="auto" w:before="70"/>
        <w:ind w:left="323" w:right="670"/>
      </w:pPr>
      <w:r>
        <w:rPr/>
        <w:t>There will be five portions: (1)</w:t>
      </w:r>
      <w:r>
        <w:rPr>
          <w:spacing w:val="-10"/>
        </w:rPr>
        <w:t> </w:t>
      </w:r>
      <w:r>
        <w:rPr/>
        <w:t>A</w:t>
      </w:r>
      <w:r>
        <w:rPr>
          <w:spacing w:val="-10"/>
        </w:rPr>
        <w:t> </w:t>
      </w:r>
      <w:r>
        <w:rPr/>
        <w:t>presentation describing ToC, identifying why it is useful,</w:t>
      </w:r>
      <w:r>
        <w:rPr>
          <w:spacing w:val="-4"/>
        </w:rPr>
        <w:t> </w:t>
      </w:r>
      <w:r>
        <w:rPr/>
        <w:t>giving</w:t>
      </w:r>
      <w:r>
        <w:rPr>
          <w:spacing w:val="-3"/>
        </w:rPr>
        <w:t> </w:t>
      </w:r>
      <w:r>
        <w:rPr/>
        <w:t>examples</w:t>
      </w:r>
      <w:r>
        <w:rPr>
          <w:spacing w:val="-3"/>
        </w:rPr>
        <w:t> </w:t>
      </w:r>
      <w:r>
        <w:rPr/>
        <w:t>and</w:t>
      </w:r>
      <w:r>
        <w:rPr>
          <w:spacing w:val="-3"/>
        </w:rPr>
        <w:t> </w:t>
      </w:r>
      <w:r>
        <w:rPr/>
        <w:t>outlining</w:t>
      </w:r>
      <w:r>
        <w:rPr>
          <w:spacing w:val="-3"/>
        </w:rPr>
        <w:t> </w:t>
      </w:r>
      <w:r>
        <w:rPr/>
        <w:t>the</w:t>
      </w:r>
      <w:r>
        <w:rPr>
          <w:spacing w:val="-2"/>
        </w:rPr>
        <w:t> </w:t>
      </w:r>
      <w:r>
        <w:rPr/>
        <w:t>steps</w:t>
      </w:r>
      <w:r>
        <w:rPr>
          <w:spacing w:val="-2"/>
        </w:rPr>
        <w:t> </w:t>
      </w:r>
      <w:r>
        <w:rPr/>
        <w:t>in</w:t>
      </w:r>
      <w:r>
        <w:rPr>
          <w:spacing w:val="-3"/>
        </w:rPr>
        <w:t> </w:t>
      </w:r>
      <w:r>
        <w:rPr/>
        <w:t>the</w:t>
      </w:r>
      <w:r>
        <w:rPr>
          <w:spacing w:val="-6"/>
        </w:rPr>
        <w:t> </w:t>
      </w:r>
      <w:r>
        <w:rPr/>
        <w:t>ToC</w:t>
      </w:r>
      <w:r>
        <w:rPr>
          <w:spacing w:val="-3"/>
        </w:rPr>
        <w:t> </w:t>
      </w:r>
      <w:r>
        <w:rPr/>
        <w:t>process</w:t>
      </w:r>
      <w:r>
        <w:rPr>
          <w:spacing w:val="-37"/>
        </w:rPr>
        <w:t> </w:t>
      </w:r>
      <w:r>
        <w:rPr>
          <w:w w:val="90"/>
        </w:rPr>
        <w:t>. </w:t>
      </w:r>
      <w:r>
        <w:rPr/>
        <w:t>(2)</w:t>
      </w:r>
      <w:r>
        <w:rPr>
          <w:spacing w:val="-2"/>
        </w:rPr>
        <w:t> </w:t>
      </w:r>
      <w:r>
        <w:rPr/>
        <w:t>Participants will,</w:t>
      </w:r>
      <w:r>
        <w:rPr>
          <w:spacing w:val="-8"/>
        </w:rPr>
        <w:t> </w:t>
      </w:r>
      <w:r>
        <w:rPr/>
        <w:t>individually,</w:t>
      </w:r>
      <w:r>
        <w:rPr>
          <w:spacing w:val="-7"/>
        </w:rPr>
        <w:t> </w:t>
      </w:r>
      <w:r>
        <w:rPr/>
        <w:t>identify</w:t>
      </w:r>
      <w:r>
        <w:rPr>
          <w:spacing w:val="-8"/>
        </w:rPr>
        <w:t> </w:t>
      </w:r>
      <w:r>
        <w:rPr/>
        <w:t>a</w:t>
      </w:r>
      <w:r>
        <w:rPr>
          <w:spacing w:val="-8"/>
        </w:rPr>
        <w:t> </w:t>
      </w:r>
      <w:r>
        <w:rPr/>
        <w:t>project,</w:t>
      </w:r>
      <w:r>
        <w:rPr>
          <w:spacing w:val="-8"/>
        </w:rPr>
        <w:t> </w:t>
      </w:r>
      <w:r>
        <w:rPr/>
        <w:t>intervention,</w:t>
      </w:r>
      <w:r>
        <w:rPr>
          <w:spacing w:val="-8"/>
        </w:rPr>
        <w:t> </w:t>
      </w:r>
      <w:r>
        <w:rPr/>
        <w:t>activity</w:t>
      </w:r>
      <w:r>
        <w:rPr>
          <w:spacing w:val="-8"/>
        </w:rPr>
        <w:t> </w:t>
      </w:r>
      <w:r>
        <w:rPr/>
        <w:t>or</w:t>
      </w:r>
      <w:r>
        <w:rPr>
          <w:spacing w:val="-8"/>
        </w:rPr>
        <w:t> </w:t>
      </w:r>
      <w:r>
        <w:rPr/>
        <w:t>class</w:t>
      </w:r>
      <w:r>
        <w:rPr>
          <w:spacing w:val="-7"/>
        </w:rPr>
        <w:t> </w:t>
      </w:r>
      <w:r>
        <w:rPr/>
        <w:t>where</w:t>
      </w:r>
      <w:r>
        <w:rPr>
          <w:spacing w:val="-11"/>
        </w:rPr>
        <w:t> </w:t>
      </w:r>
      <w:r>
        <w:rPr/>
        <w:t>ToC</w:t>
      </w:r>
      <w:r>
        <w:rPr>
          <w:spacing w:val="-8"/>
        </w:rPr>
        <w:t> </w:t>
      </w:r>
      <w:r>
        <w:rPr/>
        <w:t>could</w:t>
      </w:r>
      <w:r>
        <w:rPr>
          <w:spacing w:val="-7"/>
        </w:rPr>
        <w:t> </w:t>
      </w:r>
      <w:r>
        <w:rPr/>
        <w:t>be used. (3) Participants will form small groups, briefly explain each of their projects (etc</w:t>
      </w:r>
      <w:r>
        <w:rPr>
          <w:spacing w:val="-34"/>
        </w:rPr>
        <w:t> </w:t>
      </w:r>
      <w:r>
        <w:rPr/>
        <w:t>.) and choose one per group to focus on</w:t>
      </w:r>
      <w:r>
        <w:rPr>
          <w:spacing w:val="-34"/>
        </w:rPr>
        <w:t> </w:t>
      </w:r>
      <w:r>
        <w:rPr>
          <w:w w:val="90"/>
        </w:rPr>
        <w:t>. </w:t>
      </w:r>
      <w:r>
        <w:rPr/>
        <w:t>(4)</w:t>
      </w:r>
      <w:r>
        <w:rPr>
          <w:spacing w:val="-1"/>
        </w:rPr>
        <w:t> </w:t>
      </w:r>
      <w:r>
        <w:rPr/>
        <w:t>The groups will use prompt questions to start drawing up a</w:t>
      </w:r>
      <w:r>
        <w:rPr>
          <w:spacing w:val="-1"/>
        </w:rPr>
        <w:t> </w:t>
      </w:r>
      <w:r>
        <w:rPr/>
        <w:t>ToC poster for their chosen project</w:t>
      </w:r>
      <w:r>
        <w:rPr>
          <w:spacing w:val="-34"/>
        </w:rPr>
        <w:t> </w:t>
      </w:r>
      <w:r>
        <w:rPr>
          <w:w w:val="90"/>
        </w:rPr>
        <w:t>. </w:t>
      </w:r>
      <w:r>
        <w:rPr/>
        <w:t>(5) Sharing of ideas, and questions</w:t>
      </w:r>
      <w:r>
        <w:rPr>
          <w:spacing w:val="-13"/>
        </w:rPr>
        <w:t> </w:t>
      </w:r>
      <w:r>
        <w:rPr>
          <w:w w:val="90"/>
        </w:rPr>
        <w:t>.</w:t>
      </w:r>
    </w:p>
    <w:p>
      <w:pPr>
        <w:pStyle w:val="BodyText"/>
        <w:spacing w:before="7"/>
        <w:rPr>
          <w:sz w:val="37"/>
        </w:rPr>
      </w:pPr>
    </w:p>
    <w:p>
      <w:pPr>
        <w:pStyle w:val="BodyText"/>
        <w:spacing w:line="249" w:lineRule="auto"/>
        <w:ind w:left="323" w:right="647"/>
      </w:pPr>
      <w:r>
        <w:rPr/>
        <w:t>The target audience is anyone who wishes to evaluate projects, programmes, curricula or other initiatives. This is an adaptation of a workshop first delivered at ECIL</w:t>
      </w:r>
      <w:r>
        <w:rPr>
          <w:spacing w:val="-12"/>
        </w:rPr>
        <w:t> </w:t>
      </w:r>
      <w:r>
        <w:rPr/>
        <w:t>conference</w:t>
      </w:r>
      <w:r>
        <w:rPr>
          <w:spacing w:val="-3"/>
        </w:rPr>
        <w:t> </w:t>
      </w:r>
      <w:r>
        <w:rPr/>
        <w:t>2021,</w:t>
      </w:r>
      <w:r>
        <w:rPr>
          <w:spacing w:val="-4"/>
        </w:rPr>
        <w:t> </w:t>
      </w:r>
      <w:r>
        <w:rPr/>
        <w:t>tailored</w:t>
      </w:r>
      <w:r>
        <w:rPr>
          <w:spacing w:val="-3"/>
        </w:rPr>
        <w:t> </w:t>
      </w:r>
      <w:r>
        <w:rPr/>
        <w:t>for</w:t>
      </w:r>
      <w:r>
        <w:rPr>
          <w:spacing w:val="-3"/>
        </w:rPr>
        <w:t> </w:t>
      </w:r>
      <w:r>
        <w:rPr/>
        <w:t>a</w:t>
      </w:r>
      <w:r>
        <w:rPr>
          <w:spacing w:val="-4"/>
        </w:rPr>
        <w:t> </w:t>
      </w:r>
      <w:r>
        <w:rPr/>
        <w:t>LILAC</w:t>
      </w:r>
      <w:r>
        <w:rPr>
          <w:spacing w:val="-4"/>
        </w:rPr>
        <w:t> </w:t>
      </w:r>
      <w:r>
        <w:rPr/>
        <w:t>audience</w:t>
      </w:r>
      <w:r>
        <w:rPr>
          <w:spacing w:val="-4"/>
        </w:rPr>
        <w:t> </w:t>
      </w:r>
      <w:r>
        <w:rPr/>
        <w:t>who</w:t>
      </w:r>
      <w:r>
        <w:rPr>
          <w:spacing w:val="-4"/>
        </w:rPr>
        <w:t> </w:t>
      </w:r>
      <w:r>
        <w:rPr/>
        <w:t>wish</w:t>
      </w:r>
      <w:r>
        <w:rPr>
          <w:spacing w:val="-4"/>
        </w:rPr>
        <w:t> </w:t>
      </w:r>
      <w:r>
        <w:rPr/>
        <w:t>to</w:t>
      </w:r>
      <w:r>
        <w:rPr>
          <w:spacing w:val="-3"/>
        </w:rPr>
        <w:t> </w:t>
      </w:r>
      <w:r>
        <w:rPr/>
        <w:t>pursue</w:t>
      </w:r>
      <w:r>
        <w:rPr>
          <w:spacing w:val="-4"/>
        </w:rPr>
        <w:t> </w:t>
      </w:r>
      <w:r>
        <w:rPr/>
        <w:t>research and evaluation in their job roles</w:t>
      </w:r>
      <w:r>
        <w:rPr>
          <w:spacing w:val="-26"/>
        </w:rPr>
        <w:t> </w:t>
      </w:r>
      <w:r>
        <w:rPr>
          <w:w w:val="90"/>
        </w:rPr>
        <w:t>.</w:t>
      </w:r>
    </w:p>
    <w:p>
      <w:pPr>
        <w:pStyle w:val="BodyText"/>
        <w:spacing w:before="4"/>
        <w:rPr>
          <w:sz w:val="37"/>
        </w:rPr>
      </w:pPr>
    </w:p>
    <w:p>
      <w:pPr>
        <w:pStyle w:val="BodyText"/>
        <w:spacing w:before="1"/>
        <w:ind w:left="323"/>
      </w:pPr>
      <w:r>
        <w:rPr/>
        <w:t>Equipment</w:t>
      </w:r>
      <w:r>
        <w:rPr>
          <w:spacing w:val="-5"/>
        </w:rPr>
        <w:t> </w:t>
      </w:r>
      <w:r>
        <w:rPr/>
        <w:t>should</w:t>
      </w:r>
      <w:r>
        <w:rPr>
          <w:spacing w:val="-3"/>
        </w:rPr>
        <w:t> </w:t>
      </w:r>
      <w:r>
        <w:rPr/>
        <w:t>include</w:t>
      </w:r>
      <w:r>
        <w:rPr>
          <w:spacing w:val="-4"/>
        </w:rPr>
        <w:t> </w:t>
      </w:r>
      <w:r>
        <w:rPr/>
        <w:t>presentation</w:t>
      </w:r>
      <w:r>
        <w:rPr>
          <w:spacing w:val="-4"/>
        </w:rPr>
        <w:t> </w:t>
      </w:r>
      <w:r>
        <w:rPr/>
        <w:t>facilities,</w:t>
      </w:r>
      <w:r>
        <w:rPr>
          <w:spacing w:val="-3"/>
        </w:rPr>
        <w:t> </w:t>
      </w:r>
      <w:r>
        <w:rPr/>
        <w:t>flipchart</w:t>
      </w:r>
      <w:r>
        <w:rPr>
          <w:spacing w:val="-3"/>
        </w:rPr>
        <w:t> </w:t>
      </w:r>
      <w:r>
        <w:rPr/>
        <w:t>paper</w:t>
      </w:r>
      <w:r>
        <w:rPr>
          <w:spacing w:val="-4"/>
        </w:rPr>
        <w:t> </w:t>
      </w:r>
      <w:r>
        <w:rPr/>
        <w:t>and</w:t>
      </w:r>
      <w:r>
        <w:rPr>
          <w:spacing w:val="-3"/>
        </w:rPr>
        <w:t> </w:t>
      </w:r>
      <w:r>
        <w:rPr>
          <w:spacing w:val="-2"/>
        </w:rPr>
        <w:t>pens.</w:t>
      </w:r>
    </w:p>
    <w:p>
      <w:pPr>
        <w:pStyle w:val="BodyText"/>
        <w:rPr>
          <w:sz w:val="28"/>
        </w:rPr>
      </w:pPr>
    </w:p>
    <w:p>
      <w:pPr>
        <w:pStyle w:val="Heading2"/>
        <w:spacing w:line="273" w:lineRule="auto"/>
        <w:ind w:left="323" w:right="1722"/>
        <w:jc w:val="both"/>
        <w:rPr>
          <w:b w:val="0"/>
          <w:i/>
          <w:sz w:val="34"/>
        </w:rPr>
      </w:pPr>
      <w:r>
        <w:rPr>
          <w:color w:val="CA156E"/>
        </w:rPr>
        <w:t>Tailoring</w:t>
      </w:r>
      <w:r>
        <w:rPr>
          <w:color w:val="CA156E"/>
          <w:spacing w:val="-12"/>
        </w:rPr>
        <w:t> </w:t>
      </w:r>
      <w:r>
        <w:rPr>
          <w:color w:val="CA156E"/>
        </w:rPr>
        <w:t>information</w:t>
      </w:r>
      <w:r>
        <w:rPr>
          <w:color w:val="CA156E"/>
          <w:spacing w:val="-11"/>
        </w:rPr>
        <w:t> </w:t>
      </w:r>
      <w:r>
        <w:rPr>
          <w:color w:val="CA156E"/>
        </w:rPr>
        <w:t>literacy</w:t>
      </w:r>
      <w:r>
        <w:rPr>
          <w:color w:val="CA156E"/>
          <w:spacing w:val="-11"/>
        </w:rPr>
        <w:t> </w:t>
      </w:r>
      <w:r>
        <w:rPr>
          <w:color w:val="CA156E"/>
        </w:rPr>
        <w:t>instruction</w:t>
      </w:r>
      <w:r>
        <w:rPr>
          <w:color w:val="CA156E"/>
          <w:spacing w:val="-11"/>
        </w:rPr>
        <w:t> </w:t>
      </w:r>
      <w:r>
        <w:rPr>
          <w:color w:val="CA156E"/>
        </w:rPr>
        <w:t>using</w:t>
      </w:r>
      <w:r>
        <w:rPr>
          <w:color w:val="CA156E"/>
          <w:spacing w:val="-11"/>
        </w:rPr>
        <w:t> </w:t>
      </w:r>
      <w:r>
        <w:rPr>
          <w:color w:val="CA156E"/>
        </w:rPr>
        <w:t>the information</w:t>
      </w:r>
      <w:r>
        <w:rPr>
          <w:color w:val="CA156E"/>
          <w:spacing w:val="-6"/>
        </w:rPr>
        <w:t> </w:t>
      </w:r>
      <w:r>
        <w:rPr>
          <w:color w:val="CA156E"/>
        </w:rPr>
        <w:t>discernment</w:t>
      </w:r>
      <w:r>
        <w:rPr>
          <w:color w:val="CA156E"/>
          <w:spacing w:val="-6"/>
        </w:rPr>
        <w:t> </w:t>
      </w:r>
      <w:r>
        <w:rPr>
          <w:color w:val="CA156E"/>
        </w:rPr>
        <w:t>diagnostic</w:t>
      </w:r>
      <w:r>
        <w:rPr>
          <w:color w:val="CA156E"/>
          <w:spacing w:val="-6"/>
        </w:rPr>
        <w:t> </w:t>
      </w:r>
      <w:r>
        <w:rPr>
          <w:color w:val="CA156E"/>
        </w:rPr>
        <w:t>questionnaire </w:t>
      </w:r>
      <w:r>
        <w:rPr>
          <w:b w:val="0"/>
          <w:i/>
          <w:color w:val="CA156E"/>
          <w:sz w:val="34"/>
        </w:rPr>
        <w:t>Geoff Walton</w:t>
      </w:r>
    </w:p>
    <w:p>
      <w:pPr>
        <w:pStyle w:val="BodyText"/>
        <w:spacing w:line="249" w:lineRule="auto" w:before="112"/>
        <w:ind w:left="323" w:right="782"/>
      </w:pPr>
      <w:r>
        <w:rPr/>
        <w:t>The underlying research presented here shows that using the Information Discernment Questionnaire as a diagnostic assessment will enable information literacy teachers identify the level of information discernment that learners present in</w:t>
      </w:r>
      <w:r>
        <w:rPr>
          <w:spacing w:val="-7"/>
        </w:rPr>
        <w:t> </w:t>
      </w:r>
      <w:r>
        <w:rPr/>
        <w:t>class</w:t>
      </w:r>
      <w:r>
        <w:rPr>
          <w:spacing w:val="-4"/>
        </w:rPr>
        <w:t> </w:t>
      </w:r>
      <w:r>
        <w:rPr/>
        <w:t>before</w:t>
      </w:r>
      <w:r>
        <w:rPr>
          <w:spacing w:val="-5"/>
        </w:rPr>
        <w:t> </w:t>
      </w:r>
      <w:r>
        <w:rPr/>
        <w:t>embarking</w:t>
      </w:r>
      <w:r>
        <w:rPr>
          <w:spacing w:val="-5"/>
        </w:rPr>
        <w:t> </w:t>
      </w:r>
      <w:r>
        <w:rPr/>
        <w:t>on</w:t>
      </w:r>
      <w:r>
        <w:rPr>
          <w:spacing w:val="-5"/>
        </w:rPr>
        <w:t> </w:t>
      </w:r>
      <w:r>
        <w:rPr/>
        <w:t>their</w:t>
      </w:r>
      <w:r>
        <w:rPr>
          <w:spacing w:val="-4"/>
        </w:rPr>
        <w:t> </w:t>
      </w:r>
      <w:r>
        <w:rPr/>
        <w:t>learning</w:t>
      </w:r>
      <w:r>
        <w:rPr>
          <w:spacing w:val="-5"/>
        </w:rPr>
        <w:t> </w:t>
      </w:r>
      <w:r>
        <w:rPr/>
        <w:t>and</w:t>
      </w:r>
      <w:r>
        <w:rPr>
          <w:spacing w:val="-5"/>
        </w:rPr>
        <w:t> </w:t>
      </w:r>
      <w:r>
        <w:rPr/>
        <w:t>teaching</w:t>
      </w:r>
      <w:r>
        <w:rPr>
          <w:spacing w:val="-4"/>
        </w:rPr>
        <w:t> </w:t>
      </w:r>
      <w:r>
        <w:rPr/>
        <w:t>event</w:t>
      </w:r>
      <w:r>
        <w:rPr>
          <w:spacing w:val="-37"/>
        </w:rPr>
        <w:t> </w:t>
      </w:r>
      <w:r>
        <w:rPr>
          <w:w w:val="90"/>
        </w:rPr>
        <w:t>. </w:t>
      </w:r>
      <w:r>
        <w:rPr/>
        <w:t>In</w:t>
      </w:r>
      <w:r>
        <w:rPr>
          <w:spacing w:val="-4"/>
        </w:rPr>
        <w:t> </w:t>
      </w:r>
      <w:r>
        <w:rPr/>
        <w:t>so</w:t>
      </w:r>
      <w:r>
        <w:rPr>
          <w:spacing w:val="-4"/>
        </w:rPr>
        <w:t> </w:t>
      </w:r>
      <w:r>
        <w:rPr/>
        <w:t>doing</w:t>
      </w:r>
      <w:r>
        <w:rPr>
          <w:spacing w:val="-5"/>
        </w:rPr>
        <w:t> </w:t>
      </w:r>
      <w:r>
        <w:rPr/>
        <w:t>this</w:t>
      </w:r>
      <w:r>
        <w:rPr>
          <w:spacing w:val="-4"/>
        </w:rPr>
        <w:t> </w:t>
      </w:r>
      <w:r>
        <w:rPr/>
        <w:t>will allow teachers and librarians to set varying levels of task for students rather than</w:t>
      </w:r>
    </w:p>
    <w:p>
      <w:pPr>
        <w:pStyle w:val="BodyText"/>
        <w:spacing w:line="249" w:lineRule="auto" w:before="5"/>
        <w:ind w:left="323"/>
      </w:pPr>
      <w:r>
        <w:rPr/>
        <w:t>a</w:t>
      </w:r>
      <w:r>
        <w:rPr>
          <w:spacing w:val="-6"/>
        </w:rPr>
        <w:t> </w:t>
      </w:r>
      <w:r>
        <w:rPr/>
        <w:t>one</w:t>
      </w:r>
      <w:r>
        <w:rPr>
          <w:spacing w:val="-6"/>
        </w:rPr>
        <w:t> </w:t>
      </w:r>
      <w:r>
        <w:rPr/>
        <w:t>size</w:t>
      </w:r>
      <w:r>
        <w:rPr>
          <w:spacing w:val="-5"/>
        </w:rPr>
        <w:t> </w:t>
      </w:r>
      <w:r>
        <w:rPr/>
        <w:t>fits</w:t>
      </w:r>
      <w:r>
        <w:rPr>
          <w:spacing w:val="-5"/>
        </w:rPr>
        <w:t> </w:t>
      </w:r>
      <w:r>
        <w:rPr/>
        <w:t>all</w:t>
      </w:r>
      <w:r>
        <w:rPr>
          <w:spacing w:val="-6"/>
        </w:rPr>
        <w:t> </w:t>
      </w:r>
      <w:r>
        <w:rPr/>
        <w:t>approach.</w:t>
      </w:r>
      <w:r>
        <w:rPr>
          <w:spacing w:val="-10"/>
        </w:rPr>
        <w:t> </w:t>
      </w:r>
      <w:r>
        <w:rPr/>
        <w:t>Targeting</w:t>
      </w:r>
      <w:r>
        <w:rPr>
          <w:spacing w:val="-6"/>
        </w:rPr>
        <w:t> </w:t>
      </w:r>
      <w:r>
        <w:rPr/>
        <w:t>those</w:t>
      </w:r>
      <w:r>
        <w:rPr>
          <w:spacing w:val="-5"/>
        </w:rPr>
        <w:t> </w:t>
      </w:r>
      <w:r>
        <w:rPr/>
        <w:t>learners</w:t>
      </w:r>
      <w:r>
        <w:rPr>
          <w:spacing w:val="-6"/>
        </w:rPr>
        <w:t> </w:t>
      </w:r>
      <w:r>
        <w:rPr/>
        <w:t>with</w:t>
      </w:r>
      <w:r>
        <w:rPr>
          <w:spacing w:val="-6"/>
        </w:rPr>
        <w:t> </w:t>
      </w:r>
      <w:r>
        <w:rPr/>
        <w:t>low</w:t>
      </w:r>
      <w:r>
        <w:rPr>
          <w:spacing w:val="-6"/>
        </w:rPr>
        <w:t> </w:t>
      </w:r>
      <w:r>
        <w:rPr/>
        <w:t>levels</w:t>
      </w:r>
      <w:r>
        <w:rPr>
          <w:spacing w:val="-6"/>
        </w:rPr>
        <w:t> </w:t>
      </w:r>
      <w:r>
        <w:rPr/>
        <w:t>of</w:t>
      </w:r>
      <w:r>
        <w:rPr>
          <w:spacing w:val="-6"/>
        </w:rPr>
        <w:t> </w:t>
      </w:r>
      <w:r>
        <w:rPr/>
        <w:t>information discernment with more tailored information literacy tasks will help avoid negative emotional responses in the classroom</w:t>
      </w:r>
      <w:r>
        <w:rPr>
          <w:spacing w:val="-23"/>
        </w:rPr>
        <w:t> </w:t>
      </w:r>
      <w:r>
        <w:rPr>
          <w:w w:val="90"/>
        </w:rPr>
        <w:t>.</w:t>
      </w:r>
    </w:p>
    <w:p>
      <w:pPr>
        <w:pStyle w:val="BodyText"/>
        <w:spacing w:before="3"/>
        <w:rPr>
          <w:sz w:val="37"/>
        </w:rPr>
      </w:pPr>
    </w:p>
    <w:p>
      <w:pPr>
        <w:pStyle w:val="BodyText"/>
        <w:spacing w:line="249" w:lineRule="auto"/>
        <w:ind w:left="323" w:right="546"/>
      </w:pPr>
      <w:r>
        <w:rPr/>
        <w:t>The theory of information discernment – how people make judgements about information - is based a range of studies e.g., Campbell et al (1960) Hepworth (2004), Bandura (2006), Walton &amp; Hepworth (2013), Walton (2017), Trevors et al (2017),</w:t>
      </w:r>
      <w:r>
        <w:rPr>
          <w:spacing w:val="-8"/>
        </w:rPr>
        <w:t> </w:t>
      </w:r>
      <w:r>
        <w:rPr/>
        <w:t>Walton</w:t>
      </w:r>
      <w:r>
        <w:rPr>
          <w:spacing w:val="-7"/>
        </w:rPr>
        <w:t> </w:t>
      </w:r>
      <w:r>
        <w:rPr/>
        <w:t>et</w:t>
      </w:r>
      <w:r>
        <w:rPr>
          <w:spacing w:val="-7"/>
        </w:rPr>
        <w:t> </w:t>
      </w:r>
      <w:r>
        <w:rPr/>
        <w:t>al</w:t>
      </w:r>
      <w:r>
        <w:rPr>
          <w:spacing w:val="-7"/>
        </w:rPr>
        <w:t> </w:t>
      </w:r>
      <w:r>
        <w:rPr/>
        <w:t>(2018)</w:t>
      </w:r>
      <w:r>
        <w:rPr>
          <w:spacing w:val="-37"/>
        </w:rPr>
        <w:t> </w:t>
      </w:r>
      <w:r>
        <w:rPr>
          <w:w w:val="90"/>
        </w:rPr>
        <w:t>. </w:t>
      </w:r>
      <w:r>
        <w:rPr/>
        <w:t>Results</w:t>
      </w:r>
      <w:r>
        <w:rPr>
          <w:spacing w:val="-7"/>
        </w:rPr>
        <w:t> </w:t>
      </w:r>
      <w:r>
        <w:rPr/>
        <w:t>from</w:t>
      </w:r>
      <w:r>
        <w:rPr>
          <w:spacing w:val="-6"/>
        </w:rPr>
        <w:t> </w:t>
      </w:r>
      <w:r>
        <w:rPr/>
        <w:t>an</w:t>
      </w:r>
      <w:r>
        <w:rPr>
          <w:spacing w:val="-7"/>
        </w:rPr>
        <w:t> </w:t>
      </w:r>
      <w:r>
        <w:rPr/>
        <w:t>ILG</w:t>
      </w:r>
      <w:r>
        <w:rPr>
          <w:spacing w:val="-6"/>
        </w:rPr>
        <w:t> </w:t>
      </w:r>
      <w:r>
        <w:rPr/>
        <w:t>sponsored</w:t>
      </w:r>
      <w:r>
        <w:rPr>
          <w:spacing w:val="-6"/>
        </w:rPr>
        <w:t> </w:t>
      </w:r>
      <w:r>
        <w:rPr/>
        <w:t>study</w:t>
      </w:r>
      <w:r>
        <w:rPr>
          <w:spacing w:val="-6"/>
        </w:rPr>
        <w:t> </w:t>
      </w:r>
      <w:r>
        <w:rPr/>
        <w:t>(Walton</w:t>
      </w:r>
      <w:r>
        <w:rPr>
          <w:spacing w:val="-7"/>
        </w:rPr>
        <w:t> </w:t>
      </w:r>
      <w:r>
        <w:rPr/>
        <w:t>et</w:t>
      </w:r>
      <w:r>
        <w:rPr>
          <w:spacing w:val="-7"/>
        </w:rPr>
        <w:t> </w:t>
      </w:r>
      <w:r>
        <w:rPr/>
        <w:t>al</w:t>
      </w:r>
      <w:r>
        <w:rPr>
          <w:spacing w:val="-7"/>
        </w:rPr>
        <w:t> </w:t>
      </w:r>
      <w:r>
        <w:rPr/>
        <w:t>2021) confirmed</w:t>
      </w:r>
      <w:r>
        <w:rPr>
          <w:spacing w:val="-3"/>
        </w:rPr>
        <w:t> </w:t>
      </w:r>
      <w:r>
        <w:rPr/>
        <w:t>that</w:t>
      </w:r>
      <w:r>
        <w:rPr>
          <w:spacing w:val="-3"/>
        </w:rPr>
        <w:t> </w:t>
      </w:r>
      <w:r>
        <w:rPr/>
        <w:t>a</w:t>
      </w:r>
      <w:r>
        <w:rPr>
          <w:spacing w:val="-4"/>
        </w:rPr>
        <w:t> </w:t>
      </w:r>
      <w:r>
        <w:rPr/>
        <w:t>person’s</w:t>
      </w:r>
      <w:r>
        <w:rPr>
          <w:spacing w:val="-3"/>
        </w:rPr>
        <w:t> </w:t>
      </w:r>
      <w:r>
        <w:rPr/>
        <w:t>level</w:t>
      </w:r>
      <w:r>
        <w:rPr>
          <w:spacing w:val="-4"/>
        </w:rPr>
        <w:t> </w:t>
      </w:r>
      <w:r>
        <w:rPr/>
        <w:t>of</w:t>
      </w:r>
      <w:r>
        <w:rPr>
          <w:spacing w:val="-4"/>
        </w:rPr>
        <w:t> </w:t>
      </w:r>
      <w:r>
        <w:rPr/>
        <w:t>information</w:t>
      </w:r>
      <w:r>
        <w:rPr>
          <w:spacing w:val="-4"/>
        </w:rPr>
        <w:t> </w:t>
      </w:r>
      <w:r>
        <w:rPr/>
        <w:t>discernment</w:t>
      </w:r>
      <w:r>
        <w:rPr>
          <w:spacing w:val="-4"/>
        </w:rPr>
        <w:t> </w:t>
      </w:r>
      <w:r>
        <w:rPr/>
        <w:t>reveals</w:t>
      </w:r>
      <w:r>
        <w:rPr>
          <w:spacing w:val="-3"/>
        </w:rPr>
        <w:t> </w:t>
      </w:r>
      <w:r>
        <w:rPr/>
        <w:t>how</w:t>
      </w:r>
      <w:r>
        <w:rPr>
          <w:spacing w:val="-4"/>
        </w:rPr>
        <w:t> </w:t>
      </w:r>
      <w:r>
        <w:rPr/>
        <w:t>they</w:t>
      </w:r>
      <w:r>
        <w:rPr>
          <w:spacing w:val="-3"/>
        </w:rPr>
        <w:t> </w:t>
      </w:r>
      <w:r>
        <w:rPr/>
        <w:t>deal</w:t>
      </w:r>
      <w:r>
        <w:rPr>
          <w:spacing w:val="-4"/>
        </w:rPr>
        <w:t> </w:t>
      </w:r>
      <w:r>
        <w:rPr/>
        <w:t>with information cognitively and respond to mis-information physiologically:</w:t>
      </w:r>
    </w:p>
    <w:p>
      <w:pPr>
        <w:pStyle w:val="BodyText"/>
        <w:spacing w:before="6"/>
        <w:rPr>
          <w:sz w:val="37"/>
        </w:rPr>
      </w:pPr>
    </w:p>
    <w:p>
      <w:pPr>
        <w:pStyle w:val="ListParagraph"/>
        <w:numPr>
          <w:ilvl w:val="0"/>
          <w:numId w:val="2"/>
        </w:numPr>
        <w:tabs>
          <w:tab w:pos="613" w:val="left" w:leader="none"/>
        </w:tabs>
        <w:spacing w:line="249" w:lineRule="auto" w:before="0" w:after="0"/>
        <w:ind w:left="323" w:right="567" w:firstLine="0"/>
        <w:jc w:val="left"/>
        <w:rPr>
          <w:sz w:val="26"/>
        </w:rPr>
      </w:pPr>
      <w:r>
        <w:rPr>
          <w:sz w:val="26"/>
        </w:rPr>
        <w:t>High information discerners are more curious, use multiple sources to verify information,</w:t>
      </w:r>
      <w:r>
        <w:rPr>
          <w:spacing w:val="-4"/>
          <w:sz w:val="26"/>
        </w:rPr>
        <w:t> </w:t>
      </w:r>
      <w:r>
        <w:rPr>
          <w:sz w:val="26"/>
        </w:rPr>
        <w:t>are</w:t>
      </w:r>
      <w:r>
        <w:rPr>
          <w:spacing w:val="-4"/>
          <w:sz w:val="26"/>
        </w:rPr>
        <w:t> </w:t>
      </w:r>
      <w:r>
        <w:rPr>
          <w:sz w:val="26"/>
        </w:rPr>
        <w:t>more</w:t>
      </w:r>
      <w:r>
        <w:rPr>
          <w:spacing w:val="-3"/>
          <w:sz w:val="26"/>
        </w:rPr>
        <w:t> </w:t>
      </w:r>
      <w:r>
        <w:rPr>
          <w:sz w:val="26"/>
        </w:rPr>
        <w:t>likely</w:t>
      </w:r>
      <w:r>
        <w:rPr>
          <w:spacing w:val="-4"/>
          <w:sz w:val="26"/>
        </w:rPr>
        <w:t> </w:t>
      </w:r>
      <w:r>
        <w:rPr>
          <w:sz w:val="26"/>
        </w:rPr>
        <w:t>to</w:t>
      </w:r>
      <w:r>
        <w:rPr>
          <w:spacing w:val="-3"/>
          <w:sz w:val="26"/>
        </w:rPr>
        <w:t> </w:t>
      </w:r>
      <w:r>
        <w:rPr>
          <w:sz w:val="26"/>
        </w:rPr>
        <w:t>be</w:t>
      </w:r>
      <w:r>
        <w:rPr>
          <w:spacing w:val="-4"/>
          <w:sz w:val="26"/>
        </w:rPr>
        <w:t> </w:t>
      </w:r>
      <w:r>
        <w:rPr>
          <w:sz w:val="26"/>
        </w:rPr>
        <w:t>sceptical</w:t>
      </w:r>
      <w:r>
        <w:rPr>
          <w:spacing w:val="-3"/>
          <w:sz w:val="26"/>
        </w:rPr>
        <w:t> </w:t>
      </w:r>
      <w:r>
        <w:rPr>
          <w:sz w:val="26"/>
        </w:rPr>
        <w:t>about</w:t>
      </w:r>
      <w:r>
        <w:rPr>
          <w:spacing w:val="-4"/>
          <w:sz w:val="26"/>
        </w:rPr>
        <w:t> </w:t>
      </w:r>
      <w:r>
        <w:rPr>
          <w:sz w:val="26"/>
        </w:rPr>
        <w:t>information</w:t>
      </w:r>
      <w:r>
        <w:rPr>
          <w:spacing w:val="-4"/>
          <w:sz w:val="26"/>
        </w:rPr>
        <w:t> </w:t>
      </w:r>
      <w:r>
        <w:rPr>
          <w:sz w:val="26"/>
        </w:rPr>
        <w:t>on</w:t>
      </w:r>
      <w:r>
        <w:rPr>
          <w:spacing w:val="-4"/>
          <w:sz w:val="26"/>
        </w:rPr>
        <w:t> </w:t>
      </w:r>
      <w:r>
        <w:rPr>
          <w:sz w:val="26"/>
        </w:rPr>
        <w:t>search</w:t>
      </w:r>
      <w:r>
        <w:rPr>
          <w:spacing w:val="-3"/>
          <w:sz w:val="26"/>
        </w:rPr>
        <w:t> </w:t>
      </w:r>
      <w:r>
        <w:rPr>
          <w:sz w:val="26"/>
        </w:rPr>
        <w:t>engines</w:t>
      </w:r>
      <w:r>
        <w:rPr>
          <w:spacing w:val="-4"/>
          <w:sz w:val="26"/>
        </w:rPr>
        <w:t> </w:t>
      </w:r>
      <w:r>
        <w:rPr>
          <w:sz w:val="26"/>
        </w:rPr>
        <w:t>such</w:t>
      </w:r>
    </w:p>
    <w:p>
      <w:pPr>
        <w:spacing w:after="0" w:line="249" w:lineRule="auto"/>
        <w:jc w:val="left"/>
        <w:rPr>
          <w:sz w:val="26"/>
        </w:rPr>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491"/>
      </w:pPr>
      <w:r>
        <w:rPr/>
        <w:t>as Google, do not regard the first results page as the most trustworthy information and recognise the importance of authority</w:t>
      </w:r>
      <w:r>
        <w:rPr>
          <w:spacing w:val="-34"/>
        </w:rPr>
        <w:t> </w:t>
      </w:r>
      <w:r>
        <w:rPr>
          <w:w w:val="90"/>
        </w:rPr>
        <w:t>. </w:t>
      </w:r>
      <w:r>
        <w:rPr/>
        <w:t>Conversely, low information discerners are</w:t>
      </w:r>
      <w:r>
        <w:rPr>
          <w:spacing w:val="-3"/>
        </w:rPr>
        <w:t> </w:t>
      </w:r>
      <w:r>
        <w:rPr/>
        <w:t>statistically</w:t>
      </w:r>
      <w:r>
        <w:rPr>
          <w:spacing w:val="-3"/>
        </w:rPr>
        <w:t> </w:t>
      </w:r>
      <w:r>
        <w:rPr/>
        <w:t>significantly</w:t>
      </w:r>
      <w:r>
        <w:rPr>
          <w:spacing w:val="-3"/>
        </w:rPr>
        <w:t> </w:t>
      </w:r>
      <w:r>
        <w:rPr/>
        <w:t>less</w:t>
      </w:r>
      <w:r>
        <w:rPr>
          <w:spacing w:val="-3"/>
        </w:rPr>
        <w:t> </w:t>
      </w:r>
      <w:r>
        <w:rPr/>
        <w:t>likely</w:t>
      </w:r>
      <w:r>
        <w:rPr>
          <w:spacing w:val="-3"/>
        </w:rPr>
        <w:t> </w:t>
      </w:r>
      <w:r>
        <w:rPr/>
        <w:t>to</w:t>
      </w:r>
      <w:r>
        <w:rPr>
          <w:spacing w:val="-3"/>
        </w:rPr>
        <w:t> </w:t>
      </w:r>
      <w:r>
        <w:rPr/>
        <w:t>be</w:t>
      </w:r>
      <w:r>
        <w:rPr>
          <w:spacing w:val="-3"/>
        </w:rPr>
        <w:t> </w:t>
      </w:r>
      <w:r>
        <w:rPr/>
        <w:t>aware</w:t>
      </w:r>
      <w:r>
        <w:rPr>
          <w:spacing w:val="-3"/>
        </w:rPr>
        <w:t> </w:t>
      </w:r>
      <w:r>
        <w:rPr/>
        <w:t>of</w:t>
      </w:r>
      <w:r>
        <w:rPr>
          <w:spacing w:val="-3"/>
        </w:rPr>
        <w:t> </w:t>
      </w:r>
      <w:r>
        <w:rPr/>
        <w:t>these</w:t>
      </w:r>
      <w:r>
        <w:rPr>
          <w:spacing w:val="-3"/>
        </w:rPr>
        <w:t> </w:t>
      </w:r>
      <w:r>
        <w:rPr/>
        <w:t>issues</w:t>
      </w:r>
      <w:r>
        <w:rPr>
          <w:spacing w:val="-3"/>
        </w:rPr>
        <w:t> </w:t>
      </w:r>
      <w:r>
        <w:rPr/>
        <w:t>and</w:t>
      </w:r>
      <w:r>
        <w:rPr>
          <w:spacing w:val="-3"/>
        </w:rPr>
        <w:t> </w:t>
      </w:r>
      <w:r>
        <w:rPr/>
        <w:t>are</w:t>
      </w:r>
      <w:r>
        <w:rPr>
          <w:spacing w:val="-3"/>
        </w:rPr>
        <w:t> </w:t>
      </w:r>
      <w:r>
        <w:rPr/>
        <w:t>generally dismissive of content put in front of them</w:t>
      </w:r>
      <w:r>
        <w:rPr>
          <w:spacing w:val="-29"/>
        </w:rPr>
        <w:t> </w:t>
      </w:r>
      <w:r>
        <w:rPr>
          <w:w w:val="90"/>
        </w:rPr>
        <w:t>.</w:t>
      </w:r>
    </w:p>
    <w:p>
      <w:pPr>
        <w:pStyle w:val="BodyText"/>
        <w:spacing w:before="4"/>
        <w:rPr>
          <w:sz w:val="37"/>
        </w:rPr>
      </w:pPr>
    </w:p>
    <w:p>
      <w:pPr>
        <w:pStyle w:val="ListParagraph"/>
        <w:numPr>
          <w:ilvl w:val="0"/>
          <w:numId w:val="2"/>
        </w:numPr>
        <w:tabs>
          <w:tab w:pos="783" w:val="left" w:leader="none"/>
        </w:tabs>
        <w:spacing w:line="249" w:lineRule="auto" w:before="0" w:after="0"/>
        <w:ind w:left="493" w:right="345" w:firstLine="0"/>
        <w:jc w:val="left"/>
        <w:rPr>
          <w:sz w:val="26"/>
        </w:rPr>
      </w:pPr>
      <w:r>
        <w:rPr>
          <w:sz w:val="26"/>
        </w:rPr>
        <w:t>We also found that when presented with mis-information, higher levels of information</w:t>
      </w:r>
      <w:r>
        <w:rPr>
          <w:spacing w:val="-5"/>
          <w:sz w:val="26"/>
        </w:rPr>
        <w:t> </w:t>
      </w:r>
      <w:r>
        <w:rPr>
          <w:sz w:val="26"/>
        </w:rPr>
        <w:t>discernment</w:t>
      </w:r>
      <w:r>
        <w:rPr>
          <w:spacing w:val="-5"/>
          <w:sz w:val="26"/>
        </w:rPr>
        <w:t> </w:t>
      </w:r>
      <w:r>
        <w:rPr>
          <w:sz w:val="26"/>
        </w:rPr>
        <w:t>resulted</w:t>
      </w:r>
      <w:r>
        <w:rPr>
          <w:spacing w:val="-5"/>
          <w:sz w:val="26"/>
        </w:rPr>
        <w:t> </w:t>
      </w:r>
      <w:r>
        <w:rPr>
          <w:sz w:val="26"/>
        </w:rPr>
        <w:t>in</w:t>
      </w:r>
      <w:r>
        <w:rPr>
          <w:spacing w:val="-5"/>
          <w:sz w:val="26"/>
        </w:rPr>
        <w:t> </w:t>
      </w:r>
      <w:r>
        <w:rPr>
          <w:sz w:val="26"/>
        </w:rPr>
        <w:t>more</w:t>
      </w:r>
      <w:r>
        <w:rPr>
          <w:spacing w:val="-5"/>
          <w:sz w:val="26"/>
        </w:rPr>
        <w:t> </w:t>
      </w:r>
      <w:r>
        <w:rPr>
          <w:sz w:val="26"/>
        </w:rPr>
        <w:t>positive</w:t>
      </w:r>
      <w:r>
        <w:rPr>
          <w:spacing w:val="-5"/>
          <w:sz w:val="26"/>
        </w:rPr>
        <w:t> </w:t>
      </w:r>
      <w:r>
        <w:rPr>
          <w:sz w:val="26"/>
        </w:rPr>
        <w:t>heart,</w:t>
      </w:r>
      <w:r>
        <w:rPr>
          <w:spacing w:val="-5"/>
          <w:sz w:val="26"/>
        </w:rPr>
        <w:t> </w:t>
      </w:r>
      <w:r>
        <w:rPr>
          <w:sz w:val="26"/>
        </w:rPr>
        <w:t>emotional,</w:t>
      </w:r>
      <w:r>
        <w:rPr>
          <w:spacing w:val="-5"/>
          <w:sz w:val="26"/>
        </w:rPr>
        <w:t> </w:t>
      </w:r>
      <w:r>
        <w:rPr>
          <w:sz w:val="26"/>
        </w:rPr>
        <w:t>and</w:t>
      </w:r>
      <w:r>
        <w:rPr>
          <w:spacing w:val="-5"/>
          <w:sz w:val="26"/>
        </w:rPr>
        <w:t> </w:t>
      </w:r>
      <w:r>
        <w:rPr>
          <w:sz w:val="26"/>
        </w:rPr>
        <w:t>concentration in responses, which all contribute to healthier stress responses</w:t>
      </w:r>
      <w:r>
        <w:rPr>
          <w:spacing w:val="-30"/>
          <w:sz w:val="26"/>
        </w:rPr>
        <w:t> </w:t>
      </w:r>
      <w:r>
        <w:rPr>
          <w:w w:val="90"/>
          <w:sz w:val="26"/>
        </w:rPr>
        <w:t>.</w:t>
      </w:r>
    </w:p>
    <w:p>
      <w:pPr>
        <w:pStyle w:val="BodyText"/>
        <w:spacing w:before="3"/>
        <w:rPr>
          <w:sz w:val="37"/>
        </w:rPr>
      </w:pPr>
    </w:p>
    <w:p>
      <w:pPr>
        <w:pStyle w:val="BodyText"/>
        <w:spacing w:line="249" w:lineRule="auto"/>
        <w:ind w:left="493" w:right="491"/>
      </w:pPr>
      <w:r>
        <w:rPr/>
        <w:t>These experimental observations, ie those exhibiting high levels of information discernment experience healthier physical and psychological responses, demonstrate</w:t>
      </w:r>
      <w:r>
        <w:rPr>
          <w:spacing w:val="-4"/>
        </w:rPr>
        <w:t> </w:t>
      </w:r>
      <w:r>
        <w:rPr/>
        <w:t>that</w:t>
      </w:r>
      <w:r>
        <w:rPr>
          <w:spacing w:val="-3"/>
        </w:rPr>
        <w:t> </w:t>
      </w:r>
      <w:r>
        <w:rPr/>
        <w:t>information</w:t>
      </w:r>
      <w:r>
        <w:rPr>
          <w:spacing w:val="-4"/>
        </w:rPr>
        <w:t> </w:t>
      </w:r>
      <w:r>
        <w:rPr/>
        <w:t>discernment</w:t>
      </w:r>
      <w:r>
        <w:rPr>
          <w:spacing w:val="-4"/>
        </w:rPr>
        <w:t> </w:t>
      </w:r>
      <w:r>
        <w:rPr/>
        <w:t>is</w:t>
      </w:r>
      <w:r>
        <w:rPr>
          <w:spacing w:val="-4"/>
        </w:rPr>
        <w:t> </w:t>
      </w:r>
      <w:r>
        <w:rPr/>
        <w:t>a</w:t>
      </w:r>
      <w:r>
        <w:rPr>
          <w:spacing w:val="-4"/>
        </w:rPr>
        <w:t> </w:t>
      </w:r>
      <w:r>
        <w:rPr/>
        <w:t>critical</w:t>
      </w:r>
      <w:r>
        <w:rPr>
          <w:spacing w:val="-3"/>
        </w:rPr>
        <w:t> </w:t>
      </w:r>
      <w:r>
        <w:rPr/>
        <w:t>capability</w:t>
      </w:r>
      <w:r>
        <w:rPr>
          <w:spacing w:val="-3"/>
        </w:rPr>
        <w:t> </w:t>
      </w:r>
      <w:r>
        <w:rPr/>
        <w:t>for</w:t>
      </w:r>
      <w:r>
        <w:rPr>
          <w:spacing w:val="-3"/>
        </w:rPr>
        <w:t> </w:t>
      </w:r>
      <w:r>
        <w:rPr/>
        <w:t>all</w:t>
      </w:r>
      <w:r>
        <w:rPr>
          <w:spacing w:val="-4"/>
        </w:rPr>
        <w:t> </w:t>
      </w:r>
      <w:r>
        <w:rPr/>
        <w:t>individuals</w:t>
      </w:r>
      <w:r>
        <w:rPr>
          <w:spacing w:val="-4"/>
        </w:rPr>
        <w:t> </w:t>
      </w:r>
      <w:r>
        <w:rPr/>
        <w:t>to possess, especially when encountering mis-information.</w:t>
      </w:r>
    </w:p>
    <w:p>
      <w:pPr>
        <w:pStyle w:val="BodyText"/>
        <w:spacing w:before="4"/>
        <w:rPr>
          <w:sz w:val="37"/>
        </w:rPr>
      </w:pPr>
    </w:p>
    <w:p>
      <w:pPr>
        <w:pStyle w:val="BodyText"/>
        <w:ind w:left="493"/>
      </w:pPr>
      <w:r>
        <w:rPr>
          <w:spacing w:val="-2"/>
        </w:rPr>
        <w:t>Workshop</w:t>
      </w:r>
    </w:p>
    <w:p>
      <w:pPr>
        <w:pStyle w:val="BodyText"/>
        <w:spacing w:line="249" w:lineRule="auto" w:before="70"/>
        <w:ind w:left="493" w:right="647"/>
      </w:pPr>
      <w:r>
        <w:rPr/>
        <w:t>The workshop will be highly interactive with the majority of the time devoted to discussion and debate</w:t>
      </w:r>
      <w:r>
        <w:rPr>
          <w:spacing w:val="-33"/>
        </w:rPr>
        <w:t> </w:t>
      </w:r>
      <w:r>
        <w:rPr>
          <w:w w:val="90"/>
        </w:rPr>
        <w:t>. </w:t>
      </w:r>
      <w:r>
        <w:rPr/>
        <w:t>In the workshop delegates will be given copies of the Information</w:t>
      </w:r>
      <w:r>
        <w:rPr>
          <w:spacing w:val="-12"/>
        </w:rPr>
        <w:t> </w:t>
      </w:r>
      <w:r>
        <w:rPr/>
        <w:t>Discernment</w:t>
      </w:r>
      <w:r>
        <w:rPr>
          <w:spacing w:val="-9"/>
        </w:rPr>
        <w:t> </w:t>
      </w:r>
      <w:r>
        <w:rPr/>
        <w:t>Diagnostic</w:t>
      </w:r>
      <w:r>
        <w:rPr>
          <w:spacing w:val="-9"/>
        </w:rPr>
        <w:t> </w:t>
      </w:r>
      <w:r>
        <w:rPr/>
        <w:t>Questionnaire</w:t>
      </w:r>
      <w:r>
        <w:rPr>
          <w:spacing w:val="-8"/>
        </w:rPr>
        <w:t> </w:t>
      </w:r>
      <w:r>
        <w:rPr/>
        <w:t>and</w:t>
      </w:r>
      <w:r>
        <w:rPr>
          <w:spacing w:val="-9"/>
        </w:rPr>
        <w:t> </w:t>
      </w:r>
      <w:r>
        <w:rPr/>
        <w:t>the</w:t>
      </w:r>
      <w:r>
        <w:rPr>
          <w:spacing w:val="-8"/>
        </w:rPr>
        <w:t> </w:t>
      </w:r>
      <w:r>
        <w:rPr/>
        <w:t>scoring</w:t>
      </w:r>
      <w:r>
        <w:rPr>
          <w:spacing w:val="-8"/>
        </w:rPr>
        <w:t> </w:t>
      </w:r>
      <w:r>
        <w:rPr/>
        <w:t>framework</w:t>
      </w:r>
      <w:r>
        <w:rPr>
          <w:spacing w:val="-37"/>
        </w:rPr>
        <w:t> </w:t>
      </w:r>
      <w:r>
        <w:rPr>
          <w:w w:val="90"/>
        </w:rPr>
        <w:t>.</w:t>
      </w:r>
    </w:p>
    <w:p>
      <w:pPr>
        <w:pStyle w:val="BodyText"/>
        <w:spacing w:before="3"/>
        <w:rPr>
          <w:sz w:val="37"/>
        </w:rPr>
      </w:pPr>
    </w:p>
    <w:p>
      <w:pPr>
        <w:pStyle w:val="BodyText"/>
        <w:ind w:left="493"/>
      </w:pPr>
      <w:r>
        <w:rPr/>
        <w:t>Workshop</w:t>
      </w:r>
      <w:r>
        <w:rPr>
          <w:spacing w:val="-10"/>
        </w:rPr>
        <w:t> </w:t>
      </w:r>
      <w:r>
        <w:rPr/>
        <w:t>learning</w:t>
      </w:r>
      <w:r>
        <w:rPr>
          <w:spacing w:val="-10"/>
        </w:rPr>
        <w:t> </w:t>
      </w:r>
      <w:r>
        <w:rPr>
          <w:spacing w:val="-2"/>
        </w:rPr>
        <w:t>outcomes</w:t>
      </w:r>
    </w:p>
    <w:p>
      <w:pPr>
        <w:pStyle w:val="BodyText"/>
        <w:spacing w:before="70"/>
        <w:ind w:left="493"/>
      </w:pPr>
      <w:r>
        <w:rPr/>
        <w:t>By</w:t>
      </w:r>
      <w:r>
        <w:rPr>
          <w:spacing w:val="-2"/>
        </w:rPr>
        <w:t> </w:t>
      </w:r>
      <w:r>
        <w:rPr/>
        <w:t>the</w:t>
      </w:r>
      <w:r>
        <w:rPr>
          <w:spacing w:val="-2"/>
        </w:rPr>
        <w:t> </w:t>
      </w:r>
      <w:r>
        <w:rPr/>
        <w:t>end</w:t>
      </w:r>
      <w:r>
        <w:rPr>
          <w:spacing w:val="-3"/>
        </w:rPr>
        <w:t> </w:t>
      </w:r>
      <w:r>
        <w:rPr/>
        <w:t>of</w:t>
      </w:r>
      <w:r>
        <w:rPr>
          <w:spacing w:val="-3"/>
        </w:rPr>
        <w:t> </w:t>
      </w:r>
      <w:r>
        <w:rPr/>
        <w:t>the</w:t>
      </w:r>
      <w:r>
        <w:rPr>
          <w:spacing w:val="-2"/>
        </w:rPr>
        <w:t> </w:t>
      </w:r>
      <w:r>
        <w:rPr/>
        <w:t>session</w:t>
      </w:r>
      <w:r>
        <w:rPr>
          <w:spacing w:val="-1"/>
        </w:rPr>
        <w:t> </w:t>
      </w:r>
      <w:r>
        <w:rPr/>
        <w:t>delegates</w:t>
      </w:r>
      <w:r>
        <w:rPr>
          <w:spacing w:val="-3"/>
        </w:rPr>
        <w:t> </w:t>
      </w:r>
      <w:r>
        <w:rPr/>
        <w:t>will</w:t>
      </w:r>
      <w:r>
        <w:rPr>
          <w:spacing w:val="-3"/>
        </w:rPr>
        <w:t> </w:t>
      </w:r>
      <w:r>
        <w:rPr/>
        <w:t>be</w:t>
      </w:r>
      <w:r>
        <w:rPr>
          <w:spacing w:val="-3"/>
        </w:rPr>
        <w:t> </w:t>
      </w:r>
      <w:r>
        <w:rPr/>
        <w:t>able</w:t>
      </w:r>
      <w:r>
        <w:rPr>
          <w:spacing w:val="-2"/>
        </w:rPr>
        <w:t> </w:t>
      </w:r>
      <w:r>
        <w:rPr>
          <w:spacing w:val="-5"/>
        </w:rPr>
        <w:t>to:</w:t>
      </w:r>
    </w:p>
    <w:p>
      <w:pPr>
        <w:pStyle w:val="BodyText"/>
        <w:spacing w:before="1"/>
        <w:rPr>
          <w:sz w:val="38"/>
        </w:rPr>
      </w:pPr>
    </w:p>
    <w:p>
      <w:pPr>
        <w:pStyle w:val="ListParagraph"/>
        <w:numPr>
          <w:ilvl w:val="0"/>
          <w:numId w:val="3"/>
        </w:numPr>
        <w:tabs>
          <w:tab w:pos="853" w:val="left" w:leader="none"/>
          <w:tab w:pos="854" w:val="left" w:leader="none"/>
        </w:tabs>
        <w:spacing w:line="240" w:lineRule="auto" w:before="0" w:after="0"/>
        <w:ind w:left="853" w:right="0" w:hanging="361"/>
        <w:jc w:val="left"/>
        <w:rPr>
          <w:sz w:val="26"/>
        </w:rPr>
      </w:pPr>
      <w:r>
        <w:rPr>
          <w:sz w:val="26"/>
        </w:rPr>
        <w:t>Describe</w:t>
      </w:r>
      <w:r>
        <w:rPr>
          <w:spacing w:val="-10"/>
          <w:sz w:val="26"/>
        </w:rPr>
        <w:t> </w:t>
      </w:r>
      <w:r>
        <w:rPr>
          <w:sz w:val="26"/>
        </w:rPr>
        <w:t>information</w:t>
      </w:r>
      <w:r>
        <w:rPr>
          <w:spacing w:val="-9"/>
          <w:sz w:val="26"/>
        </w:rPr>
        <w:t> </w:t>
      </w:r>
      <w:r>
        <w:rPr>
          <w:spacing w:val="-2"/>
          <w:sz w:val="26"/>
        </w:rPr>
        <w:t>discernment</w:t>
      </w:r>
    </w:p>
    <w:p>
      <w:pPr>
        <w:pStyle w:val="ListParagraph"/>
        <w:numPr>
          <w:ilvl w:val="0"/>
          <w:numId w:val="3"/>
        </w:numPr>
        <w:tabs>
          <w:tab w:pos="853" w:val="left" w:leader="none"/>
          <w:tab w:pos="854" w:val="left" w:leader="none"/>
        </w:tabs>
        <w:spacing w:line="240" w:lineRule="auto" w:before="70" w:after="0"/>
        <w:ind w:left="853" w:right="0" w:hanging="361"/>
        <w:jc w:val="left"/>
        <w:rPr>
          <w:sz w:val="26"/>
        </w:rPr>
      </w:pPr>
      <w:r>
        <w:rPr>
          <w:sz w:val="26"/>
        </w:rPr>
        <w:t>Use</w:t>
      </w:r>
      <w:r>
        <w:rPr>
          <w:spacing w:val="-6"/>
          <w:sz w:val="26"/>
        </w:rPr>
        <w:t> </w:t>
      </w:r>
      <w:r>
        <w:rPr>
          <w:sz w:val="26"/>
        </w:rPr>
        <w:t>the</w:t>
      </w:r>
      <w:r>
        <w:rPr>
          <w:spacing w:val="-5"/>
          <w:sz w:val="26"/>
        </w:rPr>
        <w:t> </w:t>
      </w:r>
      <w:r>
        <w:rPr>
          <w:sz w:val="26"/>
        </w:rPr>
        <w:t>Questionnaire</w:t>
      </w:r>
      <w:r>
        <w:rPr>
          <w:spacing w:val="-5"/>
          <w:sz w:val="26"/>
        </w:rPr>
        <w:t> </w:t>
      </w:r>
      <w:r>
        <w:rPr>
          <w:sz w:val="26"/>
        </w:rPr>
        <w:t>to</w:t>
      </w:r>
      <w:r>
        <w:rPr>
          <w:spacing w:val="-5"/>
          <w:sz w:val="26"/>
        </w:rPr>
        <w:t> </w:t>
      </w:r>
      <w:r>
        <w:rPr>
          <w:sz w:val="26"/>
        </w:rPr>
        <w:t>determine</w:t>
      </w:r>
      <w:r>
        <w:rPr>
          <w:spacing w:val="-6"/>
          <w:sz w:val="26"/>
        </w:rPr>
        <w:t> </w:t>
      </w:r>
      <w:r>
        <w:rPr>
          <w:sz w:val="26"/>
        </w:rPr>
        <w:t>learners’</w:t>
      </w:r>
      <w:r>
        <w:rPr>
          <w:spacing w:val="-14"/>
          <w:sz w:val="26"/>
        </w:rPr>
        <w:t> </w:t>
      </w:r>
      <w:r>
        <w:rPr>
          <w:sz w:val="26"/>
        </w:rPr>
        <w:t>information</w:t>
      </w:r>
      <w:r>
        <w:rPr>
          <w:spacing w:val="-6"/>
          <w:sz w:val="26"/>
        </w:rPr>
        <w:t> </w:t>
      </w:r>
      <w:r>
        <w:rPr>
          <w:sz w:val="26"/>
        </w:rPr>
        <w:t>discernment</w:t>
      </w:r>
      <w:r>
        <w:rPr>
          <w:spacing w:val="-5"/>
          <w:sz w:val="26"/>
        </w:rPr>
        <w:t> </w:t>
      </w:r>
      <w:r>
        <w:rPr>
          <w:spacing w:val="-2"/>
          <w:sz w:val="26"/>
        </w:rPr>
        <w:t>levels</w:t>
      </w:r>
    </w:p>
    <w:p>
      <w:pPr>
        <w:pStyle w:val="ListParagraph"/>
        <w:numPr>
          <w:ilvl w:val="0"/>
          <w:numId w:val="3"/>
        </w:numPr>
        <w:tabs>
          <w:tab w:pos="853" w:val="left" w:leader="none"/>
          <w:tab w:pos="854" w:val="left" w:leader="none"/>
        </w:tabs>
        <w:spacing w:line="240" w:lineRule="auto" w:before="70" w:after="0"/>
        <w:ind w:left="853" w:right="0" w:hanging="361"/>
        <w:jc w:val="left"/>
        <w:rPr>
          <w:sz w:val="26"/>
        </w:rPr>
      </w:pPr>
      <w:r>
        <w:rPr>
          <w:sz w:val="26"/>
        </w:rPr>
        <w:t>Use</w:t>
      </w:r>
      <w:r>
        <w:rPr>
          <w:spacing w:val="-4"/>
          <w:sz w:val="26"/>
        </w:rPr>
        <w:t> </w:t>
      </w:r>
      <w:r>
        <w:rPr>
          <w:sz w:val="26"/>
        </w:rPr>
        <w:t>the</w:t>
      </w:r>
      <w:r>
        <w:rPr>
          <w:spacing w:val="-3"/>
          <w:sz w:val="26"/>
        </w:rPr>
        <w:t> </w:t>
      </w:r>
      <w:r>
        <w:rPr>
          <w:sz w:val="26"/>
        </w:rPr>
        <w:t>questionnaire</w:t>
      </w:r>
      <w:r>
        <w:rPr>
          <w:spacing w:val="-4"/>
          <w:sz w:val="26"/>
        </w:rPr>
        <w:t> </w:t>
      </w:r>
      <w:r>
        <w:rPr>
          <w:sz w:val="26"/>
        </w:rPr>
        <w:t>to</w:t>
      </w:r>
      <w:r>
        <w:rPr>
          <w:spacing w:val="-2"/>
          <w:sz w:val="26"/>
        </w:rPr>
        <w:t> </w:t>
      </w:r>
      <w:r>
        <w:rPr>
          <w:sz w:val="26"/>
        </w:rPr>
        <w:t>inform</w:t>
      </w:r>
      <w:r>
        <w:rPr>
          <w:spacing w:val="-4"/>
          <w:sz w:val="26"/>
        </w:rPr>
        <w:t> </w:t>
      </w:r>
      <w:r>
        <w:rPr>
          <w:sz w:val="26"/>
        </w:rPr>
        <w:t>their</w:t>
      </w:r>
      <w:r>
        <w:rPr>
          <w:spacing w:val="-3"/>
          <w:sz w:val="26"/>
        </w:rPr>
        <w:t> </w:t>
      </w:r>
      <w:r>
        <w:rPr>
          <w:sz w:val="26"/>
        </w:rPr>
        <w:t>teaching</w:t>
      </w:r>
      <w:r>
        <w:rPr>
          <w:spacing w:val="-2"/>
          <w:sz w:val="26"/>
        </w:rPr>
        <w:t> practice</w:t>
      </w:r>
    </w:p>
    <w:p>
      <w:pPr>
        <w:pStyle w:val="BodyText"/>
        <w:rPr>
          <w:sz w:val="28"/>
        </w:rPr>
      </w:pPr>
    </w:p>
    <w:p>
      <w:pPr>
        <w:spacing w:line="273" w:lineRule="auto" w:before="0"/>
        <w:ind w:left="493" w:right="647" w:firstLine="0"/>
        <w:jc w:val="left"/>
        <w:rPr>
          <w:i/>
          <w:sz w:val="34"/>
        </w:rPr>
      </w:pPr>
      <w:r>
        <w:rPr>
          <w:b/>
          <w:color w:val="CA156E"/>
          <w:sz w:val="36"/>
        </w:rPr>
        <w:t>Community</w:t>
      </w:r>
      <w:r>
        <w:rPr>
          <w:b/>
          <w:color w:val="CA156E"/>
          <w:spacing w:val="-8"/>
          <w:sz w:val="36"/>
        </w:rPr>
        <w:t> </w:t>
      </w:r>
      <w:r>
        <w:rPr>
          <w:b/>
          <w:color w:val="CA156E"/>
          <w:sz w:val="36"/>
        </w:rPr>
        <w:t>building</w:t>
      </w:r>
      <w:r>
        <w:rPr>
          <w:b/>
          <w:color w:val="CA156E"/>
          <w:spacing w:val="-7"/>
          <w:sz w:val="36"/>
        </w:rPr>
        <w:t> </w:t>
      </w:r>
      <w:r>
        <w:rPr>
          <w:b/>
          <w:color w:val="CA156E"/>
          <w:sz w:val="36"/>
        </w:rPr>
        <w:t>in</w:t>
      </w:r>
      <w:r>
        <w:rPr>
          <w:b/>
          <w:color w:val="CA156E"/>
          <w:spacing w:val="-7"/>
          <w:sz w:val="36"/>
        </w:rPr>
        <w:t> </w:t>
      </w:r>
      <w:r>
        <w:rPr>
          <w:b/>
          <w:color w:val="CA156E"/>
          <w:sz w:val="36"/>
        </w:rPr>
        <w:t>complex</w:t>
      </w:r>
      <w:r>
        <w:rPr>
          <w:b/>
          <w:color w:val="CA156E"/>
          <w:spacing w:val="-8"/>
          <w:sz w:val="36"/>
        </w:rPr>
        <w:t> </w:t>
      </w:r>
      <w:r>
        <w:rPr>
          <w:b/>
          <w:color w:val="CA156E"/>
          <w:sz w:val="36"/>
        </w:rPr>
        <w:t>settings:</w:t>
      </w:r>
      <w:r>
        <w:rPr>
          <w:b/>
          <w:color w:val="CA156E"/>
          <w:spacing w:val="-8"/>
          <w:sz w:val="36"/>
        </w:rPr>
        <w:t> </w:t>
      </w:r>
      <w:r>
        <w:rPr>
          <w:b/>
          <w:color w:val="CA156E"/>
          <w:sz w:val="36"/>
        </w:rPr>
        <w:t>exploration based on Swiss multi-library initiatives for gamifiers </w:t>
      </w:r>
      <w:r>
        <w:rPr>
          <w:i/>
          <w:color w:val="CA156E"/>
          <w:sz w:val="34"/>
        </w:rPr>
        <w:t>Mathilde Panes, Laure Mellifluo</w:t>
      </w:r>
    </w:p>
    <w:p>
      <w:pPr>
        <w:pStyle w:val="BodyText"/>
        <w:spacing w:line="249" w:lineRule="auto" w:before="112"/>
        <w:ind w:left="493"/>
      </w:pPr>
      <w:r>
        <w:rPr/>
        <w:t>The</w:t>
      </w:r>
      <w:r>
        <w:rPr>
          <w:spacing w:val="-3"/>
        </w:rPr>
        <w:t> </w:t>
      </w:r>
      <w:r>
        <w:rPr/>
        <w:t>small</w:t>
      </w:r>
      <w:r>
        <w:rPr>
          <w:spacing w:val="-3"/>
        </w:rPr>
        <w:t> </w:t>
      </w:r>
      <w:r>
        <w:rPr/>
        <w:t>country</w:t>
      </w:r>
      <w:r>
        <w:rPr>
          <w:spacing w:val="-3"/>
        </w:rPr>
        <w:t> </w:t>
      </w:r>
      <w:r>
        <w:rPr/>
        <w:t>of</w:t>
      </w:r>
      <w:r>
        <w:rPr>
          <w:spacing w:val="-4"/>
        </w:rPr>
        <w:t> </w:t>
      </w:r>
      <w:r>
        <w:rPr/>
        <w:t>Switzerland</w:t>
      </w:r>
      <w:r>
        <w:rPr>
          <w:spacing w:val="-3"/>
        </w:rPr>
        <w:t> </w:t>
      </w:r>
      <w:r>
        <w:rPr/>
        <w:t>doesn’t</w:t>
      </w:r>
      <w:r>
        <w:rPr>
          <w:spacing w:val="-4"/>
        </w:rPr>
        <w:t> </w:t>
      </w:r>
      <w:r>
        <w:rPr/>
        <w:t>lack</w:t>
      </w:r>
      <w:r>
        <w:rPr>
          <w:spacing w:val="-4"/>
        </w:rPr>
        <w:t> </w:t>
      </w:r>
      <w:r>
        <w:rPr/>
        <w:t>of</w:t>
      </w:r>
      <w:r>
        <w:rPr>
          <w:spacing w:val="-4"/>
        </w:rPr>
        <w:t> </w:t>
      </w:r>
      <w:r>
        <w:rPr/>
        <w:t>complexity:</w:t>
      </w:r>
      <w:r>
        <w:rPr>
          <w:spacing w:val="-3"/>
        </w:rPr>
        <w:t> </w:t>
      </w:r>
      <w:r>
        <w:rPr/>
        <w:t>its</w:t>
      </w:r>
      <w:r>
        <w:rPr>
          <w:spacing w:val="-4"/>
        </w:rPr>
        <w:t> </w:t>
      </w:r>
      <w:r>
        <w:rPr/>
        <w:t>cultural</w:t>
      </w:r>
      <w:r>
        <w:rPr>
          <w:spacing w:val="-3"/>
        </w:rPr>
        <w:t> </w:t>
      </w:r>
      <w:r>
        <w:rPr/>
        <w:t>and</w:t>
      </w:r>
      <w:r>
        <w:rPr>
          <w:spacing w:val="-4"/>
        </w:rPr>
        <w:t> </w:t>
      </w:r>
      <w:r>
        <w:rPr/>
        <w:t>language differences (German, French and Italian) can cause hardships in the process of community building among professionals</w:t>
      </w:r>
      <w:r>
        <w:rPr>
          <w:spacing w:val="-21"/>
        </w:rPr>
        <w:t> </w:t>
      </w:r>
      <w:r>
        <w:rPr>
          <w:w w:val="90"/>
        </w:rPr>
        <w:t>.</w:t>
      </w:r>
    </w:p>
    <w:p>
      <w:pPr>
        <w:pStyle w:val="BodyText"/>
        <w:spacing w:before="3"/>
        <w:rPr>
          <w:sz w:val="37"/>
        </w:rPr>
      </w:pPr>
    </w:p>
    <w:p>
      <w:pPr>
        <w:pStyle w:val="BodyText"/>
        <w:spacing w:line="249" w:lineRule="auto"/>
        <w:ind w:left="493" w:right="491"/>
      </w:pPr>
      <w:r>
        <w:rPr/>
        <w:t>The aim of our contribution is to explore the topic of community building, based on the</w:t>
      </w:r>
      <w:r>
        <w:rPr>
          <w:spacing w:val="-3"/>
        </w:rPr>
        <w:t> </w:t>
      </w:r>
      <w:r>
        <w:rPr/>
        <w:t>example</w:t>
      </w:r>
      <w:r>
        <w:rPr>
          <w:spacing w:val="-4"/>
        </w:rPr>
        <w:t> </w:t>
      </w:r>
      <w:r>
        <w:rPr/>
        <w:t>of</w:t>
      </w:r>
      <w:r>
        <w:rPr>
          <w:spacing w:val="-4"/>
        </w:rPr>
        <w:t> </w:t>
      </w:r>
      <w:r>
        <w:rPr/>
        <w:t>two</w:t>
      </w:r>
      <w:r>
        <w:rPr>
          <w:spacing w:val="-3"/>
        </w:rPr>
        <w:t> </w:t>
      </w:r>
      <w:r>
        <w:rPr/>
        <w:t>specific</w:t>
      </w:r>
      <w:r>
        <w:rPr>
          <w:spacing w:val="-3"/>
        </w:rPr>
        <w:t> </w:t>
      </w:r>
      <w:r>
        <w:rPr/>
        <w:t>initiatives</w:t>
      </w:r>
      <w:r>
        <w:rPr>
          <w:spacing w:val="-4"/>
        </w:rPr>
        <w:t> </w:t>
      </w:r>
      <w:r>
        <w:rPr/>
        <w:t>targeted</w:t>
      </w:r>
      <w:r>
        <w:rPr>
          <w:spacing w:val="-3"/>
        </w:rPr>
        <w:t> </w:t>
      </w:r>
      <w:r>
        <w:rPr/>
        <w:t>at</w:t>
      </w:r>
      <w:r>
        <w:rPr>
          <w:spacing w:val="-4"/>
        </w:rPr>
        <w:t> </w:t>
      </w:r>
      <w:r>
        <w:rPr/>
        <w:t>library</w:t>
      </w:r>
      <w:r>
        <w:rPr>
          <w:spacing w:val="-4"/>
        </w:rPr>
        <w:t> </w:t>
      </w:r>
      <w:r>
        <w:rPr/>
        <w:t>professionals</w:t>
      </w:r>
      <w:r>
        <w:rPr>
          <w:spacing w:val="-4"/>
        </w:rPr>
        <w:t> </w:t>
      </w:r>
      <w:r>
        <w:rPr/>
        <w:t>regarding</w:t>
      </w:r>
      <w:r>
        <w:rPr>
          <w:spacing w:val="-3"/>
        </w:rPr>
        <w:t> </w:t>
      </w:r>
      <w:r>
        <w:rPr/>
        <w:t>the gamification of information literacy training.</w:t>
      </w:r>
    </w:p>
    <w:p>
      <w:pPr>
        <w:pStyle w:val="BodyText"/>
        <w:spacing w:before="3"/>
        <w:rPr>
          <w:sz w:val="37"/>
        </w:rPr>
      </w:pPr>
    </w:p>
    <w:p>
      <w:pPr>
        <w:pStyle w:val="BodyText"/>
        <w:ind w:left="493"/>
      </w:pPr>
      <w:r>
        <w:rPr/>
        <w:t>These</w:t>
      </w:r>
      <w:r>
        <w:rPr>
          <w:spacing w:val="-6"/>
        </w:rPr>
        <w:t> </w:t>
      </w:r>
      <w:r>
        <w:rPr/>
        <w:t>initiatives</w:t>
      </w:r>
      <w:r>
        <w:rPr>
          <w:spacing w:val="-5"/>
        </w:rPr>
        <w:t> </w:t>
      </w:r>
      <w:r>
        <w:rPr/>
        <w:t>were</w:t>
      </w:r>
      <w:r>
        <w:rPr>
          <w:spacing w:val="-4"/>
        </w:rPr>
        <w:t> </w:t>
      </w:r>
      <w:r>
        <w:rPr/>
        <w:t>conducted</w:t>
      </w:r>
      <w:r>
        <w:rPr>
          <w:spacing w:val="-4"/>
        </w:rPr>
        <w:t> </w:t>
      </w:r>
      <w:r>
        <w:rPr/>
        <w:t>by</w:t>
      </w:r>
      <w:r>
        <w:rPr>
          <w:spacing w:val="-17"/>
        </w:rPr>
        <w:t> </w:t>
      </w:r>
      <w:r>
        <w:rPr/>
        <w:t>AGIK</w:t>
      </w:r>
      <w:r>
        <w:rPr>
          <w:spacing w:val="-4"/>
        </w:rPr>
        <w:t> </w:t>
      </w:r>
      <w:r>
        <w:rPr/>
        <w:t>(the</w:t>
      </w:r>
      <w:r>
        <w:rPr>
          <w:spacing w:val="-3"/>
        </w:rPr>
        <w:t> </w:t>
      </w:r>
      <w:r>
        <w:rPr/>
        <w:t>“Working</w:t>
      </w:r>
      <w:r>
        <w:rPr>
          <w:spacing w:val="-5"/>
        </w:rPr>
        <w:t> </w:t>
      </w:r>
      <w:r>
        <w:rPr/>
        <w:t>group</w:t>
      </w:r>
      <w:r>
        <w:rPr>
          <w:spacing w:val="-4"/>
        </w:rPr>
        <w:t> </w:t>
      </w:r>
      <w:r>
        <w:rPr/>
        <w:t>on</w:t>
      </w:r>
      <w:r>
        <w:rPr>
          <w:spacing w:val="-5"/>
        </w:rPr>
        <w:t> </w:t>
      </w:r>
      <w:r>
        <w:rPr/>
        <w:t>information</w:t>
      </w:r>
      <w:r>
        <w:rPr>
          <w:spacing w:val="-4"/>
        </w:rPr>
        <w:t> </w:t>
      </w:r>
      <w:r>
        <w:rPr>
          <w:spacing w:val="-2"/>
        </w:rPr>
        <w:t>literacy</w:t>
      </w:r>
    </w:p>
    <w:p>
      <w:pPr>
        <w:spacing w:after="0"/>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881"/>
      </w:pPr>
      <w:r>
        <w:rPr/>
        <w:t>in</w:t>
      </w:r>
      <w:r>
        <w:rPr>
          <w:spacing w:val="-6"/>
        </w:rPr>
        <w:t> </w:t>
      </w:r>
      <w:r>
        <w:rPr/>
        <w:t>Swiss</w:t>
      </w:r>
      <w:r>
        <w:rPr>
          <w:spacing w:val="-4"/>
        </w:rPr>
        <w:t> </w:t>
      </w:r>
      <w:r>
        <w:rPr/>
        <w:t>higher</w:t>
      </w:r>
      <w:r>
        <w:rPr>
          <w:spacing w:val="-5"/>
        </w:rPr>
        <w:t> </w:t>
      </w:r>
      <w:r>
        <w:rPr/>
        <w:t>education</w:t>
      </w:r>
      <w:r>
        <w:rPr>
          <w:spacing w:val="-5"/>
        </w:rPr>
        <w:t> </w:t>
      </w:r>
      <w:r>
        <w:rPr/>
        <w:t>institutions”</w:t>
      </w:r>
      <w:r>
        <w:rPr>
          <w:spacing w:val="-5"/>
        </w:rPr>
        <w:t> </w:t>
      </w:r>
      <w:r>
        <w:rPr/>
        <w:t>association)</w:t>
      </w:r>
      <w:r>
        <w:rPr>
          <w:spacing w:val="-37"/>
        </w:rPr>
        <w:t> </w:t>
      </w:r>
      <w:r>
        <w:rPr>
          <w:w w:val="90"/>
        </w:rPr>
        <w:t>. </w:t>
      </w:r>
      <w:r>
        <w:rPr/>
        <w:t>First,</w:t>
      </w:r>
      <w:r>
        <w:rPr>
          <w:spacing w:val="-4"/>
        </w:rPr>
        <w:t> </w:t>
      </w:r>
      <w:r>
        <w:rPr/>
        <w:t>in</w:t>
      </w:r>
      <w:r>
        <w:rPr>
          <w:spacing w:val="-5"/>
        </w:rPr>
        <w:t> </w:t>
      </w:r>
      <w:r>
        <w:rPr/>
        <w:t>2020,</w:t>
      </w:r>
      <w:r>
        <w:rPr>
          <w:spacing w:val="-17"/>
        </w:rPr>
        <w:t> </w:t>
      </w:r>
      <w:r>
        <w:rPr/>
        <w:t>AGIK</w:t>
      </w:r>
      <w:r>
        <w:rPr>
          <w:spacing w:val="-4"/>
        </w:rPr>
        <w:t> </w:t>
      </w:r>
      <w:r>
        <w:rPr/>
        <w:t>organized a</w:t>
      </w:r>
      <w:r>
        <w:rPr>
          <w:spacing w:val="-11"/>
        </w:rPr>
        <w:t> </w:t>
      </w:r>
      <w:r>
        <w:rPr/>
        <w:t>workshop</w:t>
      </w:r>
      <w:r>
        <w:rPr>
          <w:spacing w:val="-6"/>
        </w:rPr>
        <w:t> </w:t>
      </w:r>
      <w:r>
        <w:rPr/>
        <w:t>about</w:t>
      </w:r>
      <w:r>
        <w:rPr>
          <w:spacing w:val="-7"/>
        </w:rPr>
        <w:t> </w:t>
      </w:r>
      <w:r>
        <w:rPr/>
        <w:t>learning</w:t>
      </w:r>
      <w:r>
        <w:rPr>
          <w:spacing w:val="-7"/>
        </w:rPr>
        <w:t> </w:t>
      </w:r>
      <w:r>
        <w:rPr/>
        <w:t>through</w:t>
      </w:r>
      <w:r>
        <w:rPr>
          <w:spacing w:val="-7"/>
        </w:rPr>
        <w:t> </w:t>
      </w:r>
      <w:r>
        <w:rPr/>
        <w:t>play</w:t>
      </w:r>
      <w:r>
        <w:rPr>
          <w:spacing w:val="-6"/>
        </w:rPr>
        <w:t> </w:t>
      </w:r>
      <w:r>
        <w:rPr/>
        <w:t>and</w:t>
      </w:r>
      <w:r>
        <w:rPr>
          <w:spacing w:val="-7"/>
        </w:rPr>
        <w:t> </w:t>
      </w:r>
      <w:r>
        <w:rPr/>
        <w:t>its</w:t>
      </w:r>
      <w:r>
        <w:rPr>
          <w:spacing w:val="-7"/>
        </w:rPr>
        <w:t> </w:t>
      </w:r>
      <w:r>
        <w:rPr/>
        <w:t>applications</w:t>
      </w:r>
      <w:r>
        <w:rPr>
          <w:spacing w:val="-7"/>
        </w:rPr>
        <w:t> </w:t>
      </w:r>
      <w:r>
        <w:rPr/>
        <w:t>to</w:t>
      </w:r>
      <w:r>
        <w:rPr>
          <w:spacing w:val="-7"/>
        </w:rPr>
        <w:t> </w:t>
      </w:r>
      <w:r>
        <w:rPr/>
        <w:t>information</w:t>
      </w:r>
      <w:r>
        <w:rPr>
          <w:spacing w:val="-6"/>
        </w:rPr>
        <w:t> </w:t>
      </w:r>
      <w:r>
        <w:rPr/>
        <w:t>literacy</w:t>
      </w:r>
      <w:r>
        <w:rPr>
          <w:spacing w:val="-37"/>
        </w:rPr>
        <w:t> </w:t>
      </w:r>
      <w:r>
        <w:rPr>
          <w:spacing w:val="-10"/>
          <w:w w:val="90"/>
        </w:rPr>
        <w:t>.</w:t>
      </w:r>
    </w:p>
    <w:p>
      <w:pPr>
        <w:pStyle w:val="BodyText"/>
        <w:spacing w:line="249" w:lineRule="auto" w:before="2"/>
        <w:ind w:left="323" w:right="491"/>
      </w:pPr>
      <w:r>
        <w:rPr/>
        <w:t>The</w:t>
      </w:r>
      <w:r>
        <w:rPr>
          <w:spacing w:val="-4"/>
        </w:rPr>
        <w:t> </w:t>
      </w:r>
      <w:r>
        <w:rPr/>
        <w:t>next</w:t>
      </w:r>
      <w:r>
        <w:rPr>
          <w:spacing w:val="-5"/>
        </w:rPr>
        <w:t> </w:t>
      </w:r>
      <w:r>
        <w:rPr/>
        <w:t>year,</w:t>
      </w:r>
      <w:r>
        <w:rPr>
          <w:spacing w:val="-4"/>
        </w:rPr>
        <w:t> </w:t>
      </w:r>
      <w:r>
        <w:rPr/>
        <w:t>the</w:t>
      </w:r>
      <w:r>
        <w:rPr>
          <w:spacing w:val="-4"/>
        </w:rPr>
        <w:t> </w:t>
      </w:r>
      <w:r>
        <w:rPr/>
        <w:t>association</w:t>
      </w:r>
      <w:r>
        <w:rPr>
          <w:spacing w:val="-5"/>
        </w:rPr>
        <w:t> </w:t>
      </w:r>
      <w:r>
        <w:rPr/>
        <w:t>facilitated</w:t>
      </w:r>
      <w:r>
        <w:rPr>
          <w:spacing w:val="-4"/>
        </w:rPr>
        <w:t> </w:t>
      </w:r>
      <w:r>
        <w:rPr/>
        <w:t>a</w:t>
      </w:r>
      <w:r>
        <w:rPr>
          <w:spacing w:val="-5"/>
        </w:rPr>
        <w:t> </w:t>
      </w:r>
      <w:r>
        <w:rPr/>
        <w:t>game</w:t>
      </w:r>
      <w:r>
        <w:rPr>
          <w:spacing w:val="-5"/>
        </w:rPr>
        <w:t> </w:t>
      </w:r>
      <w:r>
        <w:rPr/>
        <w:t>jam</w:t>
      </w:r>
      <w:r>
        <w:rPr>
          <w:spacing w:val="-5"/>
        </w:rPr>
        <w:t> </w:t>
      </w:r>
      <w:r>
        <w:rPr/>
        <w:t>around</w:t>
      </w:r>
      <w:r>
        <w:rPr>
          <w:spacing w:val="-5"/>
        </w:rPr>
        <w:t> </w:t>
      </w:r>
      <w:r>
        <w:rPr/>
        <w:t>the</w:t>
      </w:r>
      <w:r>
        <w:rPr>
          <w:spacing w:val="-4"/>
        </w:rPr>
        <w:t> </w:t>
      </w:r>
      <w:r>
        <w:rPr/>
        <w:t>new</w:t>
      </w:r>
      <w:r>
        <w:rPr>
          <w:spacing w:val="-5"/>
        </w:rPr>
        <w:t> </w:t>
      </w:r>
      <w:r>
        <w:rPr/>
        <w:t>Swiss</w:t>
      </w:r>
      <w:r>
        <w:rPr>
          <w:spacing w:val="-4"/>
        </w:rPr>
        <w:t> </w:t>
      </w:r>
      <w:r>
        <w:rPr/>
        <w:t>common discovery tool “swisscovery”.</w:t>
      </w:r>
      <w:r>
        <w:rPr>
          <w:spacing w:val="-7"/>
        </w:rPr>
        <w:t> </w:t>
      </w:r>
      <w:r>
        <w:rPr/>
        <w:t>About fifty librarians took part in these activities, which resulted in the production of a directory of examples of games from and for higher education libraries, a checklist of best practices for sharing games in Open</w:t>
      </w:r>
      <w:r>
        <w:rPr>
          <w:spacing w:val="-4"/>
        </w:rPr>
        <w:t> </w:t>
      </w:r>
      <w:r>
        <w:rPr/>
        <w:t>Access, and three game prototypes that will be presented briefly.</w:t>
      </w:r>
    </w:p>
    <w:p>
      <w:pPr>
        <w:pStyle w:val="BodyText"/>
        <w:spacing w:before="5"/>
        <w:rPr>
          <w:sz w:val="37"/>
        </w:rPr>
      </w:pPr>
    </w:p>
    <w:p>
      <w:pPr>
        <w:pStyle w:val="BodyText"/>
        <w:spacing w:line="249" w:lineRule="auto"/>
        <w:ind w:left="323" w:right="647"/>
      </w:pPr>
      <w:r>
        <w:rPr/>
        <w:t>This example will serve as a contextualization for the main part of the workshop, where</w:t>
      </w:r>
      <w:r>
        <w:rPr>
          <w:spacing w:val="-3"/>
        </w:rPr>
        <w:t> </w:t>
      </w:r>
      <w:r>
        <w:rPr/>
        <w:t>participants</w:t>
      </w:r>
      <w:r>
        <w:rPr>
          <w:spacing w:val="-3"/>
        </w:rPr>
        <w:t> </w:t>
      </w:r>
      <w:r>
        <w:rPr/>
        <w:t>will</w:t>
      </w:r>
      <w:r>
        <w:rPr>
          <w:spacing w:val="-3"/>
        </w:rPr>
        <w:t> </w:t>
      </w:r>
      <w:r>
        <w:rPr/>
        <w:t>explore</w:t>
      </w:r>
      <w:r>
        <w:rPr>
          <w:spacing w:val="-3"/>
        </w:rPr>
        <w:t> </w:t>
      </w:r>
      <w:r>
        <w:rPr/>
        <w:t>four</w:t>
      </w:r>
      <w:r>
        <w:rPr>
          <w:spacing w:val="-2"/>
        </w:rPr>
        <w:t> </w:t>
      </w:r>
      <w:r>
        <w:rPr/>
        <w:t>topics</w:t>
      </w:r>
      <w:r>
        <w:rPr>
          <w:spacing w:val="-2"/>
        </w:rPr>
        <w:t> </w:t>
      </w:r>
      <w:r>
        <w:rPr/>
        <w:t>that</w:t>
      </w:r>
      <w:r>
        <w:rPr>
          <w:spacing w:val="-2"/>
        </w:rPr>
        <w:t> </w:t>
      </w:r>
      <w:r>
        <w:rPr/>
        <w:t>we</w:t>
      </w:r>
      <w:r>
        <w:rPr>
          <w:spacing w:val="-3"/>
        </w:rPr>
        <w:t> </w:t>
      </w:r>
      <w:r>
        <w:rPr/>
        <w:t>experienced</w:t>
      </w:r>
      <w:r>
        <w:rPr>
          <w:spacing w:val="-3"/>
        </w:rPr>
        <w:t> </w:t>
      </w:r>
      <w:r>
        <w:rPr/>
        <w:t>to</w:t>
      </w:r>
      <w:r>
        <w:rPr>
          <w:spacing w:val="-2"/>
        </w:rPr>
        <w:t> </w:t>
      </w:r>
      <w:r>
        <w:rPr/>
        <w:t>be</w:t>
      </w:r>
      <w:r>
        <w:rPr>
          <w:spacing w:val="-3"/>
        </w:rPr>
        <w:t> </w:t>
      </w:r>
      <w:r>
        <w:rPr/>
        <w:t>key</w:t>
      </w:r>
      <w:r>
        <w:rPr>
          <w:spacing w:val="-2"/>
        </w:rPr>
        <w:t> </w:t>
      </w:r>
      <w:r>
        <w:rPr/>
        <w:t>in</w:t>
      </w:r>
      <w:r>
        <w:rPr>
          <w:spacing w:val="-3"/>
        </w:rPr>
        <w:t> </w:t>
      </w:r>
      <w:r>
        <w:rPr/>
        <w:t>regard</w:t>
      </w:r>
      <w:r>
        <w:rPr>
          <w:spacing w:val="-2"/>
        </w:rPr>
        <w:t> </w:t>
      </w:r>
      <w:r>
        <w:rPr/>
        <w:t>to building communities in complex settings, especially for communities dedicated to innovative information literacy practices</w:t>
      </w:r>
      <w:r>
        <w:rPr>
          <w:spacing w:val="-29"/>
        </w:rPr>
        <w:t> </w:t>
      </w:r>
      <w:r>
        <w:rPr>
          <w:w w:val="90"/>
        </w:rPr>
        <w:t>. </w:t>
      </w:r>
      <w:r>
        <w:rPr/>
        <w:t>These topics are:</w:t>
      </w:r>
    </w:p>
    <w:p>
      <w:pPr>
        <w:pStyle w:val="BodyText"/>
        <w:spacing w:before="4"/>
        <w:rPr>
          <w:sz w:val="37"/>
        </w:rPr>
      </w:pPr>
    </w:p>
    <w:p>
      <w:pPr>
        <w:pStyle w:val="ListParagraph"/>
        <w:numPr>
          <w:ilvl w:val="0"/>
          <w:numId w:val="4"/>
        </w:numPr>
        <w:tabs>
          <w:tab w:pos="683" w:val="left" w:leader="none"/>
          <w:tab w:pos="684" w:val="left" w:leader="none"/>
        </w:tabs>
        <w:spacing w:line="240" w:lineRule="auto" w:before="0" w:after="0"/>
        <w:ind w:left="683" w:right="0" w:hanging="361"/>
        <w:jc w:val="left"/>
        <w:rPr>
          <w:sz w:val="26"/>
        </w:rPr>
      </w:pPr>
      <w:r>
        <w:rPr>
          <w:sz w:val="26"/>
        </w:rPr>
        <w:t>Fostering</w:t>
      </w:r>
      <w:r>
        <w:rPr>
          <w:spacing w:val="-7"/>
          <w:sz w:val="26"/>
        </w:rPr>
        <w:t> </w:t>
      </w:r>
      <w:r>
        <w:rPr>
          <w:sz w:val="26"/>
        </w:rPr>
        <w:t>creativity</w:t>
      </w:r>
      <w:r>
        <w:rPr>
          <w:spacing w:val="-4"/>
          <w:sz w:val="26"/>
        </w:rPr>
        <w:t> </w:t>
      </w:r>
      <w:r>
        <w:rPr>
          <w:sz w:val="26"/>
        </w:rPr>
        <w:t>and</w:t>
      </w:r>
      <w:r>
        <w:rPr>
          <w:spacing w:val="-5"/>
          <w:sz w:val="26"/>
        </w:rPr>
        <w:t> </w:t>
      </w:r>
      <w:r>
        <w:rPr>
          <w:sz w:val="26"/>
        </w:rPr>
        <w:t>innovation</w:t>
      </w:r>
      <w:r>
        <w:rPr>
          <w:spacing w:val="-5"/>
          <w:sz w:val="26"/>
        </w:rPr>
        <w:t> </w:t>
      </w:r>
      <w:r>
        <w:rPr>
          <w:sz w:val="26"/>
        </w:rPr>
        <w:t>in</w:t>
      </w:r>
      <w:r>
        <w:rPr>
          <w:spacing w:val="-5"/>
          <w:sz w:val="26"/>
        </w:rPr>
        <w:t> </w:t>
      </w:r>
      <w:r>
        <w:rPr>
          <w:sz w:val="26"/>
        </w:rPr>
        <w:t>information</w:t>
      </w:r>
      <w:r>
        <w:rPr>
          <w:spacing w:val="-5"/>
          <w:sz w:val="26"/>
        </w:rPr>
        <w:t> </w:t>
      </w:r>
      <w:r>
        <w:rPr>
          <w:sz w:val="26"/>
        </w:rPr>
        <w:t>literacy</w:t>
      </w:r>
      <w:r>
        <w:rPr>
          <w:spacing w:val="-5"/>
          <w:sz w:val="26"/>
        </w:rPr>
        <w:t> </w:t>
      </w:r>
      <w:r>
        <w:rPr>
          <w:spacing w:val="-2"/>
          <w:sz w:val="26"/>
        </w:rPr>
        <w:t>training</w:t>
      </w:r>
    </w:p>
    <w:p>
      <w:pPr>
        <w:pStyle w:val="ListParagraph"/>
        <w:numPr>
          <w:ilvl w:val="0"/>
          <w:numId w:val="4"/>
        </w:numPr>
        <w:tabs>
          <w:tab w:pos="683" w:val="left" w:leader="none"/>
          <w:tab w:pos="684" w:val="left" w:leader="none"/>
        </w:tabs>
        <w:spacing w:line="240" w:lineRule="auto" w:before="70" w:after="0"/>
        <w:ind w:left="683" w:right="0" w:hanging="361"/>
        <w:jc w:val="left"/>
        <w:rPr>
          <w:sz w:val="26"/>
        </w:rPr>
      </w:pPr>
      <w:r>
        <w:rPr>
          <w:sz w:val="26"/>
        </w:rPr>
        <w:t>Ensuring</w:t>
      </w:r>
      <w:r>
        <w:rPr>
          <w:spacing w:val="-5"/>
          <w:sz w:val="26"/>
        </w:rPr>
        <w:t> </w:t>
      </w:r>
      <w:r>
        <w:rPr>
          <w:sz w:val="26"/>
        </w:rPr>
        <w:t>the</w:t>
      </w:r>
      <w:r>
        <w:rPr>
          <w:spacing w:val="-2"/>
          <w:sz w:val="26"/>
        </w:rPr>
        <w:t> </w:t>
      </w:r>
      <w:r>
        <w:rPr>
          <w:sz w:val="26"/>
        </w:rPr>
        <w:t>existence</w:t>
      </w:r>
      <w:r>
        <w:rPr>
          <w:spacing w:val="-3"/>
          <w:sz w:val="26"/>
        </w:rPr>
        <w:t> </w:t>
      </w:r>
      <w:r>
        <w:rPr>
          <w:sz w:val="26"/>
        </w:rPr>
        <w:t>of</w:t>
      </w:r>
      <w:r>
        <w:rPr>
          <w:spacing w:val="-3"/>
          <w:sz w:val="26"/>
        </w:rPr>
        <w:t> </w:t>
      </w:r>
      <w:r>
        <w:rPr>
          <w:sz w:val="26"/>
        </w:rPr>
        <w:t>a</w:t>
      </w:r>
      <w:r>
        <w:rPr>
          <w:spacing w:val="-3"/>
          <w:sz w:val="26"/>
        </w:rPr>
        <w:t> </w:t>
      </w:r>
      <w:r>
        <w:rPr>
          <w:sz w:val="26"/>
        </w:rPr>
        <w:t>safe</w:t>
      </w:r>
      <w:r>
        <w:rPr>
          <w:spacing w:val="-3"/>
          <w:sz w:val="26"/>
        </w:rPr>
        <w:t> </w:t>
      </w:r>
      <w:r>
        <w:rPr>
          <w:sz w:val="26"/>
        </w:rPr>
        <w:t>space</w:t>
      </w:r>
      <w:r>
        <w:rPr>
          <w:spacing w:val="-2"/>
          <w:sz w:val="26"/>
        </w:rPr>
        <w:t> </w:t>
      </w:r>
      <w:r>
        <w:rPr>
          <w:sz w:val="26"/>
        </w:rPr>
        <w:t>where</w:t>
      </w:r>
      <w:r>
        <w:rPr>
          <w:spacing w:val="-3"/>
          <w:sz w:val="26"/>
        </w:rPr>
        <w:t> </w:t>
      </w:r>
      <w:r>
        <w:rPr>
          <w:sz w:val="26"/>
        </w:rPr>
        <w:t>differences</w:t>
      </w:r>
      <w:r>
        <w:rPr>
          <w:spacing w:val="-2"/>
          <w:sz w:val="26"/>
        </w:rPr>
        <w:t> </w:t>
      </w:r>
      <w:r>
        <w:rPr>
          <w:sz w:val="26"/>
        </w:rPr>
        <w:t>are</w:t>
      </w:r>
      <w:r>
        <w:rPr>
          <w:spacing w:val="-3"/>
          <w:sz w:val="26"/>
        </w:rPr>
        <w:t> </w:t>
      </w:r>
      <w:r>
        <w:rPr>
          <w:spacing w:val="-2"/>
          <w:sz w:val="26"/>
        </w:rPr>
        <w:t>treasured</w:t>
      </w:r>
    </w:p>
    <w:p>
      <w:pPr>
        <w:pStyle w:val="ListParagraph"/>
        <w:numPr>
          <w:ilvl w:val="0"/>
          <w:numId w:val="4"/>
        </w:numPr>
        <w:tabs>
          <w:tab w:pos="683" w:val="left" w:leader="none"/>
          <w:tab w:pos="684" w:val="left" w:leader="none"/>
        </w:tabs>
        <w:spacing w:line="249" w:lineRule="auto" w:before="70" w:after="0"/>
        <w:ind w:left="683" w:right="512" w:hanging="360"/>
        <w:jc w:val="left"/>
        <w:rPr>
          <w:sz w:val="26"/>
        </w:rPr>
      </w:pPr>
      <w:r>
        <w:rPr>
          <w:sz w:val="26"/>
        </w:rPr>
        <w:t>Enhancing</w:t>
      </w:r>
      <w:r>
        <w:rPr>
          <w:spacing w:val="-5"/>
          <w:sz w:val="26"/>
        </w:rPr>
        <w:t> </w:t>
      </w:r>
      <w:r>
        <w:rPr>
          <w:sz w:val="26"/>
        </w:rPr>
        <w:t>collaboration</w:t>
      </w:r>
      <w:r>
        <w:rPr>
          <w:spacing w:val="-5"/>
          <w:sz w:val="26"/>
        </w:rPr>
        <w:t> </w:t>
      </w:r>
      <w:r>
        <w:rPr>
          <w:sz w:val="26"/>
        </w:rPr>
        <w:t>to</w:t>
      </w:r>
      <w:r>
        <w:rPr>
          <w:spacing w:val="-5"/>
          <w:sz w:val="26"/>
        </w:rPr>
        <w:t> </w:t>
      </w:r>
      <w:r>
        <w:rPr>
          <w:sz w:val="26"/>
        </w:rPr>
        <w:t>produce</w:t>
      </w:r>
      <w:r>
        <w:rPr>
          <w:spacing w:val="-5"/>
          <w:sz w:val="26"/>
        </w:rPr>
        <w:t> </w:t>
      </w:r>
      <w:r>
        <w:rPr>
          <w:sz w:val="26"/>
        </w:rPr>
        <w:t>common</w:t>
      </w:r>
      <w:r>
        <w:rPr>
          <w:spacing w:val="-5"/>
          <w:sz w:val="26"/>
        </w:rPr>
        <w:t> </w:t>
      </w:r>
      <w:r>
        <w:rPr>
          <w:sz w:val="26"/>
        </w:rPr>
        <w:t>tools</w:t>
      </w:r>
      <w:r>
        <w:rPr>
          <w:spacing w:val="-5"/>
          <w:sz w:val="26"/>
        </w:rPr>
        <w:t> </w:t>
      </w:r>
      <w:r>
        <w:rPr>
          <w:sz w:val="26"/>
        </w:rPr>
        <w:t>and</w:t>
      </w:r>
      <w:r>
        <w:rPr>
          <w:spacing w:val="-5"/>
          <w:sz w:val="26"/>
        </w:rPr>
        <w:t> </w:t>
      </w:r>
      <w:r>
        <w:rPr>
          <w:sz w:val="26"/>
        </w:rPr>
        <w:t>resources</w:t>
      </w:r>
      <w:r>
        <w:rPr>
          <w:spacing w:val="-5"/>
          <w:sz w:val="26"/>
        </w:rPr>
        <w:t> </w:t>
      </w:r>
      <w:r>
        <w:rPr>
          <w:sz w:val="26"/>
        </w:rPr>
        <w:t>across</w:t>
      </w:r>
      <w:r>
        <w:rPr>
          <w:spacing w:val="-5"/>
          <w:sz w:val="26"/>
        </w:rPr>
        <w:t> </w:t>
      </w:r>
      <w:r>
        <w:rPr>
          <w:sz w:val="26"/>
        </w:rPr>
        <w:t>librarians and libraries</w:t>
      </w:r>
    </w:p>
    <w:p>
      <w:pPr>
        <w:pStyle w:val="ListParagraph"/>
        <w:numPr>
          <w:ilvl w:val="0"/>
          <w:numId w:val="4"/>
        </w:numPr>
        <w:tabs>
          <w:tab w:pos="683" w:val="left" w:leader="none"/>
          <w:tab w:pos="684" w:val="left" w:leader="none"/>
        </w:tabs>
        <w:spacing w:line="240" w:lineRule="auto" w:before="59" w:after="0"/>
        <w:ind w:left="683" w:right="0" w:hanging="361"/>
        <w:jc w:val="left"/>
        <w:rPr>
          <w:sz w:val="26"/>
        </w:rPr>
      </w:pPr>
      <w:r>
        <w:rPr>
          <w:sz w:val="26"/>
        </w:rPr>
        <w:t>Planning</w:t>
      </w:r>
      <w:r>
        <w:rPr>
          <w:spacing w:val="-3"/>
          <w:sz w:val="26"/>
        </w:rPr>
        <w:t> </w:t>
      </w:r>
      <w:r>
        <w:rPr>
          <w:sz w:val="26"/>
        </w:rPr>
        <w:t>for</w:t>
      </w:r>
      <w:r>
        <w:rPr>
          <w:spacing w:val="-1"/>
          <w:sz w:val="26"/>
        </w:rPr>
        <w:t> </w:t>
      </w:r>
      <w:r>
        <w:rPr>
          <w:sz w:val="26"/>
        </w:rPr>
        <w:t>long</w:t>
      </w:r>
      <w:r>
        <w:rPr>
          <w:spacing w:val="-1"/>
          <w:sz w:val="26"/>
        </w:rPr>
        <w:t> </w:t>
      </w:r>
      <w:r>
        <w:rPr>
          <w:sz w:val="26"/>
        </w:rPr>
        <w:t>term</w:t>
      </w:r>
      <w:r>
        <w:rPr>
          <w:spacing w:val="-1"/>
          <w:sz w:val="26"/>
        </w:rPr>
        <w:t> </w:t>
      </w:r>
      <w:r>
        <w:rPr>
          <w:sz w:val="26"/>
        </w:rPr>
        <w:t>sustainability of</w:t>
      </w:r>
      <w:r>
        <w:rPr>
          <w:spacing w:val="-2"/>
          <w:sz w:val="26"/>
        </w:rPr>
        <w:t> </w:t>
      </w:r>
      <w:r>
        <w:rPr>
          <w:sz w:val="26"/>
        </w:rPr>
        <w:t>communities</w:t>
      </w:r>
      <w:r>
        <w:rPr>
          <w:spacing w:val="-1"/>
          <w:sz w:val="26"/>
        </w:rPr>
        <w:t> </w:t>
      </w:r>
      <w:r>
        <w:rPr>
          <w:sz w:val="26"/>
        </w:rPr>
        <w:t>and</w:t>
      </w:r>
      <w:r>
        <w:rPr>
          <w:spacing w:val="-1"/>
          <w:sz w:val="26"/>
        </w:rPr>
        <w:t> </w:t>
      </w:r>
      <w:r>
        <w:rPr>
          <w:sz w:val="26"/>
        </w:rPr>
        <w:t>resources</w:t>
      </w:r>
      <w:r>
        <w:rPr>
          <w:spacing w:val="-1"/>
          <w:sz w:val="26"/>
        </w:rPr>
        <w:t> </w:t>
      </w:r>
      <w:r>
        <w:rPr>
          <w:sz w:val="26"/>
        </w:rPr>
        <w:t>they </w:t>
      </w:r>
      <w:r>
        <w:rPr>
          <w:spacing w:val="-2"/>
          <w:sz w:val="26"/>
        </w:rPr>
        <w:t>created</w:t>
      </w:r>
    </w:p>
    <w:p>
      <w:pPr>
        <w:pStyle w:val="BodyText"/>
        <w:spacing w:before="1"/>
        <w:rPr>
          <w:sz w:val="38"/>
        </w:rPr>
      </w:pPr>
    </w:p>
    <w:p>
      <w:pPr>
        <w:pStyle w:val="BodyText"/>
        <w:spacing w:line="249" w:lineRule="auto"/>
        <w:ind w:left="323" w:right="751"/>
        <w:jc w:val="both"/>
      </w:pPr>
      <w:r>
        <w:rPr/>
        <w:t>Participants</w:t>
      </w:r>
      <w:r>
        <w:rPr>
          <w:spacing w:val="-19"/>
        </w:rPr>
        <w:t> </w:t>
      </w:r>
      <w:r>
        <w:rPr/>
        <w:t>will</w:t>
      </w:r>
      <w:r>
        <w:rPr>
          <w:spacing w:val="-9"/>
        </w:rPr>
        <w:t> </w:t>
      </w:r>
      <w:r>
        <w:rPr/>
        <w:t>dig</w:t>
      </w:r>
      <w:r>
        <w:rPr>
          <w:spacing w:val="-5"/>
        </w:rPr>
        <w:t> </w:t>
      </w:r>
      <w:r>
        <w:rPr/>
        <w:t>into</w:t>
      </w:r>
      <w:r>
        <w:rPr>
          <w:spacing w:val="-5"/>
        </w:rPr>
        <w:t> </w:t>
      </w:r>
      <w:r>
        <w:rPr/>
        <w:t>their</w:t>
      </w:r>
      <w:r>
        <w:rPr>
          <w:spacing w:val="-4"/>
        </w:rPr>
        <w:t> </w:t>
      </w:r>
      <w:r>
        <w:rPr/>
        <w:t>own</w:t>
      </w:r>
      <w:r>
        <w:rPr>
          <w:spacing w:val="-5"/>
        </w:rPr>
        <w:t> </w:t>
      </w:r>
      <w:r>
        <w:rPr/>
        <w:t>experiences</w:t>
      </w:r>
      <w:r>
        <w:rPr>
          <w:spacing w:val="-5"/>
        </w:rPr>
        <w:t> </w:t>
      </w:r>
      <w:r>
        <w:rPr/>
        <w:t>to</w:t>
      </w:r>
      <w:r>
        <w:rPr>
          <w:spacing w:val="-4"/>
        </w:rPr>
        <w:t> </w:t>
      </w:r>
      <w:r>
        <w:rPr/>
        <w:t>share</w:t>
      </w:r>
      <w:r>
        <w:rPr>
          <w:spacing w:val="-4"/>
        </w:rPr>
        <w:t> </w:t>
      </w:r>
      <w:r>
        <w:rPr/>
        <w:t>their</w:t>
      </w:r>
      <w:r>
        <w:rPr>
          <w:spacing w:val="-4"/>
        </w:rPr>
        <w:t> </w:t>
      </w:r>
      <w:r>
        <w:rPr/>
        <w:t>input</w:t>
      </w:r>
      <w:r>
        <w:rPr>
          <w:spacing w:val="-19"/>
        </w:rPr>
        <w:t> </w:t>
      </w:r>
      <w:r>
        <w:rPr>
          <w:w w:val="90"/>
        </w:rPr>
        <w:t>.</w:t>
      </w:r>
      <w:r>
        <w:rPr>
          <w:spacing w:val="-9"/>
          <w:w w:val="90"/>
        </w:rPr>
        <w:t> </w:t>
      </w:r>
      <w:r>
        <w:rPr/>
        <w:t>At</w:t>
      </w:r>
      <w:r>
        <w:rPr>
          <w:spacing w:val="-4"/>
        </w:rPr>
        <w:t> </w:t>
      </w:r>
      <w:r>
        <w:rPr/>
        <w:t>the</w:t>
      </w:r>
      <w:r>
        <w:rPr>
          <w:spacing w:val="-4"/>
        </w:rPr>
        <w:t> </w:t>
      </w:r>
      <w:r>
        <w:rPr/>
        <w:t>end</w:t>
      </w:r>
      <w:r>
        <w:rPr>
          <w:spacing w:val="-5"/>
        </w:rPr>
        <w:t> </w:t>
      </w:r>
      <w:r>
        <w:rPr/>
        <w:t>of</w:t>
      </w:r>
      <w:r>
        <w:rPr>
          <w:spacing w:val="-5"/>
        </w:rPr>
        <w:t> </w:t>
      </w:r>
      <w:r>
        <w:rPr/>
        <w:t>the workshop, the results of the discussions will be gathered and briefly presented. We will share the compiled output after the conference with anyone who is interested</w:t>
      </w:r>
      <w:r>
        <w:rPr>
          <w:spacing w:val="-33"/>
        </w:rPr>
        <w:t> </w:t>
      </w:r>
      <w:r>
        <w:rPr>
          <w:w w:val="90"/>
        </w:rPr>
        <w:t>.</w:t>
      </w:r>
    </w:p>
    <w:p>
      <w:pPr>
        <w:pStyle w:val="BodyText"/>
        <w:spacing w:before="2"/>
        <w:rPr>
          <w:sz w:val="27"/>
        </w:rPr>
      </w:pPr>
    </w:p>
    <w:p>
      <w:pPr>
        <w:spacing w:line="273" w:lineRule="auto" w:before="0"/>
        <w:ind w:left="323" w:right="684" w:firstLine="0"/>
        <w:jc w:val="both"/>
        <w:rPr>
          <w:i/>
          <w:sz w:val="34"/>
        </w:rPr>
      </w:pPr>
      <w:r>
        <w:rPr>
          <w:b/>
          <w:color w:val="CA156E"/>
          <w:sz w:val="36"/>
        </w:rPr>
        <w:t>COVID and the copyright literacy community of practice </w:t>
      </w:r>
      <w:r>
        <w:rPr>
          <w:i/>
          <w:color w:val="CA156E"/>
          <w:sz w:val="34"/>
        </w:rPr>
        <w:t>Chris</w:t>
      </w:r>
      <w:r>
        <w:rPr>
          <w:i/>
          <w:color w:val="CA156E"/>
          <w:spacing w:val="-10"/>
          <w:sz w:val="34"/>
        </w:rPr>
        <w:t> </w:t>
      </w:r>
      <w:r>
        <w:rPr>
          <w:i/>
          <w:color w:val="CA156E"/>
          <w:sz w:val="34"/>
        </w:rPr>
        <w:t>Morrison,</w:t>
      </w:r>
      <w:r>
        <w:rPr>
          <w:i/>
          <w:color w:val="CA156E"/>
          <w:spacing w:val="-9"/>
          <w:sz w:val="34"/>
        </w:rPr>
        <w:t> </w:t>
      </w:r>
      <w:r>
        <w:rPr>
          <w:i/>
          <w:color w:val="CA156E"/>
          <w:sz w:val="34"/>
        </w:rPr>
        <w:t>Jane</w:t>
      </w:r>
      <w:r>
        <w:rPr>
          <w:i/>
          <w:color w:val="CA156E"/>
          <w:spacing w:val="-9"/>
          <w:sz w:val="34"/>
        </w:rPr>
        <w:t> </w:t>
      </w:r>
      <w:r>
        <w:rPr>
          <w:i/>
          <w:color w:val="CA156E"/>
          <w:sz w:val="34"/>
        </w:rPr>
        <w:t>Secker,</w:t>
      </w:r>
      <w:r>
        <w:rPr>
          <w:i/>
          <w:color w:val="CA156E"/>
          <w:spacing w:val="-21"/>
          <w:sz w:val="34"/>
        </w:rPr>
        <w:t> </w:t>
      </w:r>
      <w:r>
        <w:rPr>
          <w:i/>
          <w:color w:val="CA156E"/>
          <w:sz w:val="34"/>
        </w:rPr>
        <w:t>Amanda</w:t>
      </w:r>
      <w:r>
        <w:rPr>
          <w:i/>
          <w:color w:val="CA156E"/>
          <w:spacing w:val="-9"/>
          <w:sz w:val="34"/>
        </w:rPr>
        <w:t> </w:t>
      </w:r>
      <w:r>
        <w:rPr>
          <w:i/>
          <w:color w:val="CA156E"/>
          <w:sz w:val="34"/>
        </w:rPr>
        <w:t>Wakaruk,</w:t>
      </w:r>
      <w:r>
        <w:rPr>
          <w:i/>
          <w:color w:val="CA156E"/>
          <w:spacing w:val="-10"/>
          <w:sz w:val="34"/>
        </w:rPr>
        <w:t> </w:t>
      </w:r>
      <w:r>
        <w:rPr>
          <w:i/>
          <w:color w:val="CA156E"/>
          <w:sz w:val="34"/>
        </w:rPr>
        <w:t>Celine</w:t>
      </w:r>
      <w:r>
        <w:rPr>
          <w:i/>
          <w:color w:val="CA156E"/>
          <w:spacing w:val="-10"/>
          <w:sz w:val="34"/>
        </w:rPr>
        <w:t> </w:t>
      </w:r>
      <w:r>
        <w:rPr>
          <w:i/>
          <w:color w:val="CA156E"/>
          <w:sz w:val="34"/>
        </w:rPr>
        <w:t>Gareau-</w:t>
      </w:r>
      <w:r>
        <w:rPr>
          <w:i/>
          <w:color w:val="CA156E"/>
          <w:sz w:val="34"/>
        </w:rPr>
        <w:t> </w:t>
      </w:r>
      <w:r>
        <w:rPr>
          <w:i/>
          <w:color w:val="CA156E"/>
          <w:spacing w:val="-2"/>
          <w:sz w:val="34"/>
        </w:rPr>
        <w:t>Brennan</w:t>
      </w:r>
    </w:p>
    <w:p>
      <w:pPr>
        <w:pStyle w:val="BodyText"/>
        <w:spacing w:line="249" w:lineRule="auto" w:before="114"/>
        <w:ind w:left="323" w:right="800"/>
      </w:pPr>
      <w:r>
        <w:rPr/>
        <w:t>During the COVID-19 pandemic, copyright and licensing issues were brought to</w:t>
      </w:r>
      <w:r>
        <w:rPr/>
        <w:t> the forefront in academic libraries around the world</w:t>
      </w:r>
      <w:r>
        <w:rPr>
          <w:spacing w:val="-33"/>
        </w:rPr>
        <w:t> </w:t>
      </w:r>
      <w:r>
        <w:rPr>
          <w:w w:val="90"/>
        </w:rPr>
        <w:t>. </w:t>
      </w:r>
      <w:r>
        <w:rPr/>
        <w:t>Challenges included: how to provide</w:t>
      </w:r>
      <w:r>
        <w:rPr>
          <w:spacing w:val="-4"/>
        </w:rPr>
        <w:t> </w:t>
      </w:r>
      <w:r>
        <w:rPr/>
        <w:t>remote</w:t>
      </w:r>
      <w:r>
        <w:rPr>
          <w:spacing w:val="-3"/>
        </w:rPr>
        <w:t> </w:t>
      </w:r>
      <w:r>
        <w:rPr/>
        <w:t>access</w:t>
      </w:r>
      <w:r>
        <w:rPr>
          <w:spacing w:val="-4"/>
        </w:rPr>
        <w:t> </w:t>
      </w:r>
      <w:r>
        <w:rPr/>
        <w:t>to</w:t>
      </w:r>
      <w:r>
        <w:rPr>
          <w:spacing w:val="-3"/>
        </w:rPr>
        <w:t> </w:t>
      </w:r>
      <w:r>
        <w:rPr/>
        <w:t>printed</w:t>
      </w:r>
      <w:r>
        <w:rPr>
          <w:spacing w:val="-4"/>
        </w:rPr>
        <w:t> </w:t>
      </w:r>
      <w:r>
        <w:rPr/>
        <w:t>collections,</w:t>
      </w:r>
      <w:r>
        <w:rPr>
          <w:spacing w:val="-3"/>
        </w:rPr>
        <w:t> </w:t>
      </w:r>
      <w:r>
        <w:rPr/>
        <w:t>e-book</w:t>
      </w:r>
      <w:r>
        <w:rPr>
          <w:spacing w:val="-4"/>
        </w:rPr>
        <w:t> </w:t>
      </w:r>
      <w:r>
        <w:rPr/>
        <w:t>licensing</w:t>
      </w:r>
      <w:r>
        <w:rPr>
          <w:spacing w:val="-4"/>
        </w:rPr>
        <w:t> </w:t>
      </w:r>
      <w:r>
        <w:rPr/>
        <w:t>issues</w:t>
      </w:r>
      <w:r>
        <w:rPr>
          <w:spacing w:val="-4"/>
        </w:rPr>
        <w:t> </w:t>
      </w:r>
      <w:r>
        <w:rPr/>
        <w:t>and</w:t>
      </w:r>
      <w:r>
        <w:rPr>
          <w:spacing w:val="-4"/>
        </w:rPr>
        <w:t> </w:t>
      </w:r>
      <w:r>
        <w:rPr/>
        <w:t>concerns</w:t>
      </w:r>
    </w:p>
    <w:p>
      <w:pPr>
        <w:pStyle w:val="BodyText"/>
        <w:spacing w:line="249" w:lineRule="auto" w:before="3"/>
        <w:ind w:left="323" w:right="681"/>
      </w:pPr>
      <w:r>
        <w:rPr/>
        <w:t>over</w:t>
      </w:r>
      <w:r>
        <w:rPr>
          <w:spacing w:val="-4"/>
        </w:rPr>
        <w:t> </w:t>
      </w:r>
      <w:r>
        <w:rPr/>
        <w:t>using</w:t>
      </w:r>
      <w:r>
        <w:rPr>
          <w:spacing w:val="-4"/>
        </w:rPr>
        <w:t> </w:t>
      </w:r>
      <w:r>
        <w:rPr/>
        <w:t>film</w:t>
      </w:r>
      <w:r>
        <w:rPr>
          <w:spacing w:val="-3"/>
        </w:rPr>
        <w:t> </w:t>
      </w:r>
      <w:r>
        <w:rPr/>
        <w:t>and</w:t>
      </w:r>
      <w:r>
        <w:rPr>
          <w:spacing w:val="-4"/>
        </w:rPr>
        <w:t> </w:t>
      </w:r>
      <w:r>
        <w:rPr/>
        <w:t>images</w:t>
      </w:r>
      <w:r>
        <w:rPr>
          <w:spacing w:val="-4"/>
        </w:rPr>
        <w:t> </w:t>
      </w:r>
      <w:r>
        <w:rPr/>
        <w:t>in</w:t>
      </w:r>
      <w:r>
        <w:rPr>
          <w:spacing w:val="-4"/>
        </w:rPr>
        <w:t> </w:t>
      </w:r>
      <w:r>
        <w:rPr/>
        <w:t>online</w:t>
      </w:r>
      <w:r>
        <w:rPr>
          <w:spacing w:val="-4"/>
        </w:rPr>
        <w:t> </w:t>
      </w:r>
      <w:r>
        <w:rPr/>
        <w:t>teaching</w:t>
      </w:r>
      <w:r>
        <w:rPr>
          <w:spacing w:val="-3"/>
        </w:rPr>
        <w:t> </w:t>
      </w:r>
      <w:r>
        <w:rPr/>
        <w:t>under</w:t>
      </w:r>
      <w:r>
        <w:rPr>
          <w:spacing w:val="-4"/>
        </w:rPr>
        <w:t> </w:t>
      </w:r>
      <w:r>
        <w:rPr/>
        <w:t>copyright</w:t>
      </w:r>
      <w:r>
        <w:rPr>
          <w:spacing w:val="-3"/>
        </w:rPr>
        <w:t> </w:t>
      </w:r>
      <w:r>
        <w:rPr/>
        <w:t>exceptions.</w:t>
      </w:r>
      <w:r>
        <w:rPr>
          <w:spacing w:val="-4"/>
        </w:rPr>
        <w:t> </w:t>
      </w:r>
      <w:r>
        <w:rPr/>
        <w:t>One</w:t>
      </w:r>
      <w:r>
        <w:rPr>
          <w:spacing w:val="-3"/>
        </w:rPr>
        <w:t> </w:t>
      </w:r>
      <w:r>
        <w:rPr/>
        <w:t>hope was that senior managers might recognise the need to address copyright issues at</w:t>
      </w:r>
      <w:r>
        <w:rPr>
          <w:spacing w:val="40"/>
        </w:rPr>
        <w:t> </w:t>
      </w:r>
      <w:r>
        <w:rPr/>
        <w:t>a more strategic level (Morrison and Secker 2020)</w:t>
      </w:r>
      <w:r>
        <w:rPr>
          <w:spacing w:val="-32"/>
        </w:rPr>
        <w:t> </w:t>
      </w:r>
      <w:r>
        <w:rPr>
          <w:w w:val="90"/>
        </w:rPr>
        <w:t>. </w:t>
      </w:r>
      <w:r>
        <w:rPr/>
        <w:t>Similarly, legal commentators</w:t>
      </w:r>
    </w:p>
    <w:p>
      <w:pPr>
        <w:pStyle w:val="BodyText"/>
        <w:spacing w:line="249" w:lineRule="auto" w:before="3"/>
        <w:ind w:left="323" w:right="595"/>
        <w:jc w:val="both"/>
      </w:pPr>
      <w:r>
        <w:rPr/>
        <w:t>suggested</w:t>
      </w:r>
      <w:r>
        <w:rPr>
          <w:spacing w:val="-4"/>
        </w:rPr>
        <w:t> </w:t>
      </w:r>
      <w:r>
        <w:rPr/>
        <w:t>that</w:t>
      </w:r>
      <w:r>
        <w:rPr>
          <w:spacing w:val="-4"/>
        </w:rPr>
        <w:t> </w:t>
      </w:r>
      <w:r>
        <w:rPr/>
        <w:t>the</w:t>
      </w:r>
      <w:r>
        <w:rPr>
          <w:spacing w:val="-4"/>
        </w:rPr>
        <w:t> </w:t>
      </w:r>
      <w:r>
        <w:rPr/>
        <w:t>problems</w:t>
      </w:r>
      <w:r>
        <w:rPr>
          <w:spacing w:val="-5"/>
        </w:rPr>
        <w:t> </w:t>
      </w:r>
      <w:r>
        <w:rPr/>
        <w:t>might</w:t>
      </w:r>
      <w:r>
        <w:rPr>
          <w:spacing w:val="-4"/>
        </w:rPr>
        <w:t> </w:t>
      </w:r>
      <w:r>
        <w:rPr/>
        <w:t>highlight</w:t>
      </w:r>
      <w:r>
        <w:rPr>
          <w:spacing w:val="-5"/>
        </w:rPr>
        <w:t> </w:t>
      </w:r>
      <w:r>
        <w:rPr/>
        <w:t>the</w:t>
      </w:r>
      <w:r>
        <w:rPr>
          <w:spacing w:val="-4"/>
        </w:rPr>
        <w:t> </w:t>
      </w:r>
      <w:r>
        <w:rPr/>
        <w:t>opportunities</w:t>
      </w:r>
      <w:r>
        <w:rPr>
          <w:spacing w:val="-5"/>
        </w:rPr>
        <w:t> </w:t>
      </w:r>
      <w:r>
        <w:rPr/>
        <w:t>and</w:t>
      </w:r>
      <w:r>
        <w:rPr>
          <w:spacing w:val="-5"/>
        </w:rPr>
        <w:t> </w:t>
      </w:r>
      <w:r>
        <w:rPr/>
        <w:t>challenges</w:t>
      </w:r>
      <w:r>
        <w:rPr>
          <w:spacing w:val="-4"/>
        </w:rPr>
        <w:t> </w:t>
      </w:r>
      <w:r>
        <w:rPr/>
        <w:t>offered by</w:t>
      </w:r>
      <w:r>
        <w:rPr>
          <w:spacing w:val="-4"/>
        </w:rPr>
        <w:t> </w:t>
      </w:r>
      <w:r>
        <w:rPr/>
        <w:t>copyright</w:t>
      </w:r>
      <w:r>
        <w:rPr>
          <w:spacing w:val="-4"/>
        </w:rPr>
        <w:t> </w:t>
      </w:r>
      <w:r>
        <w:rPr/>
        <w:t>exceptions</w:t>
      </w:r>
      <w:r>
        <w:rPr>
          <w:spacing w:val="-4"/>
        </w:rPr>
        <w:t> </w:t>
      </w:r>
      <w:r>
        <w:rPr/>
        <w:t>alongside</w:t>
      </w:r>
      <w:r>
        <w:rPr>
          <w:spacing w:val="-4"/>
        </w:rPr>
        <w:t> </w:t>
      </w:r>
      <w:r>
        <w:rPr/>
        <w:t>the</w:t>
      </w:r>
      <w:r>
        <w:rPr>
          <w:spacing w:val="-4"/>
        </w:rPr>
        <w:t> </w:t>
      </w:r>
      <w:r>
        <w:rPr/>
        <w:t>move</w:t>
      </w:r>
      <w:r>
        <w:rPr>
          <w:spacing w:val="-4"/>
        </w:rPr>
        <w:t> </w:t>
      </w:r>
      <w:r>
        <w:rPr/>
        <w:t>toward</w:t>
      </w:r>
      <w:r>
        <w:rPr>
          <w:spacing w:val="-4"/>
        </w:rPr>
        <w:t> </w:t>
      </w:r>
      <w:r>
        <w:rPr/>
        <w:t>more</w:t>
      </w:r>
      <w:r>
        <w:rPr>
          <w:spacing w:val="-4"/>
        </w:rPr>
        <w:t> </w:t>
      </w:r>
      <w:r>
        <w:rPr/>
        <w:t>open</w:t>
      </w:r>
      <w:r>
        <w:rPr>
          <w:spacing w:val="-4"/>
        </w:rPr>
        <w:t> </w:t>
      </w:r>
      <w:r>
        <w:rPr/>
        <w:t>educational</w:t>
      </w:r>
      <w:r>
        <w:rPr>
          <w:spacing w:val="-4"/>
        </w:rPr>
        <w:t> </w:t>
      </w:r>
      <w:r>
        <w:rPr/>
        <w:t>practices (Hudson and Wragg, 2020; Craig and Tarantino, 2020).</w:t>
      </w:r>
    </w:p>
    <w:p>
      <w:pPr>
        <w:pStyle w:val="BodyText"/>
        <w:spacing w:before="3"/>
        <w:rPr>
          <w:sz w:val="37"/>
        </w:rPr>
      </w:pPr>
    </w:p>
    <w:p>
      <w:pPr>
        <w:pStyle w:val="BodyText"/>
        <w:spacing w:line="249" w:lineRule="auto" w:before="1"/>
        <w:ind w:left="323" w:right="647"/>
      </w:pPr>
      <w:r>
        <w:rPr/>
        <w:t>This</w:t>
      </w:r>
      <w:r>
        <w:rPr>
          <w:spacing w:val="-3"/>
        </w:rPr>
        <w:t> </w:t>
      </w:r>
      <w:r>
        <w:rPr/>
        <w:t>workshop</w:t>
      </w:r>
      <w:r>
        <w:rPr>
          <w:spacing w:val="-4"/>
        </w:rPr>
        <w:t> </w:t>
      </w:r>
      <w:r>
        <w:rPr/>
        <w:t>brings</w:t>
      </w:r>
      <w:r>
        <w:rPr>
          <w:spacing w:val="-4"/>
        </w:rPr>
        <w:t> </w:t>
      </w:r>
      <w:r>
        <w:rPr/>
        <w:t>together</w:t>
      </w:r>
      <w:r>
        <w:rPr>
          <w:spacing w:val="-3"/>
        </w:rPr>
        <w:t> </w:t>
      </w:r>
      <w:r>
        <w:rPr/>
        <w:t>copyright</w:t>
      </w:r>
      <w:r>
        <w:rPr>
          <w:spacing w:val="-3"/>
        </w:rPr>
        <w:t> </w:t>
      </w:r>
      <w:r>
        <w:rPr/>
        <w:t>specialists</w:t>
      </w:r>
      <w:r>
        <w:rPr>
          <w:spacing w:val="-3"/>
        </w:rPr>
        <w:t> </w:t>
      </w:r>
      <w:r>
        <w:rPr/>
        <w:t>from</w:t>
      </w:r>
      <w:r>
        <w:rPr>
          <w:spacing w:val="-3"/>
        </w:rPr>
        <w:t> </w:t>
      </w:r>
      <w:r>
        <w:rPr/>
        <w:t>the</w:t>
      </w:r>
      <w:r>
        <w:rPr>
          <w:spacing w:val="-3"/>
        </w:rPr>
        <w:t> </w:t>
      </w:r>
      <w:r>
        <w:rPr/>
        <w:t>UK</w:t>
      </w:r>
      <w:r>
        <w:rPr>
          <w:spacing w:val="-4"/>
        </w:rPr>
        <w:t> </w:t>
      </w:r>
      <w:r>
        <w:rPr/>
        <w:t>and</w:t>
      </w:r>
      <w:r>
        <w:rPr>
          <w:spacing w:val="-4"/>
        </w:rPr>
        <w:t> </w:t>
      </w:r>
      <w:r>
        <w:rPr/>
        <w:t>Canada</w:t>
      </w:r>
      <w:r>
        <w:rPr>
          <w:spacing w:val="-4"/>
        </w:rPr>
        <w:t> </w:t>
      </w:r>
      <w:r>
        <w:rPr/>
        <w:t>to consider the future role of copyright in information literacy programmes</w:t>
      </w:r>
      <w:r>
        <w:rPr>
          <w:spacing w:val="-31"/>
        </w:rPr>
        <w:t> </w:t>
      </w:r>
      <w:r>
        <w:rPr>
          <w:w w:val="90"/>
        </w:rPr>
        <w:t>.</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452"/>
      </w:pPr>
      <w:r>
        <w:rPr/>
        <w:t>The workshop will start with a discussion of the approaches taken to support the library and education community during the pandemic when addressing copyright issues. In the UK this involved a regular webinar series (Copyright and Online Learning in a Time of Uncertainty: https://copyrightliteracy.org/upcoming-events/ webinars-copyright-and-online-learning/),</w:t>
      </w:r>
      <w:r>
        <w:rPr>
          <w:spacing w:val="-12"/>
        </w:rPr>
        <w:t> </w:t>
      </w:r>
      <w:r>
        <w:rPr/>
        <w:t>creating</w:t>
      </w:r>
      <w:r>
        <w:rPr>
          <w:spacing w:val="-11"/>
        </w:rPr>
        <w:t> </w:t>
      </w:r>
      <w:r>
        <w:rPr/>
        <w:t>a</w:t>
      </w:r>
      <w:r>
        <w:rPr>
          <w:spacing w:val="-12"/>
        </w:rPr>
        <w:t> </w:t>
      </w:r>
      <w:r>
        <w:rPr/>
        <w:t>new</w:t>
      </w:r>
      <w:r>
        <w:rPr>
          <w:spacing w:val="-12"/>
        </w:rPr>
        <w:t> </w:t>
      </w:r>
      <w:r>
        <w:rPr/>
        <w:t>special</w:t>
      </w:r>
      <w:r>
        <w:rPr>
          <w:spacing w:val="-11"/>
        </w:rPr>
        <w:t> </w:t>
      </w:r>
      <w:r>
        <w:rPr/>
        <w:t>interest</w:t>
      </w:r>
      <w:r>
        <w:rPr>
          <w:spacing w:val="-12"/>
        </w:rPr>
        <w:t> </w:t>
      </w:r>
      <w:r>
        <w:rPr/>
        <w:t>group</w:t>
      </w:r>
      <w:r>
        <w:rPr>
          <w:spacing w:val="-12"/>
        </w:rPr>
        <w:t> </w:t>
      </w:r>
      <w:r>
        <w:rPr/>
        <w:t>(ALT, 2021)</w:t>
      </w:r>
      <w:r>
        <w:rPr>
          <w:spacing w:val="-11"/>
        </w:rPr>
        <w:t> </w:t>
      </w:r>
      <w:r>
        <w:rPr/>
        <w:t>and</w:t>
      </w:r>
      <w:r>
        <w:rPr>
          <w:spacing w:val="-7"/>
        </w:rPr>
        <w:t> </w:t>
      </w:r>
      <w:r>
        <w:rPr/>
        <w:t>providing</w:t>
      </w:r>
      <w:r>
        <w:rPr>
          <w:spacing w:val="-7"/>
        </w:rPr>
        <w:t> </w:t>
      </w:r>
      <w:r>
        <w:rPr/>
        <w:t>training</w:t>
      </w:r>
      <w:r>
        <w:rPr>
          <w:spacing w:val="-6"/>
        </w:rPr>
        <w:t> </w:t>
      </w:r>
      <w:r>
        <w:rPr/>
        <w:t>and</w:t>
      </w:r>
      <w:r>
        <w:rPr>
          <w:spacing w:val="-7"/>
        </w:rPr>
        <w:t> </w:t>
      </w:r>
      <w:r>
        <w:rPr/>
        <w:t>support</w:t>
      </w:r>
      <w:r>
        <w:rPr>
          <w:spacing w:val="-6"/>
        </w:rPr>
        <w:t> </w:t>
      </w:r>
      <w:r>
        <w:rPr/>
        <w:t>to</w:t>
      </w:r>
      <w:r>
        <w:rPr>
          <w:spacing w:val="-6"/>
        </w:rPr>
        <w:t> </w:t>
      </w:r>
      <w:r>
        <w:rPr/>
        <w:t>the</w:t>
      </w:r>
      <w:r>
        <w:rPr>
          <w:spacing w:val="-6"/>
        </w:rPr>
        <w:t> </w:t>
      </w:r>
      <w:r>
        <w:rPr/>
        <w:t>sector</w:t>
      </w:r>
      <w:r>
        <w:rPr>
          <w:spacing w:val="-37"/>
        </w:rPr>
        <w:t> </w:t>
      </w:r>
      <w:r>
        <w:rPr>
          <w:w w:val="90"/>
        </w:rPr>
        <w:t>.</w:t>
      </w:r>
      <w:r>
        <w:rPr>
          <w:spacing w:val="-10"/>
          <w:w w:val="90"/>
        </w:rPr>
        <w:t> </w:t>
      </w:r>
      <w:r>
        <w:rPr/>
        <w:t>An</w:t>
      </w:r>
      <w:r>
        <w:rPr>
          <w:spacing w:val="-6"/>
        </w:rPr>
        <w:t> </w:t>
      </w:r>
      <w:r>
        <w:rPr/>
        <w:t>evaluation</w:t>
      </w:r>
      <w:r>
        <w:rPr>
          <w:spacing w:val="-7"/>
        </w:rPr>
        <w:t> </w:t>
      </w:r>
      <w:r>
        <w:rPr/>
        <w:t>of</w:t>
      </w:r>
      <w:r>
        <w:rPr>
          <w:spacing w:val="-7"/>
        </w:rPr>
        <w:t> </w:t>
      </w:r>
      <w:r>
        <w:rPr/>
        <w:t>the</w:t>
      </w:r>
      <w:r>
        <w:rPr>
          <w:spacing w:val="-6"/>
        </w:rPr>
        <w:t> </w:t>
      </w:r>
      <w:r>
        <w:rPr/>
        <w:t>webinars that suggested they played an important role in building confidence in dealing</w:t>
      </w:r>
    </w:p>
    <w:p>
      <w:pPr>
        <w:pStyle w:val="BodyText"/>
        <w:spacing w:line="249" w:lineRule="auto" w:before="7"/>
        <w:ind w:left="493" w:right="491"/>
      </w:pPr>
      <w:r>
        <w:rPr/>
        <w:t>with copyright queries amongst UK library colleagues</w:t>
      </w:r>
      <w:r>
        <w:rPr>
          <w:spacing w:val="-32"/>
        </w:rPr>
        <w:t> </w:t>
      </w:r>
      <w:r>
        <w:rPr>
          <w:w w:val="90"/>
        </w:rPr>
        <w:t>. </w:t>
      </w:r>
      <w:r>
        <w:rPr/>
        <w:t>They helped some libraries launch</w:t>
      </w:r>
      <w:r>
        <w:rPr>
          <w:spacing w:val="-3"/>
        </w:rPr>
        <w:t> </w:t>
      </w:r>
      <w:r>
        <w:rPr/>
        <w:t>new</w:t>
      </w:r>
      <w:r>
        <w:rPr>
          <w:spacing w:val="-3"/>
        </w:rPr>
        <w:t> </w:t>
      </w:r>
      <w:r>
        <w:rPr/>
        <w:t>services</w:t>
      </w:r>
      <w:r>
        <w:rPr>
          <w:spacing w:val="-2"/>
        </w:rPr>
        <w:t> </w:t>
      </w:r>
      <w:r>
        <w:rPr/>
        <w:t>for</w:t>
      </w:r>
      <w:r>
        <w:rPr>
          <w:spacing w:val="-2"/>
        </w:rPr>
        <w:t> </w:t>
      </w:r>
      <w:r>
        <w:rPr/>
        <w:t>users</w:t>
      </w:r>
      <w:r>
        <w:rPr>
          <w:spacing w:val="-3"/>
        </w:rPr>
        <w:t> </w:t>
      </w:r>
      <w:r>
        <w:rPr/>
        <w:t>and</w:t>
      </w:r>
      <w:r>
        <w:rPr>
          <w:spacing w:val="-3"/>
        </w:rPr>
        <w:t> </w:t>
      </w:r>
      <w:r>
        <w:rPr/>
        <w:t>better</w:t>
      </w:r>
      <w:r>
        <w:rPr>
          <w:spacing w:val="-3"/>
        </w:rPr>
        <w:t> </w:t>
      </w:r>
      <w:r>
        <w:rPr/>
        <w:t>understand</w:t>
      </w:r>
      <w:r>
        <w:rPr>
          <w:spacing w:val="-3"/>
        </w:rPr>
        <w:t> </w:t>
      </w:r>
      <w:r>
        <w:rPr/>
        <w:t>the</w:t>
      </w:r>
      <w:r>
        <w:rPr>
          <w:spacing w:val="-2"/>
        </w:rPr>
        <w:t> </w:t>
      </w:r>
      <w:r>
        <w:rPr/>
        <w:t>nature</w:t>
      </w:r>
      <w:r>
        <w:rPr>
          <w:spacing w:val="-3"/>
        </w:rPr>
        <w:t> </w:t>
      </w:r>
      <w:r>
        <w:rPr/>
        <w:t>of</w:t>
      </w:r>
      <w:r>
        <w:rPr>
          <w:spacing w:val="-3"/>
        </w:rPr>
        <w:t> </w:t>
      </w:r>
      <w:r>
        <w:rPr/>
        <w:t>risk</w:t>
      </w:r>
      <w:r>
        <w:rPr>
          <w:spacing w:val="-2"/>
        </w:rPr>
        <w:t> </w:t>
      </w:r>
      <w:r>
        <w:rPr/>
        <w:t>in</w:t>
      </w:r>
      <w:r>
        <w:rPr>
          <w:spacing w:val="-3"/>
        </w:rPr>
        <w:t> </w:t>
      </w:r>
      <w:r>
        <w:rPr/>
        <w:t>relation</w:t>
      </w:r>
      <w:r>
        <w:rPr>
          <w:spacing w:val="-2"/>
        </w:rPr>
        <w:t> </w:t>
      </w:r>
      <w:r>
        <w:rPr/>
        <w:t>to copyright</w:t>
      </w:r>
      <w:r>
        <w:rPr>
          <w:spacing w:val="-37"/>
        </w:rPr>
        <w:t> </w:t>
      </w:r>
      <w:r>
        <w:rPr>
          <w:w w:val="90"/>
        </w:rPr>
        <w:t>.</w:t>
      </w:r>
    </w:p>
    <w:p>
      <w:pPr>
        <w:pStyle w:val="BodyText"/>
        <w:spacing w:line="249" w:lineRule="auto" w:before="60"/>
        <w:ind w:left="493" w:right="165"/>
      </w:pPr>
      <w:r>
        <w:rPr/>
        <w:t>However,</w:t>
      </w:r>
      <w:r>
        <w:rPr>
          <w:spacing w:val="-1"/>
        </w:rPr>
        <w:t> </w:t>
      </w:r>
      <w:r>
        <w:rPr/>
        <w:t>copyright</w:t>
      </w:r>
      <w:r>
        <w:rPr>
          <w:spacing w:val="-1"/>
        </w:rPr>
        <w:t> </w:t>
      </w:r>
      <w:r>
        <w:rPr/>
        <w:t>anxiety</w:t>
      </w:r>
      <w:r>
        <w:rPr>
          <w:spacing w:val="-2"/>
        </w:rPr>
        <w:t> </w:t>
      </w:r>
      <w:r>
        <w:rPr/>
        <w:t>or</w:t>
      </w:r>
      <w:r>
        <w:rPr>
          <w:spacing w:val="-2"/>
        </w:rPr>
        <w:t> </w:t>
      </w:r>
      <w:r>
        <w:rPr/>
        <w:t>‘chill’</w:t>
      </w:r>
      <w:r>
        <w:rPr>
          <w:spacing w:val="-11"/>
        </w:rPr>
        <w:t> </w:t>
      </w:r>
      <w:r>
        <w:rPr/>
        <w:t>(Wakaruk</w:t>
      </w:r>
      <w:r>
        <w:rPr>
          <w:spacing w:val="-2"/>
        </w:rPr>
        <w:t> </w:t>
      </w:r>
      <w:r>
        <w:rPr/>
        <w:t>et</w:t>
      </w:r>
      <w:r>
        <w:rPr>
          <w:spacing w:val="-2"/>
        </w:rPr>
        <w:t> </w:t>
      </w:r>
      <w:r>
        <w:rPr/>
        <w:t>al,</w:t>
      </w:r>
      <w:r>
        <w:rPr>
          <w:spacing w:val="-2"/>
        </w:rPr>
        <w:t> </w:t>
      </w:r>
      <w:r>
        <w:rPr/>
        <w:t>2021)</w:t>
      </w:r>
      <w:r>
        <w:rPr>
          <w:spacing w:val="-2"/>
        </w:rPr>
        <w:t> </w:t>
      </w:r>
      <w:r>
        <w:rPr/>
        <w:t>remains</w:t>
      </w:r>
      <w:r>
        <w:rPr>
          <w:spacing w:val="-1"/>
        </w:rPr>
        <w:t> </w:t>
      </w:r>
      <w:r>
        <w:rPr/>
        <w:t>a</w:t>
      </w:r>
      <w:r>
        <w:rPr>
          <w:spacing w:val="-2"/>
        </w:rPr>
        <w:t> </w:t>
      </w:r>
      <w:r>
        <w:rPr/>
        <w:t>documented</w:t>
      </w:r>
      <w:r>
        <w:rPr>
          <w:spacing w:val="-2"/>
        </w:rPr>
        <w:t> </w:t>
      </w:r>
      <w:r>
        <w:rPr/>
        <w:t>and real problem in the library and cultural heritage sector</w:t>
      </w:r>
      <w:r>
        <w:rPr>
          <w:spacing w:val="-33"/>
        </w:rPr>
        <w:t> </w:t>
      </w:r>
      <w:r>
        <w:rPr>
          <w:w w:val="90"/>
        </w:rPr>
        <w:t>. </w:t>
      </w:r>
      <w:r>
        <w:rPr/>
        <w:t>We consider what more the community</w:t>
      </w:r>
      <w:r>
        <w:rPr>
          <w:spacing w:val="-3"/>
        </w:rPr>
        <w:t> </w:t>
      </w:r>
      <w:r>
        <w:rPr/>
        <w:t>needs</w:t>
      </w:r>
      <w:r>
        <w:rPr>
          <w:spacing w:val="-4"/>
        </w:rPr>
        <w:t> </w:t>
      </w:r>
      <w:r>
        <w:rPr/>
        <w:t>to</w:t>
      </w:r>
      <w:r>
        <w:rPr>
          <w:spacing w:val="-3"/>
        </w:rPr>
        <w:t> </w:t>
      </w:r>
      <w:r>
        <w:rPr/>
        <w:t>develop</w:t>
      </w:r>
      <w:r>
        <w:rPr>
          <w:spacing w:val="-4"/>
        </w:rPr>
        <w:t> </w:t>
      </w:r>
      <w:r>
        <w:rPr/>
        <w:t>copyright</w:t>
      </w:r>
      <w:r>
        <w:rPr>
          <w:spacing w:val="-3"/>
        </w:rPr>
        <w:t> </w:t>
      </w:r>
      <w:r>
        <w:rPr/>
        <w:t>literacy</w:t>
      </w:r>
      <w:r>
        <w:rPr>
          <w:spacing w:val="-4"/>
        </w:rPr>
        <w:t> </w:t>
      </w:r>
      <w:r>
        <w:rPr/>
        <w:t>amongst</w:t>
      </w:r>
      <w:r>
        <w:rPr>
          <w:spacing w:val="-4"/>
        </w:rPr>
        <w:t> </w:t>
      </w:r>
      <w:r>
        <w:rPr/>
        <w:t>our</w:t>
      </w:r>
      <w:r>
        <w:rPr>
          <w:spacing w:val="-4"/>
        </w:rPr>
        <w:t> </w:t>
      </w:r>
      <w:r>
        <w:rPr/>
        <w:t>profession</w:t>
      </w:r>
      <w:r>
        <w:rPr>
          <w:spacing w:val="-4"/>
        </w:rPr>
        <w:t> </w:t>
      </w:r>
      <w:r>
        <w:rPr/>
        <w:t>and</w:t>
      </w:r>
      <w:r>
        <w:rPr>
          <w:spacing w:val="-4"/>
        </w:rPr>
        <w:t> </w:t>
      </w:r>
      <w:r>
        <w:rPr/>
        <w:t>to</w:t>
      </w:r>
      <w:r>
        <w:rPr>
          <w:spacing w:val="-3"/>
        </w:rPr>
        <w:t> </w:t>
      </w:r>
      <w:r>
        <w:rPr/>
        <w:t>support our users</w:t>
      </w:r>
      <w:r>
        <w:rPr>
          <w:spacing w:val="-34"/>
        </w:rPr>
        <w:t> </w:t>
      </w:r>
      <w:r>
        <w:rPr>
          <w:w w:val="90"/>
        </w:rPr>
        <w:t>. </w:t>
      </w:r>
      <w:r>
        <w:rPr/>
        <w:t>Copyright has long been perceived as a barrier to teaching and learning, and treated as a niche subject as part of information literacy programmes</w:t>
      </w:r>
      <w:r>
        <w:rPr>
          <w:spacing w:val="-33"/>
        </w:rPr>
        <w:t> </w:t>
      </w:r>
      <w:r>
        <w:rPr>
          <w:w w:val="90"/>
        </w:rPr>
        <w:t>.</w:t>
      </w:r>
    </w:p>
    <w:p>
      <w:pPr>
        <w:pStyle w:val="BodyText"/>
        <w:spacing w:before="5"/>
        <w:rPr>
          <w:sz w:val="37"/>
        </w:rPr>
      </w:pPr>
    </w:p>
    <w:p>
      <w:pPr>
        <w:pStyle w:val="BodyText"/>
        <w:spacing w:line="249" w:lineRule="auto"/>
        <w:ind w:left="493" w:right="491"/>
      </w:pPr>
      <w:r>
        <w:rPr/>
        <w:t>We</w:t>
      </w:r>
      <w:r>
        <w:rPr>
          <w:spacing w:val="-4"/>
        </w:rPr>
        <w:t> </w:t>
      </w:r>
      <w:r>
        <w:rPr/>
        <w:t>will</w:t>
      </w:r>
      <w:r>
        <w:rPr>
          <w:spacing w:val="-4"/>
        </w:rPr>
        <w:t> </w:t>
      </w:r>
      <w:r>
        <w:rPr/>
        <w:t>reflect</w:t>
      </w:r>
      <w:r>
        <w:rPr>
          <w:spacing w:val="-3"/>
        </w:rPr>
        <w:t> </w:t>
      </w:r>
      <w:r>
        <w:rPr/>
        <w:t>on</w:t>
      </w:r>
      <w:r>
        <w:rPr>
          <w:spacing w:val="-4"/>
        </w:rPr>
        <w:t> </w:t>
      </w:r>
      <w:r>
        <w:rPr/>
        <w:t>our</w:t>
      </w:r>
      <w:r>
        <w:rPr>
          <w:spacing w:val="-4"/>
        </w:rPr>
        <w:t> </w:t>
      </w:r>
      <w:r>
        <w:rPr/>
        <w:t>experiences</w:t>
      </w:r>
      <w:r>
        <w:rPr>
          <w:spacing w:val="-4"/>
        </w:rPr>
        <w:t> </w:t>
      </w:r>
      <w:r>
        <w:rPr/>
        <w:t>of</w:t>
      </w:r>
      <w:r>
        <w:rPr>
          <w:spacing w:val="-4"/>
        </w:rPr>
        <w:t> </w:t>
      </w:r>
      <w:r>
        <w:rPr/>
        <w:t>developing</w:t>
      </w:r>
      <w:r>
        <w:rPr>
          <w:spacing w:val="-4"/>
        </w:rPr>
        <w:t> </w:t>
      </w:r>
      <w:r>
        <w:rPr/>
        <w:t>the</w:t>
      </w:r>
      <w:r>
        <w:rPr>
          <w:spacing w:val="-3"/>
        </w:rPr>
        <w:t> </w:t>
      </w:r>
      <w:r>
        <w:rPr/>
        <w:t>copyright</w:t>
      </w:r>
      <w:r>
        <w:rPr>
          <w:spacing w:val="-3"/>
        </w:rPr>
        <w:t> </w:t>
      </w:r>
      <w:r>
        <w:rPr/>
        <w:t>community</w:t>
      </w:r>
      <w:r>
        <w:rPr>
          <w:spacing w:val="-3"/>
        </w:rPr>
        <w:t> </w:t>
      </w:r>
      <w:r>
        <w:rPr/>
        <w:t>of</w:t>
      </w:r>
      <w:r>
        <w:rPr>
          <w:spacing w:val="-4"/>
        </w:rPr>
        <w:t> </w:t>
      </w:r>
      <w:r>
        <w:rPr/>
        <w:t>practice during the pandemic</w:t>
      </w:r>
      <w:r>
        <w:rPr>
          <w:spacing w:val="-33"/>
        </w:rPr>
        <w:t> </w:t>
      </w:r>
      <w:r>
        <w:rPr>
          <w:w w:val="90"/>
        </w:rPr>
        <w:t>. </w:t>
      </w:r>
      <w:r>
        <w:rPr/>
        <w:t>We suggest much has been done to accelerate a broader interpretation of copyright exceptions in higher education</w:t>
      </w:r>
      <w:r>
        <w:rPr>
          <w:spacing w:val="-32"/>
        </w:rPr>
        <w:t> </w:t>
      </w:r>
      <w:r>
        <w:rPr>
          <w:w w:val="90"/>
        </w:rPr>
        <w:t>. </w:t>
      </w:r>
      <w:r>
        <w:rPr/>
        <w:t>We also consider the lessons learnt during this time and what this means for the place of copyright</w:t>
      </w:r>
    </w:p>
    <w:p>
      <w:pPr>
        <w:pStyle w:val="BodyText"/>
        <w:spacing w:line="249" w:lineRule="auto" w:before="5"/>
        <w:ind w:left="493" w:right="491"/>
      </w:pPr>
      <w:r>
        <w:rPr/>
        <w:t>in information literacy teaching in the future. However, the workshop will be an opportunity</w:t>
      </w:r>
      <w:r>
        <w:rPr>
          <w:spacing w:val="-4"/>
        </w:rPr>
        <w:t> </w:t>
      </w:r>
      <w:r>
        <w:rPr/>
        <w:t>to</w:t>
      </w:r>
      <w:r>
        <w:rPr>
          <w:spacing w:val="-4"/>
        </w:rPr>
        <w:t> </w:t>
      </w:r>
      <w:r>
        <w:rPr/>
        <w:t>collect</w:t>
      </w:r>
      <w:r>
        <w:rPr>
          <w:spacing w:val="-4"/>
        </w:rPr>
        <w:t> </w:t>
      </w:r>
      <w:r>
        <w:rPr/>
        <w:t>feedback</w:t>
      </w:r>
      <w:r>
        <w:rPr>
          <w:spacing w:val="-4"/>
        </w:rPr>
        <w:t> </w:t>
      </w:r>
      <w:r>
        <w:rPr/>
        <w:t>from</w:t>
      </w:r>
      <w:r>
        <w:rPr>
          <w:spacing w:val="-4"/>
        </w:rPr>
        <w:t> </w:t>
      </w:r>
      <w:r>
        <w:rPr/>
        <w:t>the</w:t>
      </w:r>
      <w:r>
        <w:rPr>
          <w:spacing w:val="-4"/>
        </w:rPr>
        <w:t> </w:t>
      </w:r>
      <w:r>
        <w:rPr/>
        <w:t>wider</w:t>
      </w:r>
      <w:r>
        <w:rPr>
          <w:spacing w:val="-4"/>
        </w:rPr>
        <w:t> </w:t>
      </w:r>
      <w:r>
        <w:rPr/>
        <w:t>information</w:t>
      </w:r>
      <w:r>
        <w:rPr>
          <w:spacing w:val="-4"/>
        </w:rPr>
        <w:t> </w:t>
      </w:r>
      <w:r>
        <w:rPr/>
        <w:t>literacy</w:t>
      </w:r>
      <w:r>
        <w:rPr>
          <w:spacing w:val="-4"/>
        </w:rPr>
        <w:t> </w:t>
      </w:r>
      <w:r>
        <w:rPr/>
        <w:t>community</w:t>
      </w:r>
      <w:r>
        <w:rPr>
          <w:spacing w:val="-4"/>
        </w:rPr>
        <w:t> </w:t>
      </w:r>
      <w:r>
        <w:rPr/>
        <w:t>about how to engage library colleagues with copyright issues, how to tackle ‘copyright anxiety’ and strategies for the future</w:t>
      </w:r>
      <w:r>
        <w:rPr>
          <w:spacing w:val="-25"/>
        </w:rPr>
        <w:t> </w:t>
      </w:r>
      <w:r>
        <w:rPr>
          <w:w w:val="90"/>
        </w:rPr>
        <w:t>.</w:t>
      </w:r>
    </w:p>
    <w:p>
      <w:pPr>
        <w:pStyle w:val="BodyText"/>
        <w:spacing w:before="3"/>
        <w:rPr>
          <w:sz w:val="27"/>
        </w:rPr>
      </w:pPr>
    </w:p>
    <w:p>
      <w:pPr>
        <w:pStyle w:val="Heading2"/>
        <w:spacing w:line="249" w:lineRule="auto"/>
      </w:pPr>
      <w:r>
        <w:rPr>
          <w:color w:val="CA156E"/>
        </w:rPr>
        <w:t>Information literacy and the transition to university education.</w:t>
      </w:r>
      <w:r>
        <w:rPr>
          <w:color w:val="CA156E"/>
          <w:spacing w:val="-6"/>
        </w:rPr>
        <w:t> </w:t>
      </w:r>
      <w:r>
        <w:rPr>
          <w:color w:val="CA156E"/>
        </w:rPr>
        <w:t>Reflections</w:t>
      </w:r>
      <w:r>
        <w:rPr>
          <w:color w:val="CA156E"/>
          <w:spacing w:val="-6"/>
        </w:rPr>
        <w:t> </w:t>
      </w:r>
      <w:r>
        <w:rPr>
          <w:color w:val="CA156E"/>
        </w:rPr>
        <w:t>and</w:t>
      </w:r>
      <w:r>
        <w:rPr>
          <w:color w:val="CA156E"/>
          <w:spacing w:val="-6"/>
        </w:rPr>
        <w:t> </w:t>
      </w:r>
      <w:r>
        <w:rPr>
          <w:color w:val="CA156E"/>
        </w:rPr>
        <w:t>initial</w:t>
      </w:r>
      <w:r>
        <w:rPr>
          <w:color w:val="CA156E"/>
          <w:spacing w:val="-5"/>
        </w:rPr>
        <w:t> </w:t>
      </w:r>
      <w:r>
        <w:rPr>
          <w:color w:val="CA156E"/>
        </w:rPr>
        <w:t>findings</w:t>
      </w:r>
      <w:r>
        <w:rPr>
          <w:color w:val="CA156E"/>
          <w:spacing w:val="-5"/>
        </w:rPr>
        <w:t> </w:t>
      </w:r>
      <w:r>
        <w:rPr>
          <w:color w:val="CA156E"/>
        </w:rPr>
        <w:t>from</w:t>
      </w:r>
      <w:r>
        <w:rPr>
          <w:color w:val="CA156E"/>
          <w:spacing w:val="-5"/>
        </w:rPr>
        <w:t> </w:t>
      </w:r>
      <w:r>
        <w:rPr>
          <w:color w:val="CA156E"/>
        </w:rPr>
        <w:t>Lancaster </w:t>
      </w:r>
      <w:r>
        <w:rPr>
          <w:color w:val="CA156E"/>
          <w:spacing w:val="-2"/>
        </w:rPr>
        <w:t>University</w:t>
      </w:r>
    </w:p>
    <w:p>
      <w:pPr>
        <w:pStyle w:val="Heading3"/>
        <w:rPr>
          <w:i/>
        </w:rPr>
      </w:pPr>
      <w:r>
        <w:rPr>
          <w:i/>
          <w:color w:val="CA156E"/>
        </w:rPr>
        <w:t>Paul </w:t>
      </w:r>
      <w:r>
        <w:rPr>
          <w:i/>
          <w:color w:val="CA156E"/>
          <w:spacing w:val="-2"/>
        </w:rPr>
        <w:t>Newnham</w:t>
      </w:r>
    </w:p>
    <w:p>
      <w:pPr>
        <w:pStyle w:val="BodyText"/>
        <w:spacing w:line="249" w:lineRule="auto" w:before="166"/>
        <w:ind w:left="493" w:right="670"/>
      </w:pPr>
      <w:r>
        <w:rPr/>
        <w:t>This</w:t>
      </w:r>
      <w:r>
        <w:rPr>
          <w:spacing w:val="-3"/>
        </w:rPr>
        <w:t> </w:t>
      </w:r>
      <w:r>
        <w:rPr/>
        <w:t>presentation</w:t>
      </w:r>
      <w:r>
        <w:rPr>
          <w:spacing w:val="-4"/>
        </w:rPr>
        <w:t> </w:t>
      </w:r>
      <w:r>
        <w:rPr/>
        <w:t>will</w:t>
      </w:r>
      <w:r>
        <w:rPr>
          <w:spacing w:val="-4"/>
        </w:rPr>
        <w:t> </w:t>
      </w:r>
      <w:r>
        <w:rPr/>
        <w:t>reflect</w:t>
      </w:r>
      <w:r>
        <w:rPr>
          <w:spacing w:val="-3"/>
        </w:rPr>
        <w:t> </w:t>
      </w:r>
      <w:r>
        <w:rPr/>
        <w:t>upon</w:t>
      </w:r>
      <w:r>
        <w:rPr>
          <w:spacing w:val="-4"/>
        </w:rPr>
        <w:t> </w:t>
      </w:r>
      <w:r>
        <w:rPr/>
        <w:t>initial</w:t>
      </w:r>
      <w:r>
        <w:rPr>
          <w:spacing w:val="-4"/>
        </w:rPr>
        <w:t> </w:t>
      </w:r>
      <w:r>
        <w:rPr/>
        <w:t>findings</w:t>
      </w:r>
      <w:r>
        <w:rPr>
          <w:spacing w:val="-3"/>
        </w:rPr>
        <w:t> </w:t>
      </w:r>
      <w:r>
        <w:rPr/>
        <w:t>drawn</w:t>
      </w:r>
      <w:r>
        <w:rPr>
          <w:spacing w:val="-4"/>
        </w:rPr>
        <w:t> </w:t>
      </w:r>
      <w:r>
        <w:rPr/>
        <w:t>from</w:t>
      </w:r>
      <w:r>
        <w:rPr>
          <w:spacing w:val="-3"/>
        </w:rPr>
        <w:t> </w:t>
      </w:r>
      <w:r>
        <w:rPr/>
        <w:t>an</w:t>
      </w:r>
      <w:r>
        <w:rPr>
          <w:spacing w:val="-4"/>
        </w:rPr>
        <w:t> </w:t>
      </w:r>
      <w:r>
        <w:rPr/>
        <w:t>empirical</w:t>
      </w:r>
      <w:r>
        <w:rPr>
          <w:spacing w:val="-4"/>
        </w:rPr>
        <w:t> </w:t>
      </w:r>
      <w:r>
        <w:rPr/>
        <w:t>research project</w:t>
      </w:r>
      <w:r>
        <w:rPr>
          <w:spacing w:val="-2"/>
        </w:rPr>
        <w:t> </w:t>
      </w:r>
      <w:r>
        <w:rPr/>
        <w:t>focusing</w:t>
      </w:r>
      <w:r>
        <w:rPr>
          <w:spacing w:val="-1"/>
        </w:rPr>
        <w:t> </w:t>
      </w:r>
      <w:r>
        <w:rPr/>
        <w:t>on</w:t>
      </w:r>
      <w:r>
        <w:rPr>
          <w:spacing w:val="-2"/>
        </w:rPr>
        <w:t> </w:t>
      </w:r>
      <w:r>
        <w:rPr/>
        <w:t>information</w:t>
      </w:r>
      <w:r>
        <w:rPr>
          <w:spacing w:val="-2"/>
        </w:rPr>
        <w:t> </w:t>
      </w:r>
      <w:r>
        <w:rPr/>
        <w:t>literacy</w:t>
      </w:r>
      <w:r>
        <w:rPr>
          <w:spacing w:val="-2"/>
        </w:rPr>
        <w:t> </w:t>
      </w:r>
      <w:r>
        <w:rPr/>
        <w:t>and</w:t>
      </w:r>
      <w:r>
        <w:rPr>
          <w:spacing w:val="-2"/>
        </w:rPr>
        <w:t> </w:t>
      </w:r>
      <w:r>
        <w:rPr/>
        <w:t>young</w:t>
      </w:r>
      <w:r>
        <w:rPr>
          <w:spacing w:val="-1"/>
        </w:rPr>
        <w:t> </w:t>
      </w:r>
      <w:r>
        <w:rPr/>
        <w:t>people’s</w:t>
      </w:r>
      <w:r>
        <w:rPr>
          <w:spacing w:val="-1"/>
        </w:rPr>
        <w:t> </w:t>
      </w:r>
      <w:r>
        <w:rPr/>
        <w:t>transition</w:t>
      </w:r>
      <w:r>
        <w:rPr>
          <w:spacing w:val="-1"/>
        </w:rPr>
        <w:t> </w:t>
      </w:r>
      <w:r>
        <w:rPr/>
        <w:t>to</w:t>
      </w:r>
      <w:r>
        <w:rPr>
          <w:spacing w:val="-1"/>
        </w:rPr>
        <w:t> </w:t>
      </w:r>
      <w:r>
        <w:rPr/>
        <w:t>University education</w:t>
      </w:r>
      <w:r>
        <w:rPr>
          <w:spacing w:val="-31"/>
        </w:rPr>
        <w:t> </w:t>
      </w:r>
      <w:r>
        <w:rPr>
          <w:w w:val="90"/>
        </w:rPr>
        <w:t>. </w:t>
      </w:r>
      <w:r>
        <w:rPr/>
        <w:t>The research project explores students’</w:t>
      </w:r>
      <w:r>
        <w:rPr>
          <w:spacing w:val="-1"/>
        </w:rPr>
        <w:t> </w:t>
      </w:r>
      <w:r>
        <w:rPr/>
        <w:t>experience of transition to University in relation to: (a) their understanding of what constitutes information literacy and critical thinking; and (b) their experience of learning about and using information</w:t>
      </w:r>
      <w:r>
        <w:rPr>
          <w:spacing w:val="-10"/>
        </w:rPr>
        <w:t> </w:t>
      </w:r>
      <w:r>
        <w:rPr/>
        <w:t>literacy</w:t>
      </w:r>
      <w:r>
        <w:rPr>
          <w:spacing w:val="-6"/>
        </w:rPr>
        <w:t> </w:t>
      </w:r>
      <w:r>
        <w:rPr/>
        <w:t>skills</w:t>
      </w:r>
      <w:r>
        <w:rPr>
          <w:spacing w:val="-37"/>
        </w:rPr>
        <w:t> </w:t>
      </w:r>
      <w:r>
        <w:rPr>
          <w:w w:val="90"/>
        </w:rPr>
        <w:t>.</w:t>
      </w:r>
      <w:r>
        <w:rPr>
          <w:spacing w:val="-2"/>
          <w:w w:val="90"/>
        </w:rPr>
        <w:t> </w:t>
      </w:r>
      <w:r>
        <w:rPr/>
        <w:t>The</w:t>
      </w:r>
      <w:r>
        <w:rPr>
          <w:spacing w:val="-5"/>
        </w:rPr>
        <w:t> </w:t>
      </w:r>
      <w:r>
        <w:rPr/>
        <w:t>project</w:t>
      </w:r>
      <w:r>
        <w:rPr>
          <w:spacing w:val="-6"/>
        </w:rPr>
        <w:t> </w:t>
      </w:r>
      <w:r>
        <w:rPr/>
        <w:t>examines</w:t>
      </w:r>
      <w:r>
        <w:rPr>
          <w:spacing w:val="-6"/>
        </w:rPr>
        <w:t> </w:t>
      </w:r>
      <w:r>
        <w:rPr/>
        <w:t>these</w:t>
      </w:r>
      <w:r>
        <w:rPr>
          <w:spacing w:val="-5"/>
        </w:rPr>
        <w:t> </w:t>
      </w:r>
      <w:r>
        <w:rPr/>
        <w:t>themes</w:t>
      </w:r>
      <w:r>
        <w:rPr>
          <w:spacing w:val="-5"/>
        </w:rPr>
        <w:t> </w:t>
      </w:r>
      <w:r>
        <w:rPr/>
        <w:t>in</w:t>
      </w:r>
      <w:r>
        <w:rPr>
          <w:spacing w:val="-6"/>
        </w:rPr>
        <w:t> </w:t>
      </w:r>
      <w:r>
        <w:rPr/>
        <w:t>two</w:t>
      </w:r>
      <w:r>
        <w:rPr>
          <w:spacing w:val="-5"/>
        </w:rPr>
        <w:t> </w:t>
      </w:r>
      <w:r>
        <w:rPr/>
        <w:t>stages</w:t>
      </w:r>
      <w:r>
        <w:rPr>
          <w:spacing w:val="-37"/>
        </w:rPr>
        <w:t> </w:t>
      </w:r>
      <w:r>
        <w:rPr>
          <w:w w:val="90"/>
        </w:rPr>
        <w:t>. </w:t>
      </w:r>
      <w:r>
        <w:rPr/>
        <w:t>First, it</w:t>
      </w:r>
      <w:r>
        <w:rPr>
          <w:spacing w:val="-3"/>
        </w:rPr>
        <w:t> </w:t>
      </w:r>
      <w:r>
        <w:rPr/>
        <w:t>analyses</w:t>
      </w:r>
      <w:r>
        <w:rPr>
          <w:spacing w:val="-2"/>
        </w:rPr>
        <w:t> </w:t>
      </w:r>
      <w:r>
        <w:rPr/>
        <w:t>them</w:t>
      </w:r>
      <w:r>
        <w:rPr>
          <w:spacing w:val="-2"/>
        </w:rPr>
        <w:t> </w:t>
      </w:r>
      <w:r>
        <w:rPr/>
        <w:t>in</w:t>
      </w:r>
      <w:r>
        <w:rPr>
          <w:spacing w:val="-2"/>
        </w:rPr>
        <w:t> </w:t>
      </w:r>
      <w:r>
        <w:rPr/>
        <w:t>relation</w:t>
      </w:r>
      <w:r>
        <w:rPr>
          <w:spacing w:val="-1"/>
        </w:rPr>
        <w:t> </w:t>
      </w:r>
      <w:r>
        <w:rPr/>
        <w:t>to</w:t>
      </w:r>
      <w:r>
        <w:rPr>
          <w:spacing w:val="-2"/>
        </w:rPr>
        <w:t> </w:t>
      </w:r>
      <w:r>
        <w:rPr/>
        <w:t>students</w:t>
      </w:r>
      <w:r>
        <w:rPr>
          <w:spacing w:val="-1"/>
        </w:rPr>
        <w:t> </w:t>
      </w:r>
      <w:r>
        <w:rPr/>
        <w:t>in</w:t>
      </w:r>
      <w:r>
        <w:rPr>
          <w:spacing w:val="-2"/>
        </w:rPr>
        <w:t> </w:t>
      </w:r>
      <w:r>
        <w:rPr/>
        <w:t>a</w:t>
      </w:r>
      <w:r>
        <w:rPr>
          <w:spacing w:val="-3"/>
        </w:rPr>
        <w:t> </w:t>
      </w:r>
      <w:r>
        <w:rPr/>
        <w:t>sixth</w:t>
      </w:r>
      <w:r>
        <w:rPr>
          <w:spacing w:val="-1"/>
        </w:rPr>
        <w:t> </w:t>
      </w:r>
      <w:r>
        <w:rPr/>
        <w:t>form</w:t>
      </w:r>
      <w:r>
        <w:rPr>
          <w:spacing w:val="-2"/>
        </w:rPr>
        <w:t> </w:t>
      </w:r>
      <w:r>
        <w:rPr/>
        <w:t>college</w:t>
      </w:r>
      <w:r>
        <w:rPr>
          <w:spacing w:val="-1"/>
        </w:rPr>
        <w:t> </w:t>
      </w:r>
      <w:r>
        <w:rPr/>
        <w:t>in</w:t>
      </w:r>
      <w:r>
        <w:rPr>
          <w:spacing w:val="-2"/>
        </w:rPr>
        <w:t> </w:t>
      </w:r>
      <w:r>
        <w:rPr/>
        <w:t>the</w:t>
      </w:r>
      <w:r>
        <w:rPr>
          <w:spacing w:val="-2"/>
        </w:rPr>
        <w:t> </w:t>
      </w:r>
      <w:r>
        <w:rPr/>
        <w:t>North</w:t>
      </w:r>
      <w:r>
        <w:rPr>
          <w:spacing w:val="-2"/>
        </w:rPr>
        <w:t> </w:t>
      </w:r>
      <w:r>
        <w:rPr/>
        <w:t>West</w:t>
      </w:r>
      <w:r>
        <w:rPr>
          <w:spacing w:val="-2"/>
        </w:rPr>
        <w:t> </w:t>
      </w:r>
      <w:r>
        <w:rPr>
          <w:spacing w:val="-5"/>
        </w:rPr>
        <w:t>of</w:t>
      </w:r>
    </w:p>
    <w:p>
      <w:pPr>
        <w:pStyle w:val="BodyText"/>
        <w:spacing w:line="249" w:lineRule="auto" w:before="8"/>
        <w:ind w:left="493" w:right="320"/>
      </w:pPr>
      <w:r>
        <w:rPr/>
        <w:t>England</w:t>
      </w:r>
      <w:r>
        <w:rPr>
          <w:spacing w:val="-2"/>
        </w:rPr>
        <w:t> </w:t>
      </w:r>
      <w:r>
        <w:rPr/>
        <w:t>who</w:t>
      </w:r>
      <w:r>
        <w:rPr>
          <w:spacing w:val="-3"/>
        </w:rPr>
        <w:t> </w:t>
      </w:r>
      <w:r>
        <w:rPr/>
        <w:t>are</w:t>
      </w:r>
      <w:r>
        <w:rPr>
          <w:spacing w:val="-3"/>
        </w:rPr>
        <w:t> </w:t>
      </w:r>
      <w:r>
        <w:rPr/>
        <w:t>planning</w:t>
      </w:r>
      <w:r>
        <w:rPr>
          <w:spacing w:val="-3"/>
        </w:rPr>
        <w:t> </w:t>
      </w:r>
      <w:r>
        <w:rPr/>
        <w:t>to</w:t>
      </w:r>
      <w:r>
        <w:rPr>
          <w:spacing w:val="-2"/>
        </w:rPr>
        <w:t> </w:t>
      </w:r>
      <w:r>
        <w:rPr/>
        <w:t>go</w:t>
      </w:r>
      <w:r>
        <w:rPr>
          <w:spacing w:val="-3"/>
        </w:rPr>
        <w:t> </w:t>
      </w:r>
      <w:r>
        <w:rPr/>
        <w:t>to</w:t>
      </w:r>
      <w:r>
        <w:rPr>
          <w:spacing w:val="-2"/>
        </w:rPr>
        <w:t> </w:t>
      </w:r>
      <w:r>
        <w:rPr/>
        <w:t>university</w:t>
      </w:r>
      <w:r>
        <w:rPr>
          <w:spacing w:val="-3"/>
        </w:rPr>
        <w:t> </w:t>
      </w:r>
      <w:r>
        <w:rPr/>
        <w:t>and,</w:t>
      </w:r>
      <w:r>
        <w:rPr>
          <w:spacing w:val="-3"/>
        </w:rPr>
        <w:t> </w:t>
      </w:r>
      <w:r>
        <w:rPr/>
        <w:t>second,</w:t>
      </w:r>
      <w:r>
        <w:rPr>
          <w:spacing w:val="-2"/>
        </w:rPr>
        <w:t> </w:t>
      </w:r>
      <w:r>
        <w:rPr/>
        <w:t>it</w:t>
      </w:r>
      <w:r>
        <w:rPr>
          <w:spacing w:val="-3"/>
        </w:rPr>
        <w:t> </w:t>
      </w:r>
      <w:r>
        <w:rPr/>
        <w:t>explores</w:t>
      </w:r>
      <w:r>
        <w:rPr>
          <w:spacing w:val="-3"/>
        </w:rPr>
        <w:t> </w:t>
      </w:r>
      <w:r>
        <w:rPr/>
        <w:t>them</w:t>
      </w:r>
      <w:r>
        <w:rPr>
          <w:spacing w:val="-2"/>
        </w:rPr>
        <w:t> </w:t>
      </w:r>
      <w:r>
        <w:rPr/>
        <w:t>in</w:t>
      </w:r>
      <w:r>
        <w:rPr>
          <w:spacing w:val="-3"/>
        </w:rPr>
        <w:t> </w:t>
      </w:r>
      <w:r>
        <w:rPr/>
        <w:t>relation to first year undergraduate students at a University, also in the North West region.</w:t>
      </w:r>
    </w:p>
    <w:p>
      <w:pPr>
        <w:pStyle w:val="BodyText"/>
        <w:spacing w:line="249" w:lineRule="auto" w:before="2"/>
        <w:ind w:left="493"/>
      </w:pPr>
      <w:r>
        <w:rPr/>
        <w:t>Data</w:t>
      </w:r>
      <w:r>
        <w:rPr>
          <w:spacing w:val="-3"/>
        </w:rPr>
        <w:t> </w:t>
      </w:r>
      <w:r>
        <w:rPr/>
        <w:t>is</w:t>
      </w:r>
      <w:r>
        <w:rPr>
          <w:spacing w:val="-3"/>
        </w:rPr>
        <w:t> </w:t>
      </w:r>
      <w:r>
        <w:rPr/>
        <w:t>being</w:t>
      </w:r>
      <w:r>
        <w:rPr>
          <w:spacing w:val="-3"/>
        </w:rPr>
        <w:t> </w:t>
      </w:r>
      <w:r>
        <w:rPr/>
        <w:t>collected</w:t>
      </w:r>
      <w:r>
        <w:rPr>
          <w:spacing w:val="-2"/>
        </w:rPr>
        <w:t> </w:t>
      </w:r>
      <w:r>
        <w:rPr/>
        <w:t>through</w:t>
      </w:r>
      <w:r>
        <w:rPr>
          <w:spacing w:val="-2"/>
        </w:rPr>
        <w:t> </w:t>
      </w:r>
      <w:r>
        <w:rPr/>
        <w:t>focus</w:t>
      </w:r>
      <w:r>
        <w:rPr>
          <w:spacing w:val="-2"/>
        </w:rPr>
        <w:t> </w:t>
      </w:r>
      <w:r>
        <w:rPr/>
        <w:t>groups</w:t>
      </w:r>
      <w:r>
        <w:rPr>
          <w:spacing w:val="-3"/>
        </w:rPr>
        <w:t> </w:t>
      </w:r>
      <w:r>
        <w:rPr/>
        <w:t>with</w:t>
      </w:r>
      <w:r>
        <w:rPr>
          <w:spacing w:val="-3"/>
        </w:rPr>
        <w:t> </w:t>
      </w:r>
      <w:r>
        <w:rPr/>
        <w:t>both</w:t>
      </w:r>
      <w:r>
        <w:rPr>
          <w:spacing w:val="-3"/>
        </w:rPr>
        <w:t> </w:t>
      </w:r>
      <w:r>
        <w:rPr/>
        <w:t>cohorts</w:t>
      </w:r>
      <w:r>
        <w:rPr>
          <w:spacing w:val="-2"/>
        </w:rPr>
        <w:t> </w:t>
      </w:r>
      <w:r>
        <w:rPr/>
        <w:t>of</w:t>
      </w:r>
      <w:r>
        <w:rPr>
          <w:spacing w:val="-3"/>
        </w:rPr>
        <w:t> </w:t>
      </w:r>
      <w:r>
        <w:rPr/>
        <w:t>students,</w:t>
      </w:r>
      <w:r>
        <w:rPr>
          <w:spacing w:val="-2"/>
        </w:rPr>
        <w:t> </w:t>
      </w:r>
      <w:r>
        <w:rPr/>
        <w:t>and</w:t>
      </w:r>
      <w:r>
        <w:rPr>
          <w:spacing w:val="-3"/>
        </w:rPr>
        <w:t> </w:t>
      </w:r>
      <w:r>
        <w:rPr/>
        <w:t>also through interviews with sixth form college tutors and university lecturers who have</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before="212"/>
        <w:ind w:left="323"/>
      </w:pPr>
      <w:r>
        <w:rPr/>
        <w:t>responsibility for teaching those students</w:t>
      </w:r>
      <w:r>
        <w:rPr>
          <w:spacing w:val="-37"/>
        </w:rPr>
        <w:t> </w:t>
      </w:r>
      <w:r>
        <w:rPr>
          <w:spacing w:val="-10"/>
          <w:w w:val="90"/>
        </w:rPr>
        <w:t>.</w:t>
      </w:r>
    </w:p>
    <w:p>
      <w:pPr>
        <w:pStyle w:val="BodyText"/>
        <w:spacing w:before="1"/>
        <w:rPr>
          <w:sz w:val="38"/>
        </w:rPr>
      </w:pPr>
    </w:p>
    <w:p>
      <w:pPr>
        <w:pStyle w:val="BodyText"/>
        <w:spacing w:line="249" w:lineRule="auto"/>
        <w:ind w:left="323" w:right="581"/>
      </w:pPr>
      <w:r>
        <w:rPr/>
        <w:t>This dual approach offers insights into the process of educational transition,</w:t>
      </w:r>
      <w:r>
        <w:rPr/>
        <w:t> providing a snapshot of both sixth form students’</w:t>
      </w:r>
      <w:r>
        <w:rPr>
          <w:spacing w:val="-9"/>
        </w:rPr>
        <w:t> </w:t>
      </w:r>
      <w:r>
        <w:rPr/>
        <w:t>experience and first year University students’</w:t>
      </w:r>
      <w:r>
        <w:rPr>
          <w:spacing w:val="-1"/>
        </w:rPr>
        <w:t> </w:t>
      </w:r>
      <w:r>
        <w:rPr/>
        <w:t>experience, and of staff perspectives on teaching students to engage with information critically. There has been significant academic and policy interest in young people’s experience of transition to University (Shannon, Reilly and Bates, 2019; Wagg and McKinney, 2020) and in identifying gaps in students’</w:t>
      </w:r>
      <w:r>
        <w:rPr>
          <w:spacing w:val="-8"/>
        </w:rPr>
        <w:t> </w:t>
      </w:r>
      <w:r>
        <w:rPr/>
        <w:t>understanding and skills</w:t>
      </w:r>
      <w:r>
        <w:rPr>
          <w:spacing w:val="-33"/>
        </w:rPr>
        <w:t> </w:t>
      </w:r>
      <w:r>
        <w:rPr>
          <w:w w:val="90"/>
        </w:rPr>
        <w:t>. </w:t>
      </w:r>
      <w:r>
        <w:rPr/>
        <w:t>The period of transition to university can be unsettling, and students who are not adequately supported in academic, as well as other pastoral, terms may struggle, lose confidence or drop out (and these outcomes are strongly associated with social background such as class and ethnicity)</w:t>
      </w:r>
      <w:r>
        <w:rPr>
          <w:spacing w:val="-33"/>
        </w:rPr>
        <w:t> </w:t>
      </w:r>
      <w:r>
        <w:rPr>
          <w:w w:val="90"/>
        </w:rPr>
        <w:t>. </w:t>
      </w:r>
      <w:r>
        <w:rPr/>
        <w:t>This project adds to this literature by focusing specifically on information literacy and its relationship to critical thinking</w:t>
      </w:r>
      <w:r>
        <w:rPr>
          <w:spacing w:val="-33"/>
        </w:rPr>
        <w:t> </w:t>
      </w:r>
      <w:r>
        <w:rPr>
          <w:w w:val="90"/>
        </w:rPr>
        <w:t>. </w:t>
      </w:r>
      <w:r>
        <w:rPr/>
        <w:t>It provides a grounding from which Libraries may consider what innovative forms</w:t>
      </w:r>
      <w:r>
        <w:rPr>
          <w:spacing w:val="-3"/>
        </w:rPr>
        <w:t> </w:t>
      </w:r>
      <w:r>
        <w:rPr/>
        <w:t>of</w:t>
      </w:r>
      <w:r>
        <w:rPr>
          <w:spacing w:val="-4"/>
        </w:rPr>
        <w:t> </w:t>
      </w:r>
      <w:r>
        <w:rPr/>
        <w:t>teaching</w:t>
      </w:r>
      <w:r>
        <w:rPr>
          <w:spacing w:val="-3"/>
        </w:rPr>
        <w:t> </w:t>
      </w:r>
      <w:r>
        <w:rPr/>
        <w:t>and</w:t>
      </w:r>
      <w:r>
        <w:rPr>
          <w:spacing w:val="-4"/>
        </w:rPr>
        <w:t> </w:t>
      </w:r>
      <w:r>
        <w:rPr/>
        <w:t>engagement</w:t>
      </w:r>
      <w:r>
        <w:rPr>
          <w:spacing w:val="-4"/>
        </w:rPr>
        <w:t> </w:t>
      </w:r>
      <w:r>
        <w:rPr/>
        <w:t>they</w:t>
      </w:r>
      <w:r>
        <w:rPr>
          <w:spacing w:val="-3"/>
        </w:rPr>
        <w:t> </w:t>
      </w:r>
      <w:r>
        <w:rPr/>
        <w:t>can</w:t>
      </w:r>
      <w:r>
        <w:rPr>
          <w:spacing w:val="-3"/>
        </w:rPr>
        <w:t> </w:t>
      </w:r>
      <w:r>
        <w:rPr/>
        <w:t>offer</w:t>
      </w:r>
      <w:r>
        <w:rPr>
          <w:spacing w:val="-3"/>
        </w:rPr>
        <w:t> </w:t>
      </w:r>
      <w:r>
        <w:rPr/>
        <w:t>in</w:t>
      </w:r>
      <w:r>
        <w:rPr>
          <w:spacing w:val="-4"/>
        </w:rPr>
        <w:t> </w:t>
      </w:r>
      <w:r>
        <w:rPr/>
        <w:t>supporting</w:t>
      </w:r>
      <w:r>
        <w:rPr>
          <w:spacing w:val="-3"/>
        </w:rPr>
        <w:t> </w:t>
      </w:r>
      <w:r>
        <w:rPr/>
        <w:t>students’</w:t>
      </w:r>
      <w:r>
        <w:rPr>
          <w:spacing w:val="-13"/>
        </w:rPr>
        <w:t> </w:t>
      </w:r>
      <w:r>
        <w:rPr/>
        <w:t>transition</w:t>
      </w:r>
      <w:r>
        <w:rPr>
          <w:spacing w:val="-3"/>
        </w:rPr>
        <w:t> </w:t>
      </w:r>
      <w:r>
        <w:rPr/>
        <w:t>to University</w:t>
      </w:r>
      <w:r>
        <w:rPr>
          <w:spacing w:val="-37"/>
        </w:rPr>
        <w:t> </w:t>
      </w:r>
      <w:r>
        <w:rPr>
          <w:w w:val="90"/>
        </w:rPr>
        <w:t>.</w:t>
      </w:r>
    </w:p>
    <w:p>
      <w:pPr>
        <w:pStyle w:val="BodyText"/>
        <w:spacing w:before="3"/>
        <w:rPr>
          <w:sz w:val="28"/>
        </w:rPr>
      </w:pPr>
    </w:p>
    <w:p>
      <w:pPr>
        <w:pStyle w:val="Heading2"/>
        <w:spacing w:line="249" w:lineRule="auto"/>
        <w:ind w:left="323"/>
      </w:pPr>
      <w:r>
        <w:rPr>
          <w:color w:val="CA156E"/>
        </w:rPr>
        <w:t>Teaching</w:t>
      </w:r>
      <w:r>
        <w:rPr>
          <w:color w:val="CA156E"/>
          <w:spacing w:val="-10"/>
        </w:rPr>
        <w:t> </w:t>
      </w:r>
      <w:r>
        <w:rPr>
          <w:color w:val="CA156E"/>
        </w:rPr>
        <w:t>how</w:t>
      </w:r>
      <w:r>
        <w:rPr>
          <w:color w:val="CA156E"/>
          <w:spacing w:val="-9"/>
        </w:rPr>
        <w:t> </w:t>
      </w:r>
      <w:r>
        <w:rPr>
          <w:color w:val="CA156E"/>
        </w:rPr>
        <w:t>to</w:t>
      </w:r>
      <w:r>
        <w:rPr>
          <w:color w:val="CA156E"/>
          <w:spacing w:val="-9"/>
        </w:rPr>
        <w:t> </w:t>
      </w:r>
      <w:r>
        <w:rPr>
          <w:color w:val="CA156E"/>
        </w:rPr>
        <w:t>structure</w:t>
      </w:r>
      <w:r>
        <w:rPr>
          <w:color w:val="CA156E"/>
          <w:spacing w:val="-10"/>
        </w:rPr>
        <w:t> </w:t>
      </w:r>
      <w:r>
        <w:rPr>
          <w:color w:val="CA156E"/>
        </w:rPr>
        <w:t>literature</w:t>
      </w:r>
      <w:r>
        <w:rPr>
          <w:color w:val="CA156E"/>
          <w:spacing w:val="-9"/>
        </w:rPr>
        <w:t> </w:t>
      </w:r>
      <w:r>
        <w:rPr>
          <w:color w:val="CA156E"/>
        </w:rPr>
        <w:t>reviews</w:t>
      </w:r>
      <w:r>
        <w:rPr>
          <w:color w:val="CA156E"/>
          <w:spacing w:val="-10"/>
        </w:rPr>
        <w:t> </w:t>
      </w:r>
      <w:r>
        <w:rPr>
          <w:color w:val="CA156E"/>
        </w:rPr>
        <w:t>via</w:t>
      </w:r>
      <w:r>
        <w:rPr>
          <w:color w:val="CA156E"/>
          <w:spacing w:val="-10"/>
        </w:rPr>
        <w:t> </w:t>
      </w:r>
      <w:r>
        <w:rPr>
          <w:color w:val="CA156E"/>
        </w:rPr>
        <w:t>1990s </w:t>
      </w:r>
      <w:r>
        <w:rPr>
          <w:color w:val="CA156E"/>
          <w:spacing w:val="-2"/>
        </w:rPr>
        <w:t>movies</w:t>
      </w:r>
    </w:p>
    <w:p>
      <w:pPr>
        <w:pStyle w:val="Heading3"/>
        <w:spacing w:before="83"/>
        <w:ind w:left="323"/>
        <w:rPr>
          <w:i/>
        </w:rPr>
      </w:pPr>
      <w:r>
        <w:rPr>
          <w:i/>
          <w:color w:val="CA156E"/>
        </w:rPr>
        <w:t>Kirsty </w:t>
      </w:r>
      <w:r>
        <w:rPr>
          <w:i/>
          <w:color w:val="CA156E"/>
          <w:spacing w:val="-2"/>
        </w:rPr>
        <w:t>Thomson</w:t>
      </w:r>
    </w:p>
    <w:p>
      <w:pPr>
        <w:pStyle w:val="BodyText"/>
        <w:spacing w:line="249" w:lineRule="auto" w:before="166"/>
        <w:ind w:left="323" w:right="587"/>
      </w:pPr>
      <w:r>
        <w:rPr/>
        <w:t>Librarians regularly teach students how to locate academic journal articles, but what do the students do next? How does a student turn a collection of journal articles into a well-structured cohesive literature review? Conversations with students showed that</w:t>
      </w:r>
      <w:r>
        <w:rPr>
          <w:spacing w:val="-2"/>
        </w:rPr>
        <w:t> </w:t>
      </w:r>
      <w:r>
        <w:rPr/>
        <w:t>they</w:t>
      </w:r>
      <w:r>
        <w:rPr>
          <w:spacing w:val="-2"/>
        </w:rPr>
        <w:t> </w:t>
      </w:r>
      <w:r>
        <w:rPr/>
        <w:t>were</w:t>
      </w:r>
      <w:r>
        <w:rPr>
          <w:spacing w:val="-3"/>
        </w:rPr>
        <w:t> </w:t>
      </w:r>
      <w:r>
        <w:rPr/>
        <w:t>unclear</w:t>
      </w:r>
      <w:r>
        <w:rPr>
          <w:spacing w:val="-3"/>
        </w:rPr>
        <w:t> </w:t>
      </w:r>
      <w:r>
        <w:rPr/>
        <w:t>and</w:t>
      </w:r>
      <w:r>
        <w:rPr>
          <w:spacing w:val="-3"/>
        </w:rPr>
        <w:t> </w:t>
      </w:r>
      <w:r>
        <w:rPr/>
        <w:t>anxious</w:t>
      </w:r>
      <w:r>
        <w:rPr>
          <w:spacing w:val="-3"/>
        </w:rPr>
        <w:t> </w:t>
      </w:r>
      <w:r>
        <w:rPr/>
        <w:t>about</w:t>
      </w:r>
      <w:r>
        <w:rPr>
          <w:spacing w:val="-3"/>
        </w:rPr>
        <w:t> </w:t>
      </w:r>
      <w:r>
        <w:rPr/>
        <w:t>this</w:t>
      </w:r>
      <w:r>
        <w:rPr>
          <w:spacing w:val="-2"/>
        </w:rPr>
        <w:t> </w:t>
      </w:r>
      <w:r>
        <w:rPr/>
        <w:t>important</w:t>
      </w:r>
      <w:r>
        <w:rPr>
          <w:spacing w:val="-3"/>
        </w:rPr>
        <w:t> </w:t>
      </w:r>
      <w:r>
        <w:rPr/>
        <w:t>part</w:t>
      </w:r>
      <w:r>
        <w:rPr>
          <w:spacing w:val="-3"/>
        </w:rPr>
        <w:t> </w:t>
      </w:r>
      <w:r>
        <w:rPr/>
        <w:t>of</w:t>
      </w:r>
      <w:r>
        <w:rPr>
          <w:spacing w:val="-3"/>
        </w:rPr>
        <w:t> </w:t>
      </w:r>
      <w:r>
        <w:rPr/>
        <w:t>their</w:t>
      </w:r>
      <w:r>
        <w:rPr>
          <w:spacing w:val="-2"/>
        </w:rPr>
        <w:t> </w:t>
      </w:r>
      <w:r>
        <w:rPr/>
        <w:t>assignments,</w:t>
      </w:r>
      <w:r>
        <w:rPr>
          <w:spacing w:val="-3"/>
        </w:rPr>
        <w:t> </w:t>
      </w:r>
      <w:r>
        <w:rPr/>
        <w:t>so a fun interactive activity was developed, using popular movies as a tool for thinking about how to structure academic literature reviews</w:t>
      </w:r>
      <w:r>
        <w:rPr>
          <w:spacing w:val="-28"/>
        </w:rPr>
        <w:t> </w:t>
      </w:r>
      <w:r>
        <w:rPr>
          <w:w w:val="90"/>
        </w:rPr>
        <w:t>.</w:t>
      </w:r>
    </w:p>
    <w:p>
      <w:pPr>
        <w:pStyle w:val="BodyText"/>
        <w:spacing w:before="6"/>
        <w:rPr>
          <w:sz w:val="37"/>
        </w:rPr>
      </w:pPr>
    </w:p>
    <w:p>
      <w:pPr>
        <w:pStyle w:val="BodyText"/>
        <w:spacing w:line="249" w:lineRule="auto"/>
        <w:ind w:left="323" w:right="491"/>
      </w:pPr>
      <w:r>
        <w:rPr/>
        <w:t>This workshop will demonstrate an activity using 1990s movies as a metaphor for journal articles</w:t>
      </w:r>
      <w:r>
        <w:rPr>
          <w:spacing w:val="-35"/>
        </w:rPr>
        <w:t> </w:t>
      </w:r>
      <w:r>
        <w:rPr>
          <w:w w:val="90"/>
        </w:rPr>
        <w:t>. </w:t>
      </w:r>
      <w:r>
        <w:rPr/>
        <w:t>Instead of assigning journal articles to read before class, movies that are often on</w:t>
      </w:r>
      <w:r>
        <w:rPr>
          <w:spacing w:val="-4"/>
        </w:rPr>
        <w:t> </w:t>
      </w:r>
      <w:r>
        <w:rPr/>
        <w:t>TV and have widely known plots are used in a discussion of themes and summaries. Experience has shown that films from the 1990s such as Jurassic Park tend</w:t>
      </w:r>
      <w:r>
        <w:rPr>
          <w:spacing w:val="-2"/>
        </w:rPr>
        <w:t> </w:t>
      </w:r>
      <w:r>
        <w:rPr/>
        <w:t>to</w:t>
      </w:r>
      <w:r>
        <w:rPr>
          <w:spacing w:val="-2"/>
        </w:rPr>
        <w:t> </w:t>
      </w:r>
      <w:r>
        <w:rPr/>
        <w:t>be</w:t>
      </w:r>
      <w:r>
        <w:rPr>
          <w:spacing w:val="-3"/>
        </w:rPr>
        <w:t> </w:t>
      </w:r>
      <w:r>
        <w:rPr/>
        <w:t>part</w:t>
      </w:r>
      <w:r>
        <w:rPr>
          <w:spacing w:val="-3"/>
        </w:rPr>
        <w:t> </w:t>
      </w:r>
      <w:r>
        <w:rPr/>
        <w:t>of</w:t>
      </w:r>
      <w:r>
        <w:rPr>
          <w:spacing w:val="-3"/>
        </w:rPr>
        <w:t> </w:t>
      </w:r>
      <w:r>
        <w:rPr/>
        <w:t>popular</w:t>
      </w:r>
      <w:r>
        <w:rPr>
          <w:spacing w:val="-3"/>
        </w:rPr>
        <w:t> </w:t>
      </w:r>
      <w:r>
        <w:rPr/>
        <w:t>culture</w:t>
      </w:r>
      <w:r>
        <w:rPr>
          <w:spacing w:val="-2"/>
        </w:rPr>
        <w:t> </w:t>
      </w:r>
      <w:r>
        <w:rPr/>
        <w:t>and</w:t>
      </w:r>
      <w:r>
        <w:rPr>
          <w:spacing w:val="-3"/>
        </w:rPr>
        <w:t> </w:t>
      </w:r>
      <w:r>
        <w:rPr/>
        <w:t>most</w:t>
      </w:r>
      <w:r>
        <w:rPr>
          <w:spacing w:val="-2"/>
        </w:rPr>
        <w:t> </w:t>
      </w:r>
      <w:r>
        <w:rPr/>
        <w:t>groups</w:t>
      </w:r>
      <w:r>
        <w:rPr>
          <w:spacing w:val="-3"/>
        </w:rPr>
        <w:t> </w:t>
      </w:r>
      <w:r>
        <w:rPr/>
        <w:t>contain</w:t>
      </w:r>
      <w:r>
        <w:rPr>
          <w:spacing w:val="-2"/>
        </w:rPr>
        <w:t> </w:t>
      </w:r>
      <w:r>
        <w:rPr/>
        <w:t>students</w:t>
      </w:r>
      <w:r>
        <w:rPr>
          <w:spacing w:val="-2"/>
        </w:rPr>
        <w:t> </w:t>
      </w:r>
      <w:r>
        <w:rPr/>
        <w:t>who</w:t>
      </w:r>
      <w:r>
        <w:rPr>
          <w:spacing w:val="-3"/>
        </w:rPr>
        <w:t> </w:t>
      </w:r>
      <w:r>
        <w:rPr/>
        <w:t>are</w:t>
      </w:r>
      <w:r>
        <w:rPr>
          <w:spacing w:val="-3"/>
        </w:rPr>
        <w:t> </w:t>
      </w:r>
      <w:r>
        <w:rPr/>
        <w:t>happy</w:t>
      </w:r>
      <w:r>
        <w:rPr>
          <w:spacing w:val="-3"/>
        </w:rPr>
        <w:t> </w:t>
      </w:r>
      <w:r>
        <w:rPr/>
        <w:t>to describe</w:t>
      </w:r>
      <w:r>
        <w:rPr>
          <w:spacing w:val="-3"/>
        </w:rPr>
        <w:t> </w:t>
      </w:r>
      <w:r>
        <w:rPr/>
        <w:t>the</w:t>
      </w:r>
      <w:r>
        <w:rPr>
          <w:spacing w:val="-2"/>
        </w:rPr>
        <w:t> </w:t>
      </w:r>
      <w:r>
        <w:rPr/>
        <w:t>plots</w:t>
      </w:r>
      <w:r>
        <w:rPr>
          <w:spacing w:val="-3"/>
        </w:rPr>
        <w:t> </w:t>
      </w:r>
      <w:r>
        <w:rPr/>
        <w:t>of</w:t>
      </w:r>
      <w:r>
        <w:rPr>
          <w:spacing w:val="-3"/>
        </w:rPr>
        <w:t> </w:t>
      </w:r>
      <w:r>
        <w:rPr/>
        <w:t>these</w:t>
      </w:r>
      <w:r>
        <w:rPr>
          <w:spacing w:val="-2"/>
        </w:rPr>
        <w:t> </w:t>
      </w:r>
      <w:r>
        <w:rPr/>
        <w:t>older</w:t>
      </w:r>
      <w:r>
        <w:rPr>
          <w:spacing w:val="-3"/>
        </w:rPr>
        <w:t> </w:t>
      </w:r>
      <w:r>
        <w:rPr/>
        <w:t>films.</w:t>
      </w:r>
      <w:r>
        <w:rPr>
          <w:spacing w:val="-2"/>
        </w:rPr>
        <w:t> </w:t>
      </w:r>
      <w:r>
        <w:rPr/>
        <w:t>Using</w:t>
      </w:r>
      <w:r>
        <w:rPr>
          <w:spacing w:val="-3"/>
        </w:rPr>
        <w:t> </w:t>
      </w:r>
      <w:r>
        <w:rPr/>
        <w:t>movies</w:t>
      </w:r>
      <w:r>
        <w:rPr>
          <w:spacing w:val="-2"/>
        </w:rPr>
        <w:t> </w:t>
      </w:r>
      <w:r>
        <w:rPr/>
        <w:t>instead</w:t>
      </w:r>
      <w:r>
        <w:rPr>
          <w:spacing w:val="-3"/>
        </w:rPr>
        <w:t> </w:t>
      </w:r>
      <w:r>
        <w:rPr/>
        <w:t>of</w:t>
      </w:r>
      <w:r>
        <w:rPr>
          <w:spacing w:val="-3"/>
        </w:rPr>
        <w:t> </w:t>
      </w:r>
      <w:r>
        <w:rPr/>
        <w:t>assigned</w:t>
      </w:r>
      <w:r>
        <w:rPr>
          <w:spacing w:val="-3"/>
        </w:rPr>
        <w:t> </w:t>
      </w:r>
      <w:r>
        <w:rPr/>
        <w:t>reading</w:t>
      </w:r>
      <w:r>
        <w:rPr>
          <w:spacing w:val="-2"/>
        </w:rPr>
        <w:t> </w:t>
      </w:r>
      <w:r>
        <w:rPr/>
        <w:t>also avoids the difficulties of having to teach students who have not done the required class preparation</w:t>
      </w:r>
      <w:r>
        <w:rPr>
          <w:spacing w:val="-14"/>
        </w:rPr>
        <w:t> </w:t>
      </w:r>
      <w:r>
        <w:rPr>
          <w:w w:val="90"/>
        </w:rPr>
        <w:t>.</w:t>
      </w:r>
    </w:p>
    <w:p>
      <w:pPr>
        <w:pStyle w:val="BodyText"/>
        <w:spacing w:before="8"/>
        <w:rPr>
          <w:sz w:val="37"/>
        </w:rPr>
      </w:pPr>
    </w:p>
    <w:p>
      <w:pPr>
        <w:pStyle w:val="BodyText"/>
        <w:spacing w:line="249" w:lineRule="auto" w:before="1"/>
        <w:ind w:left="323" w:right="647"/>
      </w:pPr>
      <w:r>
        <w:rPr/>
        <w:t>Workshop</w:t>
      </w:r>
      <w:r>
        <w:rPr>
          <w:spacing w:val="-5"/>
        </w:rPr>
        <w:t> </w:t>
      </w:r>
      <w:r>
        <w:rPr/>
        <w:t>participants</w:t>
      </w:r>
      <w:r>
        <w:rPr>
          <w:spacing w:val="-5"/>
        </w:rPr>
        <w:t> </w:t>
      </w:r>
      <w:r>
        <w:rPr/>
        <w:t>will</w:t>
      </w:r>
      <w:r>
        <w:rPr>
          <w:spacing w:val="-5"/>
        </w:rPr>
        <w:t> </w:t>
      </w:r>
      <w:r>
        <w:rPr/>
        <w:t>work</w:t>
      </w:r>
      <w:r>
        <w:rPr>
          <w:spacing w:val="-5"/>
        </w:rPr>
        <w:t> </w:t>
      </w:r>
      <w:r>
        <w:rPr/>
        <w:t>in</w:t>
      </w:r>
      <w:r>
        <w:rPr>
          <w:spacing w:val="-5"/>
        </w:rPr>
        <w:t> </w:t>
      </w:r>
      <w:r>
        <w:rPr/>
        <w:t>small</w:t>
      </w:r>
      <w:r>
        <w:rPr>
          <w:spacing w:val="-4"/>
        </w:rPr>
        <w:t> </w:t>
      </w:r>
      <w:r>
        <w:rPr/>
        <w:t>groups,</w:t>
      </w:r>
      <w:r>
        <w:rPr>
          <w:spacing w:val="-5"/>
        </w:rPr>
        <w:t> </w:t>
      </w:r>
      <w:r>
        <w:rPr/>
        <w:t>summarising</w:t>
      </w:r>
      <w:r>
        <w:rPr>
          <w:spacing w:val="-4"/>
        </w:rPr>
        <w:t> </w:t>
      </w:r>
      <w:r>
        <w:rPr/>
        <w:t>films</w:t>
      </w:r>
      <w:r>
        <w:rPr>
          <w:spacing w:val="-4"/>
        </w:rPr>
        <w:t> </w:t>
      </w:r>
      <w:r>
        <w:rPr/>
        <w:t>and</w:t>
      </w:r>
      <w:r>
        <w:rPr>
          <w:spacing w:val="-5"/>
        </w:rPr>
        <w:t> </w:t>
      </w:r>
      <w:r>
        <w:rPr/>
        <w:t>identifying themes</w:t>
      </w:r>
      <w:r>
        <w:rPr>
          <w:spacing w:val="-35"/>
        </w:rPr>
        <w:t> </w:t>
      </w:r>
      <w:r>
        <w:rPr>
          <w:w w:val="90"/>
        </w:rPr>
        <w:t>. </w:t>
      </w:r>
      <w:r>
        <w:rPr/>
        <w:t>This work will then be used in a discussion, where we look at how to use themes</w:t>
      </w:r>
      <w:r>
        <w:rPr>
          <w:spacing w:val="-5"/>
        </w:rPr>
        <w:t> </w:t>
      </w:r>
      <w:r>
        <w:rPr/>
        <w:t>to</w:t>
      </w:r>
      <w:r>
        <w:rPr>
          <w:spacing w:val="-4"/>
        </w:rPr>
        <w:t> </w:t>
      </w:r>
      <w:r>
        <w:rPr/>
        <w:t>structure</w:t>
      </w:r>
      <w:r>
        <w:rPr>
          <w:spacing w:val="-4"/>
        </w:rPr>
        <w:t> </w:t>
      </w:r>
      <w:r>
        <w:rPr/>
        <w:t>a</w:t>
      </w:r>
      <w:r>
        <w:rPr>
          <w:spacing w:val="-5"/>
        </w:rPr>
        <w:t> </w:t>
      </w:r>
      <w:r>
        <w:rPr/>
        <w:t>literature</w:t>
      </w:r>
      <w:r>
        <w:rPr>
          <w:spacing w:val="-5"/>
        </w:rPr>
        <w:t> </w:t>
      </w:r>
      <w:r>
        <w:rPr/>
        <w:t>review</w:t>
      </w:r>
      <w:r>
        <w:rPr>
          <w:spacing w:val="-37"/>
        </w:rPr>
        <w:t> </w:t>
      </w:r>
      <w:r>
        <w:rPr>
          <w:w w:val="90"/>
        </w:rPr>
        <w:t>. </w:t>
      </w:r>
      <w:r>
        <w:rPr/>
        <w:t>Parallels</w:t>
      </w:r>
      <w:r>
        <w:rPr>
          <w:spacing w:val="-4"/>
        </w:rPr>
        <w:t> </w:t>
      </w:r>
      <w:r>
        <w:rPr/>
        <w:t>will</w:t>
      </w:r>
      <w:r>
        <w:rPr>
          <w:spacing w:val="-5"/>
        </w:rPr>
        <w:t> </w:t>
      </w:r>
      <w:r>
        <w:rPr/>
        <w:t>be</w:t>
      </w:r>
      <w:r>
        <w:rPr>
          <w:spacing w:val="-5"/>
        </w:rPr>
        <w:t> </w:t>
      </w:r>
      <w:r>
        <w:rPr/>
        <w:t>drawn</w:t>
      </w:r>
      <w:r>
        <w:rPr>
          <w:spacing w:val="-5"/>
        </w:rPr>
        <w:t> </w:t>
      </w:r>
      <w:r>
        <w:rPr/>
        <w:t>between</w:t>
      </w:r>
      <w:r>
        <w:rPr>
          <w:spacing w:val="-5"/>
        </w:rPr>
        <w:t> </w:t>
      </w:r>
      <w:r>
        <w:rPr/>
        <w:t>comments about</w:t>
      </w:r>
      <w:r>
        <w:rPr>
          <w:spacing w:val="-7"/>
        </w:rPr>
        <w:t> </w:t>
      </w:r>
      <w:r>
        <w:rPr/>
        <w:t>the</w:t>
      </w:r>
      <w:r>
        <w:rPr>
          <w:spacing w:val="-3"/>
        </w:rPr>
        <w:t> </w:t>
      </w:r>
      <w:r>
        <w:rPr/>
        <w:t>films</w:t>
      </w:r>
      <w:r>
        <w:rPr>
          <w:spacing w:val="-3"/>
        </w:rPr>
        <w:t> </w:t>
      </w:r>
      <w:r>
        <w:rPr/>
        <w:t>and</w:t>
      </w:r>
      <w:r>
        <w:rPr>
          <w:spacing w:val="-4"/>
        </w:rPr>
        <w:t> </w:t>
      </w:r>
      <w:r>
        <w:rPr/>
        <w:t>academic</w:t>
      </w:r>
      <w:r>
        <w:rPr>
          <w:spacing w:val="-4"/>
        </w:rPr>
        <w:t> </w:t>
      </w:r>
      <w:r>
        <w:rPr/>
        <w:t>publishing.</w:t>
      </w:r>
      <w:r>
        <w:rPr>
          <w:spacing w:val="-4"/>
        </w:rPr>
        <w:t> </w:t>
      </w:r>
      <w:r>
        <w:rPr/>
        <w:t>Some</w:t>
      </w:r>
      <w:r>
        <w:rPr>
          <w:spacing w:val="-3"/>
        </w:rPr>
        <w:t> </w:t>
      </w:r>
      <w:r>
        <w:rPr/>
        <w:t>examples</w:t>
      </w:r>
      <w:r>
        <w:rPr>
          <w:spacing w:val="-4"/>
        </w:rPr>
        <w:t> </w:t>
      </w:r>
      <w:r>
        <w:rPr/>
        <w:t>from</w:t>
      </w:r>
      <w:r>
        <w:rPr>
          <w:spacing w:val="-3"/>
        </w:rPr>
        <w:t> </w:t>
      </w:r>
      <w:r>
        <w:rPr/>
        <w:t>students’</w:t>
      </w:r>
      <w:r>
        <w:rPr>
          <w:spacing w:val="-10"/>
        </w:rPr>
        <w:t> </w:t>
      </w:r>
      <w:r>
        <w:rPr/>
        <w:t>work</w:t>
      </w:r>
      <w:r>
        <w:rPr>
          <w:spacing w:val="-4"/>
        </w:rPr>
        <w:t> will</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491"/>
      </w:pPr>
      <w:r>
        <w:rPr/>
        <w:t>be</w:t>
      </w:r>
      <w:r>
        <w:rPr>
          <w:spacing w:val="-4"/>
        </w:rPr>
        <w:t> </w:t>
      </w:r>
      <w:r>
        <w:rPr/>
        <w:t>shared,</w:t>
      </w:r>
      <w:r>
        <w:rPr>
          <w:spacing w:val="-3"/>
        </w:rPr>
        <w:t> </w:t>
      </w:r>
      <w:r>
        <w:rPr/>
        <w:t>and</w:t>
      </w:r>
      <w:r>
        <w:rPr>
          <w:spacing w:val="-4"/>
        </w:rPr>
        <w:t> </w:t>
      </w:r>
      <w:r>
        <w:rPr/>
        <w:t>we</w:t>
      </w:r>
      <w:r>
        <w:rPr>
          <w:spacing w:val="-4"/>
        </w:rPr>
        <w:t> </w:t>
      </w:r>
      <w:r>
        <w:rPr/>
        <w:t>will</w:t>
      </w:r>
      <w:r>
        <w:rPr>
          <w:spacing w:val="-4"/>
        </w:rPr>
        <w:t> </w:t>
      </w:r>
      <w:r>
        <w:rPr/>
        <w:t>discuss</w:t>
      </w:r>
      <w:r>
        <w:rPr>
          <w:spacing w:val="-4"/>
        </w:rPr>
        <w:t> </w:t>
      </w:r>
      <w:r>
        <w:rPr/>
        <w:t>creating</w:t>
      </w:r>
      <w:r>
        <w:rPr>
          <w:spacing w:val="-3"/>
        </w:rPr>
        <w:t> </w:t>
      </w:r>
      <w:r>
        <w:rPr/>
        <w:t>a</w:t>
      </w:r>
      <w:r>
        <w:rPr>
          <w:spacing w:val="-4"/>
        </w:rPr>
        <w:t> </w:t>
      </w:r>
      <w:r>
        <w:rPr/>
        <w:t>positive</w:t>
      </w:r>
      <w:r>
        <w:rPr>
          <w:spacing w:val="-4"/>
        </w:rPr>
        <w:t> </w:t>
      </w:r>
      <w:r>
        <w:rPr/>
        <w:t>light-hearted</w:t>
      </w:r>
      <w:r>
        <w:rPr>
          <w:spacing w:val="-4"/>
        </w:rPr>
        <w:t> </w:t>
      </w:r>
      <w:r>
        <w:rPr/>
        <w:t>atmosphere</w:t>
      </w:r>
      <w:r>
        <w:rPr>
          <w:spacing w:val="-4"/>
        </w:rPr>
        <w:t> </w:t>
      </w:r>
      <w:r>
        <w:rPr/>
        <w:t>in</w:t>
      </w:r>
      <w:r>
        <w:rPr>
          <w:spacing w:val="-4"/>
        </w:rPr>
        <w:t> </w:t>
      </w:r>
      <w:r>
        <w:rPr/>
        <w:t>class while still meeting the learning outcomes</w:t>
      </w:r>
      <w:r>
        <w:rPr>
          <w:spacing w:val="-26"/>
        </w:rPr>
        <w:t> </w:t>
      </w:r>
      <w:r>
        <w:rPr>
          <w:w w:val="90"/>
        </w:rPr>
        <w:t>.</w:t>
      </w:r>
    </w:p>
    <w:p>
      <w:pPr>
        <w:pStyle w:val="BodyText"/>
        <w:spacing w:before="2"/>
        <w:rPr>
          <w:sz w:val="37"/>
        </w:rPr>
      </w:pPr>
    </w:p>
    <w:p>
      <w:pPr>
        <w:pStyle w:val="BodyText"/>
        <w:spacing w:line="249" w:lineRule="auto"/>
        <w:ind w:left="493" w:right="320"/>
      </w:pPr>
      <w:r>
        <w:rPr/>
        <w:t>The</w:t>
      </w:r>
      <w:r>
        <w:rPr>
          <w:spacing w:val="-3"/>
        </w:rPr>
        <w:t> </w:t>
      </w:r>
      <w:r>
        <w:rPr/>
        <w:t>‘structuring</w:t>
      </w:r>
      <w:r>
        <w:rPr>
          <w:spacing w:val="-4"/>
        </w:rPr>
        <w:t> </w:t>
      </w:r>
      <w:r>
        <w:rPr/>
        <w:t>literature</w:t>
      </w:r>
      <w:r>
        <w:rPr>
          <w:spacing w:val="-4"/>
        </w:rPr>
        <w:t> </w:t>
      </w:r>
      <w:r>
        <w:rPr/>
        <w:t>reviews’</w:t>
      </w:r>
      <w:r>
        <w:rPr>
          <w:spacing w:val="-13"/>
        </w:rPr>
        <w:t> </w:t>
      </w:r>
      <w:r>
        <w:rPr/>
        <w:t>activity</w:t>
      </w:r>
      <w:r>
        <w:rPr>
          <w:spacing w:val="-4"/>
        </w:rPr>
        <w:t> </w:t>
      </w:r>
      <w:r>
        <w:rPr/>
        <w:t>takes</w:t>
      </w:r>
      <w:r>
        <w:rPr>
          <w:spacing w:val="-3"/>
        </w:rPr>
        <w:t> </w:t>
      </w:r>
      <w:r>
        <w:rPr/>
        <w:t>around</w:t>
      </w:r>
      <w:r>
        <w:rPr>
          <w:spacing w:val="-4"/>
        </w:rPr>
        <w:t> </w:t>
      </w:r>
      <w:r>
        <w:rPr/>
        <w:t>20-25</w:t>
      </w:r>
      <w:r>
        <w:rPr>
          <w:spacing w:val="-4"/>
        </w:rPr>
        <w:t> </w:t>
      </w:r>
      <w:r>
        <w:rPr/>
        <w:t>minutes,</w:t>
      </w:r>
      <w:r>
        <w:rPr>
          <w:spacing w:val="-3"/>
        </w:rPr>
        <w:t> </w:t>
      </w:r>
      <w:r>
        <w:rPr/>
        <w:t>and</w:t>
      </w:r>
      <w:r>
        <w:rPr>
          <w:spacing w:val="-4"/>
        </w:rPr>
        <w:t> </w:t>
      </w:r>
      <w:r>
        <w:rPr/>
        <w:t>is</w:t>
      </w:r>
      <w:r>
        <w:rPr>
          <w:spacing w:val="-4"/>
        </w:rPr>
        <w:t> </w:t>
      </w:r>
      <w:r>
        <w:rPr/>
        <w:t>usually embedded within a longer one-shot session that covers finding journal articles and using reference management software</w:t>
      </w:r>
      <w:r>
        <w:rPr>
          <w:spacing w:val="-31"/>
        </w:rPr>
        <w:t> </w:t>
      </w:r>
      <w:r>
        <w:rPr>
          <w:w w:val="90"/>
        </w:rPr>
        <w:t>. </w:t>
      </w:r>
      <w:r>
        <w:rPr/>
        <w:t>With student groups, we also discuss how writing their own summaries creates a solid base for a literature review and can help reduce feelings of being overwhelmed by a large amount of material</w:t>
      </w:r>
      <w:r>
        <w:rPr>
          <w:spacing w:val="-33"/>
        </w:rPr>
        <w:t> </w:t>
      </w:r>
      <w:r>
        <w:rPr>
          <w:w w:val="90"/>
        </w:rPr>
        <w:t>. </w:t>
      </w:r>
      <w:r>
        <w:rPr/>
        <w:t>It is hoped</w:t>
      </w:r>
    </w:p>
    <w:p>
      <w:pPr>
        <w:pStyle w:val="BodyText"/>
        <w:spacing w:line="249" w:lineRule="auto" w:before="5"/>
        <w:ind w:left="493"/>
      </w:pPr>
      <w:r>
        <w:rPr/>
        <w:t>that</w:t>
      </w:r>
      <w:r>
        <w:rPr>
          <w:spacing w:val="-3"/>
        </w:rPr>
        <w:t> </w:t>
      </w:r>
      <w:r>
        <w:rPr/>
        <w:t>these</w:t>
      </w:r>
      <w:r>
        <w:rPr>
          <w:spacing w:val="-3"/>
        </w:rPr>
        <w:t> </w:t>
      </w:r>
      <w:r>
        <w:rPr/>
        <w:t>activities</w:t>
      </w:r>
      <w:r>
        <w:rPr>
          <w:spacing w:val="-4"/>
        </w:rPr>
        <w:t> </w:t>
      </w:r>
      <w:r>
        <w:rPr/>
        <w:t>will</w:t>
      </w:r>
      <w:r>
        <w:rPr>
          <w:spacing w:val="-4"/>
        </w:rPr>
        <w:t> </w:t>
      </w:r>
      <w:r>
        <w:rPr/>
        <w:t>encourage</w:t>
      </w:r>
      <w:r>
        <w:rPr>
          <w:spacing w:val="-4"/>
        </w:rPr>
        <w:t> </w:t>
      </w:r>
      <w:r>
        <w:rPr/>
        <w:t>students</w:t>
      </w:r>
      <w:r>
        <w:rPr>
          <w:spacing w:val="-3"/>
        </w:rPr>
        <w:t> </w:t>
      </w:r>
      <w:r>
        <w:rPr/>
        <w:t>to</w:t>
      </w:r>
      <w:r>
        <w:rPr>
          <w:spacing w:val="-3"/>
        </w:rPr>
        <w:t> </w:t>
      </w:r>
      <w:r>
        <w:rPr/>
        <w:t>read</w:t>
      </w:r>
      <w:r>
        <w:rPr>
          <w:spacing w:val="-3"/>
        </w:rPr>
        <w:t> </w:t>
      </w:r>
      <w:r>
        <w:rPr/>
        <w:t>and</w:t>
      </w:r>
      <w:r>
        <w:rPr>
          <w:spacing w:val="-4"/>
        </w:rPr>
        <w:t> </w:t>
      </w:r>
      <w:r>
        <w:rPr/>
        <w:t>reflect</w:t>
      </w:r>
      <w:r>
        <w:rPr>
          <w:spacing w:val="-3"/>
        </w:rPr>
        <w:t> </w:t>
      </w:r>
      <w:r>
        <w:rPr/>
        <w:t>during</w:t>
      </w:r>
      <w:r>
        <w:rPr>
          <w:spacing w:val="-4"/>
        </w:rPr>
        <w:t> </w:t>
      </w:r>
      <w:r>
        <w:rPr/>
        <w:t>their</w:t>
      </w:r>
      <w:r>
        <w:rPr>
          <w:spacing w:val="-3"/>
        </w:rPr>
        <w:t> </w:t>
      </w:r>
      <w:r>
        <w:rPr/>
        <w:t>literature search, and assist with incorporating reading into their assignments</w:t>
      </w:r>
      <w:r>
        <w:rPr>
          <w:spacing w:val="-31"/>
        </w:rPr>
        <w:t> </w:t>
      </w:r>
      <w:r>
        <w:rPr>
          <w:w w:val="90"/>
        </w:rPr>
        <w:t>.</w:t>
      </w:r>
    </w:p>
    <w:p>
      <w:pPr>
        <w:pStyle w:val="BodyText"/>
        <w:spacing w:before="2"/>
        <w:rPr>
          <w:sz w:val="37"/>
        </w:rPr>
      </w:pPr>
    </w:p>
    <w:p>
      <w:pPr>
        <w:pStyle w:val="BodyText"/>
        <w:ind w:left="493"/>
      </w:pPr>
      <w:r>
        <w:rPr/>
        <w:t>Student</w:t>
      </w:r>
      <w:r>
        <w:rPr>
          <w:spacing w:val="-4"/>
        </w:rPr>
        <w:t> </w:t>
      </w:r>
      <w:r>
        <w:rPr/>
        <w:t>learning</w:t>
      </w:r>
      <w:r>
        <w:rPr>
          <w:spacing w:val="-4"/>
        </w:rPr>
        <w:t> </w:t>
      </w:r>
      <w:r>
        <w:rPr>
          <w:spacing w:val="-2"/>
        </w:rPr>
        <w:t>outcomes:</w:t>
      </w:r>
    </w:p>
    <w:p>
      <w:pPr>
        <w:pStyle w:val="BodyText"/>
        <w:spacing w:before="2"/>
        <w:rPr>
          <w:sz w:val="33"/>
        </w:rPr>
      </w:pPr>
    </w:p>
    <w:p>
      <w:pPr>
        <w:pStyle w:val="ListParagraph"/>
        <w:numPr>
          <w:ilvl w:val="1"/>
          <w:numId w:val="4"/>
        </w:numPr>
        <w:tabs>
          <w:tab w:pos="853" w:val="left" w:leader="none"/>
          <w:tab w:pos="854" w:val="left" w:leader="none"/>
        </w:tabs>
        <w:spacing w:line="249" w:lineRule="auto" w:before="0" w:after="0"/>
        <w:ind w:left="853" w:right="776" w:hanging="360"/>
        <w:jc w:val="left"/>
        <w:rPr>
          <w:sz w:val="26"/>
        </w:rPr>
      </w:pPr>
      <w:r>
        <w:rPr>
          <w:sz w:val="26"/>
        </w:rPr>
        <w:t>Awareness</w:t>
      </w:r>
      <w:r>
        <w:rPr>
          <w:spacing w:val="-5"/>
          <w:sz w:val="26"/>
        </w:rPr>
        <w:t> </w:t>
      </w:r>
      <w:r>
        <w:rPr>
          <w:sz w:val="26"/>
        </w:rPr>
        <w:t>that</w:t>
      </w:r>
      <w:r>
        <w:rPr>
          <w:spacing w:val="-4"/>
          <w:sz w:val="26"/>
        </w:rPr>
        <w:t> </w:t>
      </w:r>
      <w:r>
        <w:rPr>
          <w:sz w:val="26"/>
        </w:rPr>
        <w:t>spending</w:t>
      </w:r>
      <w:r>
        <w:rPr>
          <w:spacing w:val="-4"/>
          <w:sz w:val="26"/>
        </w:rPr>
        <w:t> </w:t>
      </w:r>
      <w:r>
        <w:rPr>
          <w:sz w:val="26"/>
        </w:rPr>
        <w:t>time</w:t>
      </w:r>
      <w:r>
        <w:rPr>
          <w:spacing w:val="-4"/>
          <w:sz w:val="26"/>
        </w:rPr>
        <w:t> </w:t>
      </w:r>
      <w:r>
        <w:rPr>
          <w:sz w:val="26"/>
        </w:rPr>
        <w:t>reflecting</w:t>
      </w:r>
      <w:r>
        <w:rPr>
          <w:spacing w:val="-4"/>
          <w:sz w:val="26"/>
        </w:rPr>
        <w:t> </w:t>
      </w:r>
      <w:r>
        <w:rPr>
          <w:sz w:val="26"/>
        </w:rPr>
        <w:t>on</w:t>
      </w:r>
      <w:r>
        <w:rPr>
          <w:spacing w:val="-5"/>
          <w:sz w:val="26"/>
        </w:rPr>
        <w:t> </w:t>
      </w:r>
      <w:r>
        <w:rPr>
          <w:sz w:val="26"/>
        </w:rPr>
        <w:t>reading</w:t>
      </w:r>
      <w:r>
        <w:rPr>
          <w:spacing w:val="-4"/>
          <w:sz w:val="26"/>
        </w:rPr>
        <w:t> </w:t>
      </w:r>
      <w:r>
        <w:rPr>
          <w:sz w:val="26"/>
        </w:rPr>
        <w:t>(by</w:t>
      </w:r>
      <w:r>
        <w:rPr>
          <w:spacing w:val="-4"/>
          <w:sz w:val="26"/>
        </w:rPr>
        <w:t> </w:t>
      </w:r>
      <w:r>
        <w:rPr>
          <w:sz w:val="26"/>
        </w:rPr>
        <w:t>identifying</w:t>
      </w:r>
      <w:r>
        <w:rPr>
          <w:spacing w:val="-5"/>
          <w:sz w:val="26"/>
        </w:rPr>
        <w:t> </w:t>
      </w:r>
      <w:r>
        <w:rPr>
          <w:sz w:val="26"/>
        </w:rPr>
        <w:t>themes</w:t>
      </w:r>
      <w:r>
        <w:rPr>
          <w:spacing w:val="-4"/>
          <w:sz w:val="26"/>
        </w:rPr>
        <w:t> </w:t>
      </w:r>
      <w:r>
        <w:rPr>
          <w:sz w:val="26"/>
        </w:rPr>
        <w:t>and writing summaries) makes it easier to write literature reviews</w:t>
      </w:r>
      <w:r>
        <w:rPr>
          <w:spacing w:val="-30"/>
          <w:sz w:val="26"/>
        </w:rPr>
        <w:t> </w:t>
      </w:r>
      <w:r>
        <w:rPr>
          <w:w w:val="90"/>
          <w:sz w:val="26"/>
        </w:rPr>
        <w:t>.</w:t>
      </w:r>
    </w:p>
    <w:p>
      <w:pPr>
        <w:pStyle w:val="ListParagraph"/>
        <w:numPr>
          <w:ilvl w:val="1"/>
          <w:numId w:val="4"/>
        </w:numPr>
        <w:tabs>
          <w:tab w:pos="853" w:val="left" w:leader="none"/>
          <w:tab w:pos="854" w:val="left" w:leader="none"/>
        </w:tabs>
        <w:spacing w:line="249" w:lineRule="auto" w:before="59" w:after="0"/>
        <w:ind w:left="853" w:right="498" w:hanging="360"/>
        <w:jc w:val="left"/>
        <w:rPr>
          <w:sz w:val="26"/>
        </w:rPr>
      </w:pPr>
      <w:r>
        <w:rPr>
          <w:sz w:val="26"/>
        </w:rPr>
        <w:t>Understanding</w:t>
      </w:r>
      <w:r>
        <w:rPr>
          <w:spacing w:val="-5"/>
          <w:sz w:val="26"/>
        </w:rPr>
        <w:t> </w:t>
      </w:r>
      <w:r>
        <w:rPr>
          <w:sz w:val="26"/>
        </w:rPr>
        <w:t>that</w:t>
      </w:r>
      <w:r>
        <w:rPr>
          <w:spacing w:val="-4"/>
          <w:sz w:val="26"/>
        </w:rPr>
        <w:t> </w:t>
      </w:r>
      <w:r>
        <w:rPr>
          <w:sz w:val="26"/>
        </w:rPr>
        <w:t>literature</w:t>
      </w:r>
      <w:r>
        <w:rPr>
          <w:spacing w:val="-5"/>
          <w:sz w:val="26"/>
        </w:rPr>
        <w:t> </w:t>
      </w:r>
      <w:r>
        <w:rPr>
          <w:sz w:val="26"/>
        </w:rPr>
        <w:t>reviews</w:t>
      </w:r>
      <w:r>
        <w:rPr>
          <w:spacing w:val="-4"/>
          <w:sz w:val="26"/>
        </w:rPr>
        <w:t> </w:t>
      </w:r>
      <w:r>
        <w:rPr>
          <w:sz w:val="26"/>
        </w:rPr>
        <w:t>should</w:t>
      </w:r>
      <w:r>
        <w:rPr>
          <w:spacing w:val="-4"/>
          <w:sz w:val="26"/>
        </w:rPr>
        <w:t> </w:t>
      </w:r>
      <w:r>
        <w:rPr>
          <w:sz w:val="26"/>
        </w:rPr>
        <w:t>be</w:t>
      </w:r>
      <w:r>
        <w:rPr>
          <w:spacing w:val="-5"/>
          <w:sz w:val="26"/>
        </w:rPr>
        <w:t> </w:t>
      </w:r>
      <w:r>
        <w:rPr>
          <w:sz w:val="26"/>
        </w:rPr>
        <w:t>structured</w:t>
      </w:r>
      <w:r>
        <w:rPr>
          <w:spacing w:val="-4"/>
          <w:sz w:val="26"/>
        </w:rPr>
        <w:t> </w:t>
      </w:r>
      <w:r>
        <w:rPr>
          <w:sz w:val="26"/>
        </w:rPr>
        <w:t>around</w:t>
      </w:r>
      <w:r>
        <w:rPr>
          <w:spacing w:val="-5"/>
          <w:sz w:val="26"/>
        </w:rPr>
        <w:t> </w:t>
      </w:r>
      <w:r>
        <w:rPr>
          <w:sz w:val="26"/>
        </w:rPr>
        <w:t>themes,</w:t>
      </w:r>
      <w:r>
        <w:rPr>
          <w:spacing w:val="-4"/>
          <w:sz w:val="26"/>
        </w:rPr>
        <w:t> </w:t>
      </w:r>
      <w:r>
        <w:rPr>
          <w:sz w:val="26"/>
        </w:rPr>
        <w:t>rather than being a list of articles read</w:t>
      </w:r>
      <w:r>
        <w:rPr>
          <w:spacing w:val="-28"/>
          <w:sz w:val="26"/>
        </w:rPr>
        <w:t> </w:t>
      </w:r>
      <w:r>
        <w:rPr>
          <w:w w:val="90"/>
          <w:sz w:val="26"/>
        </w:rPr>
        <w:t>.</w:t>
      </w:r>
    </w:p>
    <w:p>
      <w:pPr>
        <w:pStyle w:val="ListParagraph"/>
        <w:numPr>
          <w:ilvl w:val="1"/>
          <w:numId w:val="4"/>
        </w:numPr>
        <w:tabs>
          <w:tab w:pos="853" w:val="left" w:leader="none"/>
          <w:tab w:pos="854" w:val="left" w:leader="none"/>
        </w:tabs>
        <w:spacing w:line="240" w:lineRule="auto" w:before="59" w:after="0"/>
        <w:ind w:left="853" w:right="0" w:hanging="361"/>
        <w:jc w:val="left"/>
        <w:rPr>
          <w:sz w:val="26"/>
        </w:rPr>
      </w:pPr>
      <w:r>
        <w:rPr>
          <w:sz w:val="26"/>
        </w:rPr>
        <w:t>New</w:t>
      </w:r>
      <w:r>
        <w:rPr>
          <w:spacing w:val="-6"/>
          <w:sz w:val="26"/>
        </w:rPr>
        <w:t> </w:t>
      </w:r>
      <w:r>
        <w:rPr>
          <w:sz w:val="26"/>
        </w:rPr>
        <w:t>techniques</w:t>
      </w:r>
      <w:r>
        <w:rPr>
          <w:spacing w:val="-3"/>
          <w:sz w:val="26"/>
        </w:rPr>
        <w:t> </w:t>
      </w:r>
      <w:r>
        <w:rPr>
          <w:sz w:val="26"/>
        </w:rPr>
        <w:t>for</w:t>
      </w:r>
      <w:r>
        <w:rPr>
          <w:spacing w:val="-3"/>
          <w:sz w:val="26"/>
        </w:rPr>
        <w:t> </w:t>
      </w:r>
      <w:r>
        <w:rPr>
          <w:sz w:val="26"/>
        </w:rPr>
        <w:t>outlining</w:t>
      </w:r>
      <w:r>
        <w:rPr>
          <w:spacing w:val="-4"/>
          <w:sz w:val="26"/>
        </w:rPr>
        <w:t> </w:t>
      </w:r>
      <w:r>
        <w:rPr>
          <w:sz w:val="26"/>
        </w:rPr>
        <w:t>their</w:t>
      </w:r>
      <w:r>
        <w:rPr>
          <w:spacing w:val="-3"/>
          <w:sz w:val="26"/>
        </w:rPr>
        <w:t> </w:t>
      </w:r>
      <w:r>
        <w:rPr>
          <w:sz w:val="26"/>
        </w:rPr>
        <w:t>literature</w:t>
      </w:r>
      <w:r>
        <w:rPr>
          <w:spacing w:val="-3"/>
          <w:sz w:val="26"/>
        </w:rPr>
        <w:t> </w:t>
      </w:r>
      <w:r>
        <w:rPr>
          <w:sz w:val="26"/>
        </w:rPr>
        <w:t>reviews</w:t>
      </w:r>
      <w:r>
        <w:rPr>
          <w:spacing w:val="-37"/>
          <w:sz w:val="26"/>
        </w:rPr>
        <w:t> </w:t>
      </w:r>
      <w:r>
        <w:rPr>
          <w:spacing w:val="-10"/>
          <w:w w:val="90"/>
          <w:sz w:val="26"/>
        </w:rPr>
        <w:t>.</w:t>
      </w:r>
    </w:p>
    <w:p>
      <w:pPr>
        <w:pStyle w:val="BodyText"/>
        <w:spacing w:before="1"/>
        <w:rPr>
          <w:sz w:val="28"/>
        </w:rPr>
      </w:pPr>
    </w:p>
    <w:p>
      <w:pPr>
        <w:pStyle w:val="Heading2"/>
        <w:spacing w:line="249" w:lineRule="auto"/>
      </w:pPr>
      <w:r>
        <w:rPr>
          <w:color w:val="CA156E"/>
        </w:rPr>
        <w:t>Sharing</w:t>
      </w:r>
      <w:r>
        <w:rPr>
          <w:color w:val="CA156E"/>
          <w:spacing w:val="-7"/>
        </w:rPr>
        <w:t> </w:t>
      </w:r>
      <w:r>
        <w:rPr>
          <w:color w:val="CA156E"/>
        </w:rPr>
        <w:t>information</w:t>
      </w:r>
      <w:r>
        <w:rPr>
          <w:color w:val="CA156E"/>
          <w:spacing w:val="-7"/>
        </w:rPr>
        <w:t> </w:t>
      </w:r>
      <w:r>
        <w:rPr>
          <w:color w:val="CA156E"/>
        </w:rPr>
        <w:t>literacy</w:t>
      </w:r>
      <w:r>
        <w:rPr>
          <w:color w:val="CA156E"/>
          <w:spacing w:val="-7"/>
        </w:rPr>
        <w:t> </w:t>
      </w:r>
      <w:r>
        <w:rPr>
          <w:color w:val="CA156E"/>
        </w:rPr>
        <w:t>concepts</w:t>
      </w:r>
      <w:r>
        <w:rPr>
          <w:color w:val="CA156E"/>
          <w:spacing w:val="-8"/>
        </w:rPr>
        <w:t> </w:t>
      </w:r>
      <w:r>
        <w:rPr>
          <w:color w:val="CA156E"/>
        </w:rPr>
        <w:t>through</w:t>
      </w:r>
      <w:r>
        <w:rPr>
          <w:color w:val="CA156E"/>
          <w:spacing w:val="-7"/>
        </w:rPr>
        <w:t> </w:t>
      </w:r>
      <w:r>
        <w:rPr>
          <w:color w:val="CA156E"/>
        </w:rPr>
        <w:t>sound: sounding the radical catalog</w:t>
      </w:r>
    </w:p>
    <w:p>
      <w:pPr>
        <w:pStyle w:val="Heading3"/>
        <w:spacing w:before="83"/>
        <w:rPr>
          <w:i/>
        </w:rPr>
      </w:pPr>
      <w:r>
        <w:rPr>
          <w:i/>
          <w:color w:val="CA156E"/>
        </w:rPr>
        <w:t>Amanda Belantara, Emily </w:t>
      </w:r>
      <w:r>
        <w:rPr>
          <w:i/>
          <w:color w:val="CA156E"/>
          <w:spacing w:val="-2"/>
        </w:rPr>
        <w:t>Drabinski</w:t>
      </w:r>
    </w:p>
    <w:p>
      <w:pPr>
        <w:pStyle w:val="BodyText"/>
        <w:spacing w:line="249" w:lineRule="auto" w:before="166"/>
        <w:ind w:left="493" w:right="454"/>
      </w:pPr>
      <w:r>
        <w:rPr/>
        <w:t>An</w:t>
      </w:r>
      <w:r>
        <w:rPr>
          <w:spacing w:val="-3"/>
        </w:rPr>
        <w:t> </w:t>
      </w:r>
      <w:r>
        <w:rPr/>
        <w:t>aural</w:t>
      </w:r>
      <w:r>
        <w:rPr>
          <w:spacing w:val="-4"/>
        </w:rPr>
        <w:t> </w:t>
      </w:r>
      <w:r>
        <w:rPr/>
        <w:t>investigation</w:t>
      </w:r>
      <w:r>
        <w:rPr>
          <w:spacing w:val="-4"/>
        </w:rPr>
        <w:t> </w:t>
      </w:r>
      <w:r>
        <w:rPr/>
        <w:t>of</w:t>
      </w:r>
      <w:r>
        <w:rPr>
          <w:spacing w:val="-4"/>
        </w:rPr>
        <w:t> </w:t>
      </w:r>
      <w:r>
        <w:rPr/>
        <w:t>the</w:t>
      </w:r>
      <w:r>
        <w:rPr>
          <w:spacing w:val="-3"/>
        </w:rPr>
        <w:t> </w:t>
      </w:r>
      <w:r>
        <w:rPr/>
        <w:t>socio-historic</w:t>
      </w:r>
      <w:r>
        <w:rPr>
          <w:spacing w:val="-3"/>
        </w:rPr>
        <w:t> </w:t>
      </w:r>
      <w:r>
        <w:rPr/>
        <w:t>construction</w:t>
      </w:r>
      <w:r>
        <w:rPr>
          <w:spacing w:val="-3"/>
        </w:rPr>
        <w:t> </w:t>
      </w:r>
      <w:r>
        <w:rPr/>
        <w:t>of</w:t>
      </w:r>
      <w:r>
        <w:rPr>
          <w:spacing w:val="-4"/>
        </w:rPr>
        <w:t> </w:t>
      </w:r>
      <w:r>
        <w:rPr/>
        <w:t>library</w:t>
      </w:r>
      <w:r>
        <w:rPr>
          <w:spacing w:val="-4"/>
        </w:rPr>
        <w:t> </w:t>
      </w:r>
      <w:r>
        <w:rPr/>
        <w:t>practices,</w:t>
      </w:r>
      <w:r>
        <w:rPr>
          <w:spacing w:val="-4"/>
        </w:rPr>
        <w:t> </w:t>
      </w:r>
      <w:r>
        <w:rPr/>
        <w:t>Sounding the Radical Catalog amplifies the oft-invisible work of catalogers and archivists.</w:t>
      </w:r>
      <w:r>
        <w:rPr>
          <w:spacing w:val="-3"/>
        </w:rPr>
        <w:t> </w:t>
      </w:r>
      <w:r>
        <w:rPr/>
        <w:t>As these workers order the bibliographic universe piece by piece, they implement--or resist--dominant ways of understanding the world. Sounding the Radical Catalog captures the complexities of cataloging; sharing the voices of activist librarians, who through</w:t>
      </w:r>
      <w:r>
        <w:rPr>
          <w:spacing w:val="-2"/>
        </w:rPr>
        <w:t> </w:t>
      </w:r>
      <w:r>
        <w:rPr/>
        <w:t>their</w:t>
      </w:r>
      <w:r>
        <w:rPr>
          <w:spacing w:val="-2"/>
        </w:rPr>
        <w:t> </w:t>
      </w:r>
      <w:r>
        <w:rPr/>
        <w:t>practice</w:t>
      </w:r>
      <w:r>
        <w:rPr>
          <w:spacing w:val="-3"/>
        </w:rPr>
        <w:t> </w:t>
      </w:r>
      <w:r>
        <w:rPr/>
        <w:t>challenge</w:t>
      </w:r>
      <w:r>
        <w:rPr>
          <w:spacing w:val="-2"/>
        </w:rPr>
        <w:t> </w:t>
      </w:r>
      <w:r>
        <w:rPr/>
        <w:t>the</w:t>
      </w:r>
      <w:r>
        <w:rPr>
          <w:spacing w:val="-2"/>
        </w:rPr>
        <w:t> </w:t>
      </w:r>
      <w:r>
        <w:rPr/>
        <w:t>narrow</w:t>
      </w:r>
      <w:r>
        <w:rPr>
          <w:spacing w:val="-3"/>
        </w:rPr>
        <w:t> </w:t>
      </w:r>
      <w:r>
        <w:rPr/>
        <w:t>articulation</w:t>
      </w:r>
      <w:r>
        <w:rPr>
          <w:spacing w:val="-3"/>
        </w:rPr>
        <w:t> </w:t>
      </w:r>
      <w:r>
        <w:rPr/>
        <w:t>of</w:t>
      </w:r>
      <w:r>
        <w:rPr>
          <w:spacing w:val="-3"/>
        </w:rPr>
        <w:t> </w:t>
      </w:r>
      <w:r>
        <w:rPr/>
        <w:t>gender,</w:t>
      </w:r>
      <w:r>
        <w:rPr>
          <w:spacing w:val="-2"/>
        </w:rPr>
        <w:t> </w:t>
      </w:r>
      <w:r>
        <w:rPr/>
        <w:t>sex,</w:t>
      </w:r>
      <w:r>
        <w:rPr>
          <w:spacing w:val="-2"/>
        </w:rPr>
        <w:t> </w:t>
      </w:r>
      <w:r>
        <w:rPr/>
        <w:t>identity,</w:t>
      </w:r>
      <w:r>
        <w:rPr>
          <w:spacing w:val="-2"/>
        </w:rPr>
        <w:t> </w:t>
      </w:r>
      <w:r>
        <w:rPr/>
        <w:t>class and the colonialist visions embedded in library classification schemes. In hearing</w:t>
      </w:r>
      <w:r>
        <w:rPr>
          <w:spacing w:val="80"/>
        </w:rPr>
        <w:t> </w:t>
      </w:r>
      <w:r>
        <w:rPr/>
        <w:t>the inner dialogue and working processes of catalogers, listeners contemplate the power and authority that catalogers and other librarians have: to choose what gets collected, how</w:t>
      </w:r>
      <w:r>
        <w:rPr>
          <w:spacing w:val="-1"/>
        </w:rPr>
        <w:t> </w:t>
      </w:r>
      <w:r>
        <w:rPr/>
        <w:t>it</w:t>
      </w:r>
      <w:r>
        <w:rPr>
          <w:spacing w:val="-1"/>
        </w:rPr>
        <w:t> </w:t>
      </w:r>
      <w:r>
        <w:rPr/>
        <w:t>will</w:t>
      </w:r>
      <w:r>
        <w:rPr>
          <w:spacing w:val="-1"/>
        </w:rPr>
        <w:t> </w:t>
      </w:r>
      <w:r>
        <w:rPr/>
        <w:t>be</w:t>
      </w:r>
      <w:r>
        <w:rPr>
          <w:spacing w:val="-1"/>
        </w:rPr>
        <w:t> </w:t>
      </w:r>
      <w:r>
        <w:rPr/>
        <w:t>described,</w:t>
      </w:r>
      <w:r>
        <w:rPr>
          <w:spacing w:val="-1"/>
        </w:rPr>
        <w:t> </w:t>
      </w:r>
      <w:r>
        <w:rPr/>
        <w:t>what</w:t>
      </w:r>
      <w:r>
        <w:rPr>
          <w:spacing w:val="-1"/>
        </w:rPr>
        <w:t> </w:t>
      </w:r>
      <w:r>
        <w:rPr/>
        <w:t>merits detailed</w:t>
      </w:r>
      <w:r>
        <w:rPr>
          <w:spacing w:val="-1"/>
        </w:rPr>
        <w:t> </w:t>
      </w:r>
      <w:r>
        <w:rPr/>
        <w:t>description</w:t>
      </w:r>
      <w:r>
        <w:rPr>
          <w:spacing w:val="-1"/>
        </w:rPr>
        <w:t> </w:t>
      </w:r>
      <w:r>
        <w:rPr/>
        <w:t>and</w:t>
      </w:r>
      <w:r>
        <w:rPr>
          <w:spacing w:val="-1"/>
        </w:rPr>
        <w:t> </w:t>
      </w:r>
      <w:r>
        <w:rPr/>
        <w:t>what</w:t>
      </w:r>
      <w:r>
        <w:rPr>
          <w:spacing w:val="-1"/>
        </w:rPr>
        <w:t> </w:t>
      </w:r>
      <w:r>
        <w:rPr/>
        <w:t>doesn’t and the impact this has on how we come to find and understand the information libraries present</w:t>
      </w:r>
      <w:r>
        <w:rPr>
          <w:spacing w:val="-33"/>
        </w:rPr>
        <w:t> </w:t>
      </w:r>
      <w:r>
        <w:rPr>
          <w:w w:val="90"/>
        </w:rPr>
        <w:t>. </w:t>
      </w:r>
      <w:r>
        <w:rPr/>
        <w:t>In recording with catalogers at work, we investigate the power</w:t>
      </w:r>
    </w:p>
    <w:p>
      <w:pPr>
        <w:pStyle w:val="BodyText"/>
        <w:spacing w:line="249" w:lineRule="auto" w:before="13"/>
        <w:ind w:left="493" w:right="491"/>
      </w:pPr>
      <w:r>
        <w:rPr/>
        <w:t>and constraints within cataloging, the tensions and sticky issues in thinking through how</w:t>
      </w:r>
      <w:r>
        <w:rPr>
          <w:spacing w:val="-4"/>
        </w:rPr>
        <w:t> </w:t>
      </w:r>
      <w:r>
        <w:rPr/>
        <w:t>to</w:t>
      </w:r>
      <w:r>
        <w:rPr>
          <w:spacing w:val="-3"/>
        </w:rPr>
        <w:t> </w:t>
      </w:r>
      <w:r>
        <w:rPr/>
        <w:t>make</w:t>
      </w:r>
      <w:r>
        <w:rPr>
          <w:spacing w:val="-3"/>
        </w:rPr>
        <w:t> </w:t>
      </w:r>
      <w:r>
        <w:rPr/>
        <w:t>the</w:t>
      </w:r>
      <w:r>
        <w:rPr>
          <w:spacing w:val="-3"/>
        </w:rPr>
        <w:t> </w:t>
      </w:r>
      <w:r>
        <w:rPr/>
        <w:t>world’s</w:t>
      </w:r>
      <w:r>
        <w:rPr>
          <w:spacing w:val="-3"/>
        </w:rPr>
        <w:t> </w:t>
      </w:r>
      <w:r>
        <w:rPr/>
        <w:t>knowledge</w:t>
      </w:r>
      <w:r>
        <w:rPr>
          <w:spacing w:val="-3"/>
        </w:rPr>
        <w:t> </w:t>
      </w:r>
      <w:r>
        <w:rPr/>
        <w:t>accessible</w:t>
      </w:r>
      <w:r>
        <w:rPr>
          <w:spacing w:val="-4"/>
        </w:rPr>
        <w:t> </w:t>
      </w:r>
      <w:r>
        <w:rPr/>
        <w:t>for</w:t>
      </w:r>
      <w:r>
        <w:rPr>
          <w:spacing w:val="-3"/>
        </w:rPr>
        <w:t> </w:t>
      </w:r>
      <w:r>
        <w:rPr/>
        <w:t>generations</w:t>
      </w:r>
      <w:r>
        <w:rPr>
          <w:spacing w:val="-4"/>
        </w:rPr>
        <w:t> </w:t>
      </w:r>
      <w:r>
        <w:rPr/>
        <w:t>to</w:t>
      </w:r>
      <w:r>
        <w:rPr>
          <w:spacing w:val="-3"/>
        </w:rPr>
        <w:t> </w:t>
      </w:r>
      <w:r>
        <w:rPr/>
        <w:t>come</w:t>
      </w:r>
      <w:r>
        <w:rPr>
          <w:spacing w:val="-3"/>
        </w:rPr>
        <w:t> </w:t>
      </w:r>
      <w:r>
        <w:rPr/>
        <w:t>while</w:t>
      </w:r>
      <w:r>
        <w:rPr>
          <w:spacing w:val="-4"/>
        </w:rPr>
        <w:t> </w:t>
      </w:r>
      <w:r>
        <w:rPr/>
        <w:t>facing limitations of language, time, staff and budget</w:t>
      </w:r>
      <w:r>
        <w:rPr>
          <w:spacing w:val="-29"/>
        </w:rPr>
        <w:t> </w:t>
      </w:r>
      <w:r>
        <w:rPr>
          <w:w w:val="90"/>
        </w:rPr>
        <w:t>.</w:t>
      </w:r>
    </w:p>
    <w:p>
      <w:pPr>
        <w:pStyle w:val="BodyText"/>
        <w:spacing w:line="249" w:lineRule="auto" w:before="59"/>
        <w:ind w:left="493" w:right="647"/>
      </w:pPr>
      <w:r>
        <w:rPr/>
        <w:t>Information</w:t>
      </w:r>
      <w:r>
        <w:rPr>
          <w:spacing w:val="-4"/>
        </w:rPr>
        <w:t> </w:t>
      </w:r>
      <w:r>
        <w:rPr/>
        <w:t>literacy</w:t>
      </w:r>
      <w:r>
        <w:rPr>
          <w:spacing w:val="-5"/>
        </w:rPr>
        <w:t> </w:t>
      </w:r>
      <w:r>
        <w:rPr/>
        <w:t>instruction</w:t>
      </w:r>
      <w:r>
        <w:rPr>
          <w:spacing w:val="-5"/>
        </w:rPr>
        <w:t> </w:t>
      </w:r>
      <w:r>
        <w:rPr/>
        <w:t>offers</w:t>
      </w:r>
      <w:r>
        <w:rPr>
          <w:spacing w:val="-4"/>
        </w:rPr>
        <w:t> </w:t>
      </w:r>
      <w:r>
        <w:rPr/>
        <w:t>a</w:t>
      </w:r>
      <w:r>
        <w:rPr>
          <w:spacing w:val="-5"/>
        </w:rPr>
        <w:t> </w:t>
      </w:r>
      <w:r>
        <w:rPr/>
        <w:t>particularly</w:t>
      </w:r>
      <w:r>
        <w:rPr>
          <w:spacing w:val="-5"/>
        </w:rPr>
        <w:t> </w:t>
      </w:r>
      <w:r>
        <w:rPr/>
        <w:t>fertile</w:t>
      </w:r>
      <w:r>
        <w:rPr>
          <w:spacing w:val="-4"/>
        </w:rPr>
        <w:t> </w:t>
      </w:r>
      <w:r>
        <w:rPr/>
        <w:t>context</w:t>
      </w:r>
      <w:r>
        <w:rPr>
          <w:spacing w:val="-4"/>
        </w:rPr>
        <w:t> </w:t>
      </w:r>
      <w:r>
        <w:rPr/>
        <w:t>for</w:t>
      </w:r>
      <w:r>
        <w:rPr>
          <w:spacing w:val="-4"/>
        </w:rPr>
        <w:t> </w:t>
      </w:r>
      <w:r>
        <w:rPr/>
        <w:t>sharing</w:t>
      </w:r>
      <w:r>
        <w:rPr>
          <w:spacing w:val="-4"/>
        </w:rPr>
        <w:t> </w:t>
      </w:r>
      <w:r>
        <w:rPr/>
        <w:t>this sound piece</w:t>
      </w:r>
      <w:r>
        <w:rPr>
          <w:spacing w:val="-33"/>
        </w:rPr>
        <w:t> </w:t>
      </w:r>
      <w:r>
        <w:rPr>
          <w:w w:val="90"/>
        </w:rPr>
        <w:t>. </w:t>
      </w:r>
      <w:r>
        <w:rPr/>
        <w:t>Part of our role as critical teachers is to introduce students to the production, dissemination, preservation, and facilitated access to information</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1168"/>
      </w:pPr>
      <w:r>
        <w:rPr/>
        <w:t>that</w:t>
      </w:r>
      <w:r>
        <w:rPr>
          <w:spacing w:val="-9"/>
        </w:rPr>
        <w:t> </w:t>
      </w:r>
      <w:r>
        <w:rPr/>
        <w:t>library</w:t>
      </w:r>
      <w:r>
        <w:rPr>
          <w:spacing w:val="-7"/>
        </w:rPr>
        <w:t> </w:t>
      </w:r>
      <w:r>
        <w:rPr/>
        <w:t>workers</w:t>
      </w:r>
      <w:r>
        <w:rPr>
          <w:spacing w:val="-7"/>
        </w:rPr>
        <w:t> </w:t>
      </w:r>
      <w:r>
        <w:rPr/>
        <w:t>make</w:t>
      </w:r>
      <w:r>
        <w:rPr>
          <w:spacing w:val="-6"/>
        </w:rPr>
        <w:t> </w:t>
      </w:r>
      <w:r>
        <w:rPr/>
        <w:t>possible</w:t>
      </w:r>
      <w:r>
        <w:rPr>
          <w:spacing w:val="-37"/>
        </w:rPr>
        <w:t> </w:t>
      </w:r>
      <w:r>
        <w:rPr>
          <w:w w:val="90"/>
        </w:rPr>
        <w:t>. </w:t>
      </w:r>
      <w:r>
        <w:rPr/>
        <w:t>For</w:t>
      </w:r>
      <w:r>
        <w:rPr>
          <w:spacing w:val="-6"/>
        </w:rPr>
        <w:t> </w:t>
      </w:r>
      <w:r>
        <w:rPr/>
        <w:t>students</w:t>
      </w:r>
      <w:r>
        <w:rPr>
          <w:spacing w:val="-6"/>
        </w:rPr>
        <w:t> </w:t>
      </w:r>
      <w:r>
        <w:rPr/>
        <w:t>familiar</w:t>
      </w:r>
      <w:r>
        <w:rPr>
          <w:spacing w:val="-6"/>
        </w:rPr>
        <w:t> </w:t>
      </w:r>
      <w:r>
        <w:rPr/>
        <w:t>with</w:t>
      </w:r>
      <w:r>
        <w:rPr>
          <w:spacing w:val="-7"/>
        </w:rPr>
        <w:t> </w:t>
      </w:r>
      <w:r>
        <w:rPr/>
        <w:t>retrieving</w:t>
      </w:r>
      <w:r>
        <w:rPr>
          <w:spacing w:val="-6"/>
        </w:rPr>
        <w:t> </w:t>
      </w:r>
      <w:r>
        <w:rPr/>
        <w:t>answers to queries in Google and other search engines, this introduction to knowledge as organized according to the particular perspectives represented in cataloging decisions made by real people is a potentially transformative one</w:t>
      </w:r>
      <w:r>
        <w:rPr>
          <w:spacing w:val="-32"/>
        </w:rPr>
        <w:t> </w:t>
      </w:r>
      <w:r>
        <w:rPr>
          <w:w w:val="90"/>
        </w:rPr>
        <w:t>. </w:t>
      </w:r>
      <w:r>
        <w:rPr/>
        <w:t>When we understand</w:t>
      </w:r>
      <w:r>
        <w:rPr>
          <w:spacing w:val="-1"/>
        </w:rPr>
        <w:t> </w:t>
      </w:r>
      <w:r>
        <w:rPr/>
        <w:t>that ideological</w:t>
      </w:r>
      <w:r>
        <w:rPr>
          <w:spacing w:val="-1"/>
        </w:rPr>
        <w:t> </w:t>
      </w:r>
      <w:r>
        <w:rPr/>
        <w:t>and</w:t>
      </w:r>
      <w:r>
        <w:rPr>
          <w:spacing w:val="-1"/>
        </w:rPr>
        <w:t> </w:t>
      </w:r>
      <w:r>
        <w:rPr/>
        <w:t>political</w:t>
      </w:r>
      <w:r>
        <w:rPr>
          <w:spacing w:val="-1"/>
        </w:rPr>
        <w:t> </w:t>
      </w:r>
      <w:r>
        <w:rPr/>
        <w:t>viewpoints structure what</w:t>
      </w:r>
      <w:r>
        <w:rPr>
          <w:spacing w:val="-1"/>
        </w:rPr>
        <w:t> </w:t>
      </w:r>
      <w:r>
        <w:rPr/>
        <w:t>is</w:t>
      </w:r>
      <w:r>
        <w:rPr>
          <w:spacing w:val="-1"/>
        </w:rPr>
        <w:t> </w:t>
      </w:r>
      <w:r>
        <w:rPr/>
        <w:t>possible</w:t>
      </w:r>
      <w:r>
        <w:rPr>
          <w:spacing w:val="-1"/>
        </w:rPr>
        <w:t> </w:t>
      </w:r>
      <w:r>
        <w:rPr/>
        <w:t>to</w:t>
      </w:r>
    </w:p>
    <w:p>
      <w:pPr>
        <w:pStyle w:val="BodyText"/>
        <w:spacing w:line="249" w:lineRule="auto" w:before="5"/>
        <w:ind w:left="323"/>
      </w:pPr>
      <w:r>
        <w:rPr/>
        <w:t>retrieve</w:t>
      </w:r>
      <w:r>
        <w:rPr>
          <w:spacing w:val="-3"/>
        </w:rPr>
        <w:t> </w:t>
      </w:r>
      <w:r>
        <w:rPr/>
        <w:t>from</w:t>
      </w:r>
      <w:r>
        <w:rPr>
          <w:spacing w:val="-3"/>
        </w:rPr>
        <w:t> </w:t>
      </w:r>
      <w:r>
        <w:rPr/>
        <w:t>information</w:t>
      </w:r>
      <w:r>
        <w:rPr>
          <w:spacing w:val="-4"/>
        </w:rPr>
        <w:t> </w:t>
      </w:r>
      <w:r>
        <w:rPr/>
        <w:t>systems,</w:t>
      </w:r>
      <w:r>
        <w:rPr>
          <w:spacing w:val="-3"/>
        </w:rPr>
        <w:t> </w:t>
      </w:r>
      <w:r>
        <w:rPr/>
        <w:t>we</w:t>
      </w:r>
      <w:r>
        <w:rPr>
          <w:spacing w:val="-4"/>
        </w:rPr>
        <w:t> </w:t>
      </w:r>
      <w:r>
        <w:rPr/>
        <w:t>can</w:t>
      </w:r>
      <w:r>
        <w:rPr>
          <w:spacing w:val="-3"/>
        </w:rPr>
        <w:t> </w:t>
      </w:r>
      <w:r>
        <w:rPr/>
        <w:t>think</w:t>
      </w:r>
      <w:r>
        <w:rPr>
          <w:spacing w:val="-3"/>
        </w:rPr>
        <w:t> </w:t>
      </w:r>
      <w:r>
        <w:rPr/>
        <w:t>in</w:t>
      </w:r>
      <w:r>
        <w:rPr>
          <w:spacing w:val="-4"/>
        </w:rPr>
        <w:t> </w:t>
      </w:r>
      <w:r>
        <w:rPr/>
        <w:t>new</w:t>
      </w:r>
      <w:r>
        <w:rPr>
          <w:spacing w:val="-4"/>
        </w:rPr>
        <w:t> </w:t>
      </w:r>
      <w:r>
        <w:rPr/>
        <w:t>ways</w:t>
      </w:r>
      <w:r>
        <w:rPr>
          <w:spacing w:val="-4"/>
        </w:rPr>
        <w:t> </w:t>
      </w:r>
      <w:r>
        <w:rPr/>
        <w:t>about</w:t>
      </w:r>
      <w:r>
        <w:rPr>
          <w:spacing w:val="-4"/>
        </w:rPr>
        <w:t> </w:t>
      </w:r>
      <w:r>
        <w:rPr/>
        <w:t>the</w:t>
      </w:r>
      <w:r>
        <w:rPr>
          <w:spacing w:val="-3"/>
        </w:rPr>
        <w:t> </w:t>
      </w:r>
      <w:r>
        <w:rPr/>
        <w:t>knowledge</w:t>
      </w:r>
      <w:r>
        <w:rPr>
          <w:spacing w:val="-3"/>
        </w:rPr>
        <w:t> </w:t>
      </w:r>
      <w:r>
        <w:rPr/>
        <w:t>we ourselves seek to make in the world</w:t>
      </w:r>
      <w:r>
        <w:rPr>
          <w:spacing w:val="-28"/>
        </w:rPr>
        <w:t> </w:t>
      </w:r>
      <w:r>
        <w:rPr>
          <w:w w:val="90"/>
        </w:rPr>
        <w:t>.</w:t>
      </w:r>
    </w:p>
    <w:p>
      <w:pPr>
        <w:pStyle w:val="BodyText"/>
        <w:spacing w:before="2"/>
        <w:rPr>
          <w:sz w:val="37"/>
        </w:rPr>
      </w:pPr>
    </w:p>
    <w:p>
      <w:pPr>
        <w:pStyle w:val="BodyText"/>
        <w:spacing w:line="249" w:lineRule="auto"/>
        <w:ind w:left="323" w:right="587"/>
      </w:pPr>
      <w:r>
        <w:rPr/>
        <w:t>Teaching this critical concept is difficult, especially with students whose way of seeing the world is well represented by dominant cataloging and classification structures.</w:t>
      </w:r>
      <w:r>
        <w:rPr>
          <w:spacing w:val="-4"/>
        </w:rPr>
        <w:t> </w:t>
      </w:r>
      <w:r>
        <w:rPr/>
        <w:t>Didactic</w:t>
      </w:r>
      <w:r>
        <w:rPr>
          <w:spacing w:val="-5"/>
        </w:rPr>
        <w:t> </w:t>
      </w:r>
      <w:r>
        <w:rPr/>
        <w:t>approaches</w:t>
      </w:r>
      <w:r>
        <w:rPr>
          <w:spacing w:val="-5"/>
        </w:rPr>
        <w:t> </w:t>
      </w:r>
      <w:r>
        <w:rPr/>
        <w:t>are</w:t>
      </w:r>
      <w:r>
        <w:rPr>
          <w:spacing w:val="-5"/>
        </w:rPr>
        <w:t> </w:t>
      </w:r>
      <w:r>
        <w:rPr/>
        <w:t>insufficient--simply</w:t>
      </w:r>
      <w:r>
        <w:rPr>
          <w:spacing w:val="-5"/>
        </w:rPr>
        <w:t> </w:t>
      </w:r>
      <w:r>
        <w:rPr/>
        <w:t>telling</w:t>
      </w:r>
      <w:r>
        <w:rPr>
          <w:spacing w:val="-4"/>
        </w:rPr>
        <w:t> </w:t>
      </w:r>
      <w:r>
        <w:rPr/>
        <w:t>people</w:t>
      </w:r>
      <w:r>
        <w:rPr>
          <w:spacing w:val="-5"/>
        </w:rPr>
        <w:t> </w:t>
      </w:r>
      <w:r>
        <w:rPr/>
        <w:t>that</w:t>
      </w:r>
      <w:r>
        <w:rPr>
          <w:spacing w:val="-4"/>
        </w:rPr>
        <w:t> </w:t>
      </w:r>
      <w:r>
        <w:rPr/>
        <w:t>knowledge is organized through ideology is complicated to understand, and the stakes can</w:t>
      </w:r>
    </w:p>
    <w:p>
      <w:pPr>
        <w:pStyle w:val="BodyText"/>
        <w:spacing w:line="249" w:lineRule="auto" w:before="4"/>
        <w:ind w:left="323" w:right="647"/>
      </w:pPr>
      <w:r>
        <w:rPr/>
        <w:t>be difficult to explain. This audio piece serves as a kind of primary source for our students,</w:t>
      </w:r>
      <w:r>
        <w:rPr>
          <w:spacing w:val="-3"/>
        </w:rPr>
        <w:t> </w:t>
      </w:r>
      <w:r>
        <w:rPr/>
        <w:t>introducing</w:t>
      </w:r>
      <w:r>
        <w:rPr>
          <w:spacing w:val="-4"/>
        </w:rPr>
        <w:t> </w:t>
      </w:r>
      <w:r>
        <w:rPr/>
        <w:t>an</w:t>
      </w:r>
      <w:r>
        <w:rPr>
          <w:spacing w:val="-4"/>
        </w:rPr>
        <w:t> </w:t>
      </w:r>
      <w:r>
        <w:rPr/>
        <w:t>important</w:t>
      </w:r>
      <w:r>
        <w:rPr>
          <w:spacing w:val="-4"/>
        </w:rPr>
        <w:t> </w:t>
      </w:r>
      <w:r>
        <w:rPr/>
        <w:t>information</w:t>
      </w:r>
      <w:r>
        <w:rPr>
          <w:spacing w:val="-4"/>
        </w:rPr>
        <w:t> </w:t>
      </w:r>
      <w:r>
        <w:rPr/>
        <w:t>literacy</w:t>
      </w:r>
      <w:r>
        <w:rPr>
          <w:spacing w:val="-4"/>
        </w:rPr>
        <w:t> </w:t>
      </w:r>
      <w:r>
        <w:rPr/>
        <w:t>concept</w:t>
      </w:r>
      <w:r>
        <w:rPr>
          <w:spacing w:val="-3"/>
        </w:rPr>
        <w:t> </w:t>
      </w:r>
      <w:r>
        <w:rPr/>
        <w:t>in</w:t>
      </w:r>
      <w:r>
        <w:rPr>
          <w:spacing w:val="-4"/>
        </w:rPr>
        <w:t> </w:t>
      </w:r>
      <w:r>
        <w:rPr/>
        <w:t>an</w:t>
      </w:r>
      <w:r>
        <w:rPr>
          <w:spacing w:val="-4"/>
        </w:rPr>
        <w:t> </w:t>
      </w:r>
      <w:r>
        <w:rPr/>
        <w:t>engaging</w:t>
      </w:r>
      <w:r>
        <w:rPr>
          <w:spacing w:val="-4"/>
        </w:rPr>
        <w:t> </w:t>
      </w:r>
      <w:r>
        <w:rPr/>
        <w:t>way that makes clear in a short few minutes that decisions about order and description determine the information worlds our students navigate</w:t>
      </w:r>
      <w:r>
        <w:rPr>
          <w:spacing w:val="-29"/>
        </w:rPr>
        <w:t> </w:t>
      </w:r>
      <w:r>
        <w:rPr>
          <w:w w:val="90"/>
        </w:rPr>
        <w:t>.</w:t>
      </w:r>
    </w:p>
    <w:p>
      <w:pPr>
        <w:pStyle w:val="BodyText"/>
        <w:spacing w:before="4"/>
        <w:rPr>
          <w:sz w:val="27"/>
        </w:rPr>
      </w:pPr>
    </w:p>
    <w:p>
      <w:pPr>
        <w:pStyle w:val="Heading2"/>
        <w:spacing w:line="249" w:lineRule="auto"/>
        <w:ind w:left="323"/>
      </w:pPr>
      <w:r>
        <w:rPr>
          <w:color w:val="CA156E"/>
        </w:rPr>
        <w:t>The</w:t>
      </w:r>
      <w:r>
        <w:rPr>
          <w:color w:val="CA156E"/>
          <w:spacing w:val="-5"/>
        </w:rPr>
        <w:t> </w:t>
      </w:r>
      <w:r>
        <w:rPr>
          <w:color w:val="CA156E"/>
        </w:rPr>
        <w:t>development</w:t>
      </w:r>
      <w:r>
        <w:rPr>
          <w:color w:val="CA156E"/>
          <w:spacing w:val="-5"/>
        </w:rPr>
        <w:t> </w:t>
      </w:r>
      <w:r>
        <w:rPr>
          <w:color w:val="CA156E"/>
        </w:rPr>
        <w:t>of</w:t>
      </w:r>
      <w:r>
        <w:rPr>
          <w:color w:val="CA156E"/>
          <w:spacing w:val="-5"/>
        </w:rPr>
        <w:t> </w:t>
      </w:r>
      <w:r>
        <w:rPr>
          <w:color w:val="CA156E"/>
        </w:rPr>
        <w:t>students</w:t>
      </w:r>
      <w:r>
        <w:rPr>
          <w:color w:val="CA156E"/>
          <w:spacing w:val="-6"/>
        </w:rPr>
        <w:t> </w:t>
      </w:r>
      <w:r>
        <w:rPr>
          <w:color w:val="CA156E"/>
        </w:rPr>
        <w:t>as</w:t>
      </w:r>
      <w:r>
        <w:rPr>
          <w:color w:val="CA156E"/>
          <w:spacing w:val="-6"/>
        </w:rPr>
        <w:t> </w:t>
      </w:r>
      <w:r>
        <w:rPr>
          <w:color w:val="CA156E"/>
        </w:rPr>
        <w:t>information</w:t>
      </w:r>
      <w:r>
        <w:rPr>
          <w:color w:val="CA156E"/>
          <w:spacing w:val="-5"/>
        </w:rPr>
        <w:t> </w:t>
      </w:r>
      <w:r>
        <w:rPr>
          <w:color w:val="CA156E"/>
        </w:rPr>
        <w:t>literate individuals: results from an 86% complete PhD in information literacy</w:t>
      </w:r>
    </w:p>
    <w:p>
      <w:pPr>
        <w:pStyle w:val="Heading3"/>
        <w:ind w:left="323"/>
        <w:rPr>
          <w:i/>
        </w:rPr>
      </w:pPr>
      <w:r>
        <w:rPr>
          <w:i/>
          <w:color w:val="CA156E"/>
        </w:rPr>
        <w:t>Ellen</w:t>
      </w:r>
      <w:r>
        <w:rPr>
          <w:i/>
          <w:color w:val="CA156E"/>
          <w:spacing w:val="-13"/>
        </w:rPr>
        <w:t> </w:t>
      </w:r>
      <w:r>
        <w:rPr>
          <w:i/>
          <w:color w:val="CA156E"/>
        </w:rPr>
        <w:t>Nierenberg,</w:t>
      </w:r>
      <w:r>
        <w:rPr>
          <w:i/>
          <w:color w:val="CA156E"/>
          <w:spacing w:val="-12"/>
        </w:rPr>
        <w:t> </w:t>
      </w:r>
      <w:r>
        <w:rPr>
          <w:i/>
          <w:color w:val="CA156E"/>
        </w:rPr>
        <w:t>Tove</w:t>
      </w:r>
      <w:r>
        <w:rPr>
          <w:i/>
          <w:color w:val="CA156E"/>
          <w:spacing w:val="-12"/>
        </w:rPr>
        <w:t> </w:t>
      </w:r>
      <w:r>
        <w:rPr>
          <w:i/>
          <w:color w:val="CA156E"/>
        </w:rPr>
        <w:t>I</w:t>
      </w:r>
      <w:r>
        <w:rPr>
          <w:i/>
          <w:color w:val="CA156E"/>
          <w:spacing w:val="-10"/>
        </w:rPr>
        <w:t> </w:t>
      </w:r>
      <w:r>
        <w:rPr>
          <w:i/>
          <w:color w:val="CA156E"/>
          <w:spacing w:val="-4"/>
        </w:rPr>
        <w:t>Dahl</w:t>
      </w:r>
    </w:p>
    <w:p>
      <w:pPr>
        <w:pStyle w:val="BodyText"/>
        <w:spacing w:line="249" w:lineRule="auto" w:before="166"/>
        <w:ind w:left="323" w:right="491"/>
      </w:pPr>
      <w:r>
        <w:rPr/>
        <w:t>Students change in transformative ways, also in how they search for, evaluate, and use</w:t>
      </w:r>
      <w:r>
        <w:rPr>
          <w:spacing w:val="-4"/>
        </w:rPr>
        <w:t> </w:t>
      </w:r>
      <w:r>
        <w:rPr/>
        <w:t>information</w:t>
      </w:r>
      <w:r>
        <w:rPr>
          <w:spacing w:val="-4"/>
        </w:rPr>
        <w:t> </w:t>
      </w:r>
      <w:r>
        <w:rPr/>
        <w:t>–</w:t>
      </w:r>
      <w:r>
        <w:rPr>
          <w:spacing w:val="-4"/>
        </w:rPr>
        <w:t> </w:t>
      </w:r>
      <w:r>
        <w:rPr/>
        <w:t>core</w:t>
      </w:r>
      <w:r>
        <w:rPr>
          <w:spacing w:val="-4"/>
        </w:rPr>
        <w:t> </w:t>
      </w:r>
      <w:r>
        <w:rPr/>
        <w:t>skills</w:t>
      </w:r>
      <w:r>
        <w:rPr>
          <w:spacing w:val="-4"/>
        </w:rPr>
        <w:t> </w:t>
      </w:r>
      <w:r>
        <w:rPr/>
        <w:t>of</w:t>
      </w:r>
      <w:r>
        <w:rPr>
          <w:spacing w:val="-4"/>
        </w:rPr>
        <w:t> </w:t>
      </w:r>
      <w:r>
        <w:rPr/>
        <w:t>information</w:t>
      </w:r>
      <w:r>
        <w:rPr>
          <w:spacing w:val="-4"/>
        </w:rPr>
        <w:t> </w:t>
      </w:r>
      <w:r>
        <w:rPr/>
        <w:t>literacy</w:t>
      </w:r>
      <w:r>
        <w:rPr>
          <w:spacing w:val="-4"/>
        </w:rPr>
        <w:t> </w:t>
      </w:r>
      <w:r>
        <w:rPr/>
        <w:t>(IL).</w:t>
      </w:r>
      <w:r>
        <w:rPr>
          <w:spacing w:val="-4"/>
        </w:rPr>
        <w:t> </w:t>
      </w:r>
      <w:r>
        <w:rPr/>
        <w:t>How</w:t>
      </w:r>
      <w:r>
        <w:rPr>
          <w:spacing w:val="-4"/>
        </w:rPr>
        <w:t> </w:t>
      </w:r>
      <w:r>
        <w:rPr/>
        <w:t>can</w:t>
      </w:r>
      <w:r>
        <w:rPr>
          <w:spacing w:val="-4"/>
        </w:rPr>
        <w:t> </w:t>
      </w:r>
      <w:r>
        <w:rPr/>
        <w:t>we</w:t>
      </w:r>
      <w:r>
        <w:rPr>
          <w:spacing w:val="-4"/>
        </w:rPr>
        <w:t> </w:t>
      </w:r>
      <w:r>
        <w:rPr/>
        <w:t>capture</w:t>
      </w:r>
      <w:r>
        <w:rPr>
          <w:spacing w:val="-4"/>
        </w:rPr>
        <w:t> </w:t>
      </w:r>
      <w:r>
        <w:rPr/>
        <w:t>students’ development as information literate individuals?</w:t>
      </w:r>
    </w:p>
    <w:p>
      <w:pPr>
        <w:pStyle w:val="BodyText"/>
        <w:spacing w:before="3"/>
        <w:rPr>
          <w:sz w:val="37"/>
        </w:rPr>
      </w:pPr>
    </w:p>
    <w:p>
      <w:pPr>
        <w:pStyle w:val="BodyText"/>
        <w:spacing w:line="249" w:lineRule="auto"/>
        <w:ind w:left="323" w:right="647"/>
      </w:pPr>
      <w:r>
        <w:rPr/>
        <w:t>IL</w:t>
      </w:r>
      <w:r>
        <w:rPr>
          <w:spacing w:val="-1"/>
        </w:rPr>
        <w:t> </w:t>
      </w:r>
      <w:r>
        <w:rPr/>
        <w:t>can be assessed in many ways, including with tests to measure knowledge (know),</w:t>
      </w:r>
      <w:r>
        <w:rPr>
          <w:spacing w:val="-2"/>
        </w:rPr>
        <w:t> </w:t>
      </w:r>
      <w:r>
        <w:rPr/>
        <w:t>tasks</w:t>
      </w:r>
      <w:r>
        <w:rPr>
          <w:spacing w:val="-2"/>
        </w:rPr>
        <w:t> </w:t>
      </w:r>
      <w:r>
        <w:rPr/>
        <w:t>to</w:t>
      </w:r>
      <w:r>
        <w:rPr>
          <w:spacing w:val="-2"/>
        </w:rPr>
        <w:t> </w:t>
      </w:r>
      <w:r>
        <w:rPr/>
        <w:t>measure</w:t>
      </w:r>
      <w:r>
        <w:rPr>
          <w:spacing w:val="-2"/>
        </w:rPr>
        <w:t> </w:t>
      </w:r>
      <w:r>
        <w:rPr/>
        <w:t>skills</w:t>
      </w:r>
      <w:r>
        <w:rPr>
          <w:spacing w:val="-2"/>
        </w:rPr>
        <w:t> </w:t>
      </w:r>
      <w:r>
        <w:rPr/>
        <w:t>(do),</w:t>
      </w:r>
      <w:r>
        <w:rPr>
          <w:spacing w:val="-2"/>
        </w:rPr>
        <w:t> </w:t>
      </w:r>
      <w:r>
        <w:rPr/>
        <w:t>and</w:t>
      </w:r>
      <w:r>
        <w:rPr>
          <w:spacing w:val="-3"/>
        </w:rPr>
        <w:t> </w:t>
      </w:r>
      <w:r>
        <w:rPr/>
        <w:t>surveys</w:t>
      </w:r>
      <w:r>
        <w:rPr>
          <w:spacing w:val="-2"/>
        </w:rPr>
        <w:t> </w:t>
      </w:r>
      <w:r>
        <w:rPr/>
        <w:t>or</w:t>
      </w:r>
      <w:r>
        <w:rPr>
          <w:spacing w:val="-3"/>
        </w:rPr>
        <w:t> </w:t>
      </w:r>
      <w:r>
        <w:rPr/>
        <w:t>interviews</w:t>
      </w:r>
      <w:r>
        <w:rPr>
          <w:spacing w:val="-3"/>
        </w:rPr>
        <w:t> </w:t>
      </w:r>
      <w:r>
        <w:rPr/>
        <w:t>to</w:t>
      </w:r>
      <w:r>
        <w:rPr>
          <w:spacing w:val="-2"/>
        </w:rPr>
        <w:t> </w:t>
      </w:r>
      <w:r>
        <w:rPr/>
        <w:t>measure</w:t>
      </w:r>
      <w:r>
        <w:rPr>
          <w:spacing w:val="-2"/>
        </w:rPr>
        <w:t> </w:t>
      </w:r>
      <w:r>
        <w:rPr/>
        <w:t>attitudes (feel).</w:t>
      </w:r>
      <w:r>
        <w:rPr>
          <w:spacing w:val="-1"/>
        </w:rPr>
        <w:t> </w:t>
      </w:r>
      <w:r>
        <w:rPr/>
        <w:t>However,</w:t>
      </w:r>
      <w:r>
        <w:rPr>
          <w:spacing w:val="-1"/>
        </w:rPr>
        <w:t> </w:t>
      </w:r>
      <w:r>
        <w:rPr/>
        <w:t>few</w:t>
      </w:r>
      <w:r>
        <w:rPr>
          <w:spacing w:val="-1"/>
        </w:rPr>
        <w:t> </w:t>
      </w:r>
      <w:r>
        <w:rPr/>
        <w:t>studies</w:t>
      </w:r>
      <w:r>
        <w:rPr>
          <w:spacing w:val="-1"/>
        </w:rPr>
        <w:t> </w:t>
      </w:r>
      <w:r>
        <w:rPr/>
        <w:t>capture</w:t>
      </w:r>
      <w:r>
        <w:rPr>
          <w:spacing w:val="-1"/>
        </w:rPr>
        <w:t> </w:t>
      </w:r>
      <w:r>
        <w:rPr/>
        <w:t>the</w:t>
      </w:r>
      <w:r>
        <w:rPr>
          <w:spacing w:val="-1"/>
        </w:rPr>
        <w:t> </w:t>
      </w:r>
      <w:r>
        <w:rPr/>
        <w:t>complex</w:t>
      </w:r>
      <w:r>
        <w:rPr>
          <w:spacing w:val="-1"/>
        </w:rPr>
        <w:t> </w:t>
      </w:r>
      <w:r>
        <w:rPr/>
        <w:t>interactions</w:t>
      </w:r>
      <w:r>
        <w:rPr>
          <w:spacing w:val="-2"/>
        </w:rPr>
        <w:t> </w:t>
      </w:r>
      <w:r>
        <w:rPr/>
        <w:t>among</w:t>
      </w:r>
      <w:r>
        <w:rPr>
          <w:spacing w:val="-2"/>
        </w:rPr>
        <w:t> </w:t>
      </w:r>
      <w:r>
        <w:rPr/>
        <w:t>what</w:t>
      </w:r>
      <w:r>
        <w:rPr>
          <w:spacing w:val="-2"/>
        </w:rPr>
        <w:t> </w:t>
      </w:r>
      <w:r>
        <w:rPr/>
        <w:t>students know,</w:t>
      </w:r>
      <w:r>
        <w:rPr>
          <w:spacing w:val="-7"/>
        </w:rPr>
        <w:t> </w:t>
      </w:r>
      <w:r>
        <w:rPr/>
        <w:t>do,</w:t>
      </w:r>
      <w:r>
        <w:rPr>
          <w:spacing w:val="-6"/>
        </w:rPr>
        <w:t> </w:t>
      </w:r>
      <w:r>
        <w:rPr/>
        <w:t>and</w:t>
      </w:r>
      <w:r>
        <w:rPr>
          <w:spacing w:val="-6"/>
        </w:rPr>
        <w:t> </w:t>
      </w:r>
      <w:r>
        <w:rPr/>
        <w:t>feel</w:t>
      </w:r>
      <w:r>
        <w:rPr>
          <w:spacing w:val="-37"/>
        </w:rPr>
        <w:t> </w:t>
      </w:r>
      <w:r>
        <w:rPr>
          <w:w w:val="90"/>
        </w:rPr>
        <w:t>. </w:t>
      </w:r>
      <w:r>
        <w:rPr/>
        <w:t>With</w:t>
      </w:r>
      <w:r>
        <w:rPr>
          <w:spacing w:val="-5"/>
        </w:rPr>
        <w:t> </w:t>
      </w:r>
      <w:r>
        <w:rPr/>
        <w:t>our</w:t>
      </w:r>
      <w:r>
        <w:rPr>
          <w:spacing w:val="-6"/>
        </w:rPr>
        <w:t> </w:t>
      </w:r>
      <w:r>
        <w:rPr/>
        <w:t>newly</w:t>
      </w:r>
      <w:r>
        <w:rPr>
          <w:spacing w:val="-6"/>
        </w:rPr>
        <w:t> </w:t>
      </w:r>
      <w:r>
        <w:rPr/>
        <w:t>designed</w:t>
      </w:r>
      <w:r>
        <w:rPr>
          <w:spacing w:val="-6"/>
        </w:rPr>
        <w:t> </w:t>
      </w:r>
      <w:r>
        <w:rPr/>
        <w:t>tools,</w:t>
      </w:r>
      <w:r>
        <w:rPr>
          <w:spacing w:val="-5"/>
        </w:rPr>
        <w:t> </w:t>
      </w:r>
      <w:r>
        <w:rPr/>
        <w:t>we</w:t>
      </w:r>
      <w:r>
        <w:rPr>
          <w:spacing w:val="-6"/>
        </w:rPr>
        <w:t> </w:t>
      </w:r>
      <w:r>
        <w:rPr/>
        <w:t>examine</w:t>
      </w:r>
      <w:r>
        <w:rPr>
          <w:spacing w:val="-6"/>
        </w:rPr>
        <w:t> </w:t>
      </w:r>
      <w:r>
        <w:rPr/>
        <w:t>IL</w:t>
      </w:r>
      <w:r>
        <w:rPr>
          <w:spacing w:val="-14"/>
        </w:rPr>
        <w:t> </w:t>
      </w:r>
      <w:r>
        <w:rPr/>
        <w:t>change</w:t>
      </w:r>
      <w:r>
        <w:rPr>
          <w:spacing w:val="-5"/>
        </w:rPr>
        <w:t> </w:t>
      </w:r>
      <w:r>
        <w:rPr/>
        <w:t>in</w:t>
      </w:r>
      <w:r>
        <w:rPr>
          <w:spacing w:val="-6"/>
        </w:rPr>
        <w:t> </w:t>
      </w:r>
      <w:r>
        <w:rPr/>
        <w:t>a</w:t>
      </w:r>
      <w:r>
        <w:rPr>
          <w:spacing w:val="-6"/>
        </w:rPr>
        <w:t> </w:t>
      </w:r>
      <w:r>
        <w:rPr/>
        <w:t>more holistic</w:t>
      </w:r>
      <w:r>
        <w:rPr>
          <w:spacing w:val="-2"/>
        </w:rPr>
        <w:t> </w:t>
      </w:r>
      <w:r>
        <w:rPr/>
        <w:t>way.</w:t>
      </w:r>
      <w:r>
        <w:rPr>
          <w:spacing w:val="-1"/>
        </w:rPr>
        <w:t> </w:t>
      </w:r>
      <w:r>
        <w:rPr/>
        <w:t>Our</w:t>
      </w:r>
      <w:r>
        <w:rPr>
          <w:spacing w:val="-1"/>
        </w:rPr>
        <w:t> </w:t>
      </w:r>
      <w:r>
        <w:rPr/>
        <w:t>research</w:t>
      </w:r>
      <w:r>
        <w:rPr>
          <w:spacing w:val="-1"/>
        </w:rPr>
        <w:t> </w:t>
      </w:r>
      <w:r>
        <w:rPr/>
        <w:t>consists</w:t>
      </w:r>
      <w:r>
        <w:rPr>
          <w:spacing w:val="-1"/>
        </w:rPr>
        <w:t> </w:t>
      </w:r>
      <w:r>
        <w:rPr/>
        <w:t>of</w:t>
      </w:r>
      <w:r>
        <w:rPr>
          <w:spacing w:val="-2"/>
        </w:rPr>
        <w:t> </w:t>
      </w:r>
      <w:r>
        <w:rPr/>
        <w:t>four</w:t>
      </w:r>
      <w:r>
        <w:rPr>
          <w:spacing w:val="-1"/>
        </w:rPr>
        <w:t> </w:t>
      </w:r>
      <w:r>
        <w:rPr/>
        <w:t>studies</w:t>
      </w:r>
      <w:r>
        <w:rPr>
          <w:spacing w:val="-1"/>
        </w:rPr>
        <w:t> </w:t>
      </w:r>
      <w:r>
        <w:rPr/>
        <w:t>that</w:t>
      </w:r>
      <w:r>
        <w:rPr>
          <w:spacing w:val="-1"/>
        </w:rPr>
        <w:t> </w:t>
      </w:r>
      <w:r>
        <w:rPr/>
        <w:t>were</w:t>
      </w:r>
      <w:r>
        <w:rPr>
          <w:spacing w:val="-2"/>
        </w:rPr>
        <w:t> </w:t>
      </w:r>
      <w:r>
        <w:rPr/>
        <w:t>informed</w:t>
      </w:r>
      <w:r>
        <w:rPr>
          <w:spacing w:val="-2"/>
        </w:rPr>
        <w:t> </w:t>
      </w:r>
      <w:r>
        <w:rPr/>
        <w:t>by</w:t>
      </w:r>
      <w:r>
        <w:rPr>
          <w:spacing w:val="-2"/>
        </w:rPr>
        <w:t> </w:t>
      </w:r>
      <w:r>
        <w:rPr/>
        <w:t>theories</w:t>
      </w:r>
      <w:r>
        <w:rPr>
          <w:spacing w:val="-1"/>
        </w:rPr>
        <w:t> </w:t>
      </w:r>
      <w:r>
        <w:rPr/>
        <w:t>of IL, interest, transformative learning, and identity:</w:t>
      </w:r>
    </w:p>
    <w:p>
      <w:pPr>
        <w:pStyle w:val="BodyText"/>
        <w:spacing w:before="7"/>
        <w:rPr>
          <w:sz w:val="37"/>
        </w:rPr>
      </w:pPr>
    </w:p>
    <w:p>
      <w:pPr>
        <w:pStyle w:val="BodyText"/>
        <w:spacing w:line="249" w:lineRule="auto"/>
        <w:ind w:left="323" w:right="491"/>
      </w:pPr>
      <w:r>
        <w:rPr/>
        <w:t>Study</w:t>
      </w:r>
      <w:r>
        <w:rPr>
          <w:spacing w:val="-6"/>
        </w:rPr>
        <w:t> </w:t>
      </w:r>
      <w:r>
        <w:rPr/>
        <w:t>1</w:t>
      </w:r>
      <w:r>
        <w:rPr>
          <w:spacing w:val="-5"/>
        </w:rPr>
        <w:t> </w:t>
      </w:r>
      <w:r>
        <w:rPr/>
        <w:t>(Nierenberg</w:t>
      </w:r>
      <w:r>
        <w:rPr>
          <w:spacing w:val="-4"/>
        </w:rPr>
        <w:t> </w:t>
      </w:r>
      <w:r>
        <w:rPr/>
        <w:t>et</w:t>
      </w:r>
      <w:r>
        <w:rPr>
          <w:spacing w:val="-5"/>
        </w:rPr>
        <w:t> </w:t>
      </w:r>
      <w:r>
        <w:rPr/>
        <w:t>al</w:t>
      </w:r>
      <w:r>
        <w:rPr>
          <w:spacing w:val="-37"/>
        </w:rPr>
        <w:t> </w:t>
      </w:r>
      <w:r>
        <w:rPr/>
        <w:t>.,</w:t>
      </w:r>
      <w:r>
        <w:rPr>
          <w:spacing w:val="-3"/>
        </w:rPr>
        <w:t> </w:t>
      </w:r>
      <w:r>
        <w:rPr/>
        <w:t>2021)</w:t>
      </w:r>
      <w:r>
        <w:rPr>
          <w:spacing w:val="-5"/>
        </w:rPr>
        <w:t> </w:t>
      </w:r>
      <w:r>
        <w:rPr/>
        <w:t>addressed</w:t>
      </w:r>
      <w:r>
        <w:rPr>
          <w:spacing w:val="-5"/>
        </w:rPr>
        <w:t> </w:t>
      </w:r>
      <w:r>
        <w:rPr/>
        <w:t>the</w:t>
      </w:r>
      <w:r>
        <w:rPr>
          <w:spacing w:val="-4"/>
        </w:rPr>
        <w:t> </w:t>
      </w:r>
      <w:r>
        <w:rPr/>
        <w:t>need</w:t>
      </w:r>
      <w:r>
        <w:rPr>
          <w:spacing w:val="-5"/>
        </w:rPr>
        <w:t> </w:t>
      </w:r>
      <w:r>
        <w:rPr/>
        <w:t>for</w:t>
      </w:r>
      <w:r>
        <w:rPr>
          <w:spacing w:val="-4"/>
        </w:rPr>
        <w:t> </w:t>
      </w:r>
      <w:r>
        <w:rPr/>
        <w:t>more</w:t>
      </w:r>
      <w:r>
        <w:rPr>
          <w:spacing w:val="-4"/>
        </w:rPr>
        <w:t> </w:t>
      </w:r>
      <w:r>
        <w:rPr/>
        <w:t>freely</w:t>
      </w:r>
      <w:r>
        <w:rPr>
          <w:spacing w:val="-4"/>
        </w:rPr>
        <w:t> </w:t>
      </w:r>
      <w:r>
        <w:rPr/>
        <w:t>available,</w:t>
      </w:r>
      <w:r>
        <w:rPr>
          <w:spacing w:val="-5"/>
        </w:rPr>
        <w:t> </w:t>
      </w:r>
      <w:r>
        <w:rPr/>
        <w:t>valid, and reliable tools to assess IL</w:t>
      </w:r>
      <w:r>
        <w:rPr>
          <w:spacing w:val="-1"/>
        </w:rPr>
        <w:t> </w:t>
      </w:r>
      <w:r>
        <w:rPr/>
        <w:t>(Hollis, 2018). We developed the Tromsø Information Literacy Test (TILT) to measure knowledge and two assignment-based tasks to measure students’</w:t>
      </w:r>
      <w:r>
        <w:rPr>
          <w:spacing w:val="-3"/>
        </w:rPr>
        <w:t> </w:t>
      </w:r>
      <w:r>
        <w:rPr/>
        <w:t>evaluation and use of sources in practice</w:t>
      </w:r>
      <w:r>
        <w:rPr>
          <w:spacing w:val="-32"/>
        </w:rPr>
        <w:t> </w:t>
      </w:r>
      <w:r>
        <w:rPr>
          <w:w w:val="90"/>
        </w:rPr>
        <w:t>. </w:t>
      </w:r>
      <w:r>
        <w:rPr/>
        <w:t>The tools exhibited evidence</w:t>
      </w:r>
      <w:r>
        <w:rPr>
          <w:spacing w:val="-11"/>
        </w:rPr>
        <w:t> </w:t>
      </w:r>
      <w:r>
        <w:rPr/>
        <w:t>of</w:t>
      </w:r>
      <w:r>
        <w:rPr>
          <w:spacing w:val="-11"/>
        </w:rPr>
        <w:t> </w:t>
      </w:r>
      <w:r>
        <w:rPr/>
        <w:t>validity</w:t>
      </w:r>
      <w:r>
        <w:rPr>
          <w:spacing w:val="-10"/>
        </w:rPr>
        <w:t> </w:t>
      </w:r>
      <w:r>
        <w:rPr/>
        <w:t>and</w:t>
      </w:r>
      <w:r>
        <w:rPr>
          <w:spacing w:val="-11"/>
        </w:rPr>
        <w:t> </w:t>
      </w:r>
      <w:r>
        <w:rPr/>
        <w:t>reliability,</w:t>
      </w:r>
      <w:r>
        <w:rPr>
          <w:spacing w:val="-10"/>
        </w:rPr>
        <w:t> </w:t>
      </w:r>
      <w:r>
        <w:rPr/>
        <w:t>including</w:t>
      </w:r>
      <w:r>
        <w:rPr>
          <w:spacing w:val="-11"/>
        </w:rPr>
        <w:t> </w:t>
      </w:r>
      <w:r>
        <w:rPr/>
        <w:t>temporal</w:t>
      </w:r>
      <w:r>
        <w:rPr>
          <w:spacing w:val="-10"/>
        </w:rPr>
        <w:t> </w:t>
      </w:r>
      <w:r>
        <w:rPr/>
        <w:t>consistency,</w:t>
      </w:r>
      <w:r>
        <w:rPr>
          <w:spacing w:val="-10"/>
        </w:rPr>
        <w:t> </w:t>
      </w:r>
      <w:r>
        <w:rPr/>
        <w:t>interrater</w:t>
      </w:r>
      <w:r>
        <w:rPr>
          <w:spacing w:val="-11"/>
        </w:rPr>
        <w:t> </w:t>
      </w:r>
      <w:r>
        <w:rPr/>
        <w:t>reliability, and construct validity</w:t>
      </w:r>
      <w:r>
        <w:rPr>
          <w:spacing w:val="-34"/>
        </w:rPr>
        <w:t> </w:t>
      </w:r>
      <w:r>
        <w:rPr>
          <w:w w:val="90"/>
        </w:rPr>
        <w:t>. </w:t>
      </w:r>
      <w:r>
        <w:rPr/>
        <w:t>We then examined correlations between knowing and doing</w:t>
      </w:r>
      <w:r>
        <w:rPr>
          <w:spacing w:val="-34"/>
        </w:rPr>
        <w:t> </w:t>
      </w:r>
      <w:r>
        <w:rPr>
          <w:w w:val="90"/>
        </w:rPr>
        <w:t>.</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399"/>
      </w:pPr>
      <w:r>
        <w:rPr/>
        <w:t>Study</w:t>
      </w:r>
      <w:r>
        <w:rPr>
          <w:spacing w:val="-3"/>
        </w:rPr>
        <w:t> </w:t>
      </w:r>
      <w:r>
        <w:rPr/>
        <w:t>2</w:t>
      </w:r>
      <w:r>
        <w:rPr>
          <w:spacing w:val="-4"/>
        </w:rPr>
        <w:t> </w:t>
      </w:r>
      <w:r>
        <w:rPr/>
        <w:t>(Dahl</w:t>
      </w:r>
      <w:r>
        <w:rPr>
          <w:spacing w:val="-3"/>
        </w:rPr>
        <w:t> </w:t>
      </w:r>
      <w:r>
        <w:rPr/>
        <w:t>&amp;</w:t>
      </w:r>
      <w:r>
        <w:rPr>
          <w:spacing w:val="-3"/>
        </w:rPr>
        <w:t> </w:t>
      </w:r>
      <w:r>
        <w:rPr/>
        <w:t>Nierenberg,</w:t>
      </w:r>
      <w:r>
        <w:rPr>
          <w:spacing w:val="-4"/>
        </w:rPr>
        <w:t> </w:t>
      </w:r>
      <w:r>
        <w:rPr/>
        <w:t>2021)</w:t>
      </w:r>
      <w:r>
        <w:rPr>
          <w:spacing w:val="-4"/>
        </w:rPr>
        <w:t> </w:t>
      </w:r>
      <w:r>
        <w:rPr/>
        <w:t>yielded</w:t>
      </w:r>
      <w:r>
        <w:rPr>
          <w:spacing w:val="-3"/>
        </w:rPr>
        <w:t> </w:t>
      </w:r>
      <w:r>
        <w:rPr/>
        <w:t>a</w:t>
      </w:r>
      <w:r>
        <w:rPr>
          <w:spacing w:val="-4"/>
        </w:rPr>
        <w:t> </w:t>
      </w:r>
      <w:r>
        <w:rPr/>
        <w:t>valid</w:t>
      </w:r>
      <w:r>
        <w:rPr>
          <w:spacing w:val="-3"/>
        </w:rPr>
        <w:t> </w:t>
      </w:r>
      <w:r>
        <w:rPr/>
        <w:t>and</w:t>
      </w:r>
      <w:r>
        <w:rPr>
          <w:spacing w:val="-4"/>
        </w:rPr>
        <w:t> </w:t>
      </w:r>
      <w:r>
        <w:rPr/>
        <w:t>reliable</w:t>
      </w:r>
      <w:r>
        <w:rPr>
          <w:spacing w:val="-3"/>
        </w:rPr>
        <w:t> </w:t>
      </w:r>
      <w:r>
        <w:rPr/>
        <w:t>interest</w:t>
      </w:r>
      <w:r>
        <w:rPr>
          <w:spacing w:val="-4"/>
        </w:rPr>
        <w:t> </w:t>
      </w:r>
      <w:r>
        <w:rPr/>
        <w:t>measure,</w:t>
      </w:r>
      <w:r>
        <w:rPr>
          <w:spacing w:val="-3"/>
        </w:rPr>
        <w:t> </w:t>
      </w:r>
      <w:r>
        <w:rPr/>
        <w:t>with 7 subscales, enabling us to validate Hidi and Renninger’s (2006) Four-Phase Model of Interest Development and provide insight into students’ identity as information literate individuals. The tools developed in studies 1 and 2 comprise the Tromsø Information Literacy Suite (TROILS). It is freely available for others to use, including IL</w:t>
      </w:r>
      <w:r>
        <w:rPr>
          <w:spacing w:val="-2"/>
        </w:rPr>
        <w:t> </w:t>
      </w:r>
      <w:r>
        <w:rPr/>
        <w:t>practitioners wishing to assess student learning with pre- and post-tests or assignments</w:t>
      </w:r>
      <w:r>
        <w:rPr>
          <w:spacing w:val="-37"/>
        </w:rPr>
        <w:t> </w:t>
      </w:r>
      <w:r>
        <w:rPr>
          <w:w w:val="90"/>
        </w:rPr>
        <w:t>.</w:t>
      </w:r>
    </w:p>
    <w:p>
      <w:pPr>
        <w:pStyle w:val="BodyText"/>
        <w:spacing w:before="7"/>
        <w:rPr>
          <w:sz w:val="37"/>
        </w:rPr>
      </w:pPr>
    </w:p>
    <w:p>
      <w:pPr>
        <w:pStyle w:val="BodyText"/>
        <w:spacing w:line="249" w:lineRule="auto"/>
        <w:ind w:left="493" w:right="526"/>
        <w:jc w:val="both"/>
      </w:pPr>
      <w:r>
        <w:rPr/>
        <w:t>Study</w:t>
      </w:r>
      <w:r>
        <w:rPr>
          <w:spacing w:val="-2"/>
        </w:rPr>
        <w:t> </w:t>
      </w:r>
      <w:r>
        <w:rPr/>
        <w:t>3</w:t>
      </w:r>
      <w:r>
        <w:rPr>
          <w:spacing w:val="-3"/>
        </w:rPr>
        <w:t> </w:t>
      </w:r>
      <w:r>
        <w:rPr/>
        <w:t>(Nierenberg</w:t>
      </w:r>
      <w:r>
        <w:rPr>
          <w:spacing w:val="-2"/>
        </w:rPr>
        <w:t> </w:t>
      </w:r>
      <w:r>
        <w:rPr/>
        <w:t>&amp;</w:t>
      </w:r>
      <w:r>
        <w:rPr>
          <w:spacing w:val="-2"/>
        </w:rPr>
        <w:t> </w:t>
      </w:r>
      <w:r>
        <w:rPr/>
        <w:t>Dahl,</w:t>
      </w:r>
      <w:r>
        <w:rPr>
          <w:spacing w:val="-3"/>
        </w:rPr>
        <w:t> </w:t>
      </w:r>
      <w:r>
        <w:rPr/>
        <w:t>2021)</w:t>
      </w:r>
      <w:r>
        <w:rPr>
          <w:spacing w:val="-3"/>
        </w:rPr>
        <w:t> </w:t>
      </w:r>
      <w:r>
        <w:rPr/>
        <w:t>used</w:t>
      </w:r>
      <w:r>
        <w:rPr>
          <w:spacing w:val="-3"/>
        </w:rPr>
        <w:t> </w:t>
      </w:r>
      <w:r>
        <w:rPr/>
        <w:t>these</w:t>
      </w:r>
      <w:r>
        <w:rPr>
          <w:spacing w:val="-2"/>
        </w:rPr>
        <w:t> </w:t>
      </w:r>
      <w:r>
        <w:rPr/>
        <w:t>tools</w:t>
      </w:r>
      <w:r>
        <w:rPr>
          <w:spacing w:val="-2"/>
        </w:rPr>
        <w:t> </w:t>
      </w:r>
      <w:r>
        <w:rPr/>
        <w:t>to</w:t>
      </w:r>
      <w:r>
        <w:rPr>
          <w:spacing w:val="-2"/>
        </w:rPr>
        <w:t> </w:t>
      </w:r>
      <w:r>
        <w:rPr/>
        <w:t>assess</w:t>
      </w:r>
      <w:r>
        <w:rPr>
          <w:spacing w:val="-3"/>
        </w:rPr>
        <w:t> </w:t>
      </w:r>
      <w:r>
        <w:rPr/>
        <w:t>students’</w:t>
      </w:r>
      <w:r>
        <w:rPr>
          <w:spacing w:val="-11"/>
        </w:rPr>
        <w:t> </w:t>
      </w:r>
      <w:r>
        <w:rPr/>
        <w:t>estimations of</w:t>
      </w:r>
      <w:r>
        <w:rPr>
          <w:spacing w:val="-19"/>
        </w:rPr>
        <w:t> </w:t>
      </w:r>
      <w:r>
        <w:rPr/>
        <w:t>their</w:t>
      </w:r>
      <w:r>
        <w:rPr>
          <w:spacing w:val="-2"/>
        </w:rPr>
        <w:t> </w:t>
      </w:r>
      <w:r>
        <w:rPr/>
        <w:t>IL</w:t>
      </w:r>
      <w:r>
        <w:rPr>
          <w:spacing w:val="-11"/>
        </w:rPr>
        <w:t> </w:t>
      </w:r>
      <w:r>
        <w:rPr/>
        <w:t>levels</w:t>
      </w:r>
      <w:r>
        <w:rPr>
          <w:spacing w:val="-2"/>
        </w:rPr>
        <w:t> </w:t>
      </w:r>
      <w:r>
        <w:rPr/>
        <w:t>and</w:t>
      </w:r>
      <w:r>
        <w:rPr>
          <w:spacing w:val="-2"/>
        </w:rPr>
        <w:t> </w:t>
      </w:r>
      <w:r>
        <w:rPr/>
        <w:t>their</w:t>
      </w:r>
      <w:r>
        <w:rPr>
          <w:spacing w:val="-1"/>
        </w:rPr>
        <w:t> </w:t>
      </w:r>
      <w:r>
        <w:rPr/>
        <w:t>actual</w:t>
      </w:r>
      <w:r>
        <w:rPr>
          <w:spacing w:val="-2"/>
        </w:rPr>
        <w:t> </w:t>
      </w:r>
      <w:r>
        <w:rPr/>
        <w:t>scores</w:t>
      </w:r>
      <w:r>
        <w:rPr>
          <w:spacing w:val="-1"/>
        </w:rPr>
        <w:t> </w:t>
      </w:r>
      <w:r>
        <w:rPr/>
        <w:t>on</w:t>
      </w:r>
      <w:r>
        <w:rPr>
          <w:spacing w:val="-2"/>
        </w:rPr>
        <w:t> </w:t>
      </w:r>
      <w:r>
        <w:rPr/>
        <w:t>the</w:t>
      </w:r>
      <w:r>
        <w:rPr>
          <w:spacing w:val="-1"/>
        </w:rPr>
        <w:t> </w:t>
      </w:r>
      <w:r>
        <w:rPr/>
        <w:t>IL</w:t>
      </w:r>
      <w:r>
        <w:rPr>
          <w:spacing w:val="-11"/>
        </w:rPr>
        <w:t> </w:t>
      </w:r>
      <w:r>
        <w:rPr/>
        <w:t>test</w:t>
      </w:r>
      <w:r>
        <w:rPr>
          <w:spacing w:val="-19"/>
        </w:rPr>
        <w:t> </w:t>
      </w:r>
      <w:r>
        <w:rPr>
          <w:w w:val="90"/>
        </w:rPr>
        <w:t>. </w:t>
      </w:r>
      <w:r>
        <w:rPr/>
        <w:t>In</w:t>
      </w:r>
      <w:r>
        <w:rPr>
          <w:spacing w:val="-1"/>
        </w:rPr>
        <w:t> </w:t>
      </w:r>
      <w:r>
        <w:rPr/>
        <w:t>line</w:t>
      </w:r>
      <w:r>
        <w:rPr>
          <w:spacing w:val="-2"/>
        </w:rPr>
        <w:t> </w:t>
      </w:r>
      <w:r>
        <w:rPr/>
        <w:t>with</w:t>
      </w:r>
      <w:r>
        <w:rPr>
          <w:spacing w:val="-2"/>
        </w:rPr>
        <w:t> </w:t>
      </w:r>
      <w:r>
        <w:rPr/>
        <w:t>previous</w:t>
      </w:r>
      <w:r>
        <w:rPr>
          <w:spacing w:val="-2"/>
        </w:rPr>
        <w:t> </w:t>
      </w:r>
      <w:r>
        <w:rPr/>
        <w:t>research (Mahmood,</w:t>
      </w:r>
      <w:r>
        <w:rPr>
          <w:spacing w:val="-4"/>
        </w:rPr>
        <w:t> </w:t>
      </w:r>
      <w:r>
        <w:rPr/>
        <w:t>2016),</w:t>
      </w:r>
      <w:r>
        <w:rPr>
          <w:spacing w:val="-5"/>
        </w:rPr>
        <w:t> </w:t>
      </w:r>
      <w:r>
        <w:rPr/>
        <w:t>we</w:t>
      </w:r>
      <w:r>
        <w:rPr>
          <w:spacing w:val="-5"/>
        </w:rPr>
        <w:t> </w:t>
      </w:r>
      <w:r>
        <w:rPr/>
        <w:t>found</w:t>
      </w:r>
      <w:r>
        <w:rPr>
          <w:spacing w:val="-4"/>
        </w:rPr>
        <w:t> </w:t>
      </w:r>
      <w:r>
        <w:rPr/>
        <w:t>that</w:t>
      </w:r>
      <w:r>
        <w:rPr>
          <w:spacing w:val="-4"/>
        </w:rPr>
        <w:t> </w:t>
      </w:r>
      <w:r>
        <w:rPr/>
        <w:t>low-performing</w:t>
      </w:r>
      <w:r>
        <w:rPr>
          <w:spacing w:val="-5"/>
        </w:rPr>
        <w:t> </w:t>
      </w:r>
      <w:r>
        <w:rPr/>
        <w:t>students</w:t>
      </w:r>
      <w:r>
        <w:rPr>
          <w:spacing w:val="-4"/>
        </w:rPr>
        <w:t> </w:t>
      </w:r>
      <w:r>
        <w:rPr/>
        <w:t>over-estimated,</w:t>
      </w:r>
      <w:r>
        <w:rPr>
          <w:spacing w:val="-5"/>
        </w:rPr>
        <w:t> </w:t>
      </w:r>
      <w:r>
        <w:rPr/>
        <w:t>and</w:t>
      </w:r>
      <w:r>
        <w:rPr>
          <w:spacing w:val="-5"/>
        </w:rPr>
        <w:t> </w:t>
      </w:r>
      <w:r>
        <w:rPr/>
        <w:t>high- performing students underestimated, their IL abilities</w:t>
      </w:r>
      <w:r>
        <w:rPr>
          <w:spacing w:val="-27"/>
        </w:rPr>
        <w:t> </w:t>
      </w:r>
      <w:r>
        <w:rPr>
          <w:w w:val="90"/>
        </w:rPr>
        <w:t>.</w:t>
      </w:r>
    </w:p>
    <w:p>
      <w:pPr>
        <w:pStyle w:val="BodyText"/>
        <w:spacing w:before="4"/>
        <w:rPr>
          <w:sz w:val="37"/>
        </w:rPr>
      </w:pPr>
    </w:p>
    <w:p>
      <w:pPr>
        <w:pStyle w:val="BodyText"/>
        <w:spacing w:line="249" w:lineRule="auto"/>
        <w:ind w:left="493" w:right="647"/>
      </w:pPr>
      <w:r>
        <w:rPr/>
        <w:t>Study 4 examined students’ developmental trajectories as information literate individuals, based on the above measures and interviews to deepen our understanding</w:t>
      </w:r>
      <w:r>
        <w:rPr>
          <w:spacing w:val="-2"/>
        </w:rPr>
        <w:t> </w:t>
      </w:r>
      <w:r>
        <w:rPr/>
        <w:t>from</w:t>
      </w:r>
      <w:r>
        <w:rPr>
          <w:spacing w:val="-1"/>
        </w:rPr>
        <w:t> </w:t>
      </w:r>
      <w:r>
        <w:rPr/>
        <w:t>studies</w:t>
      </w:r>
      <w:r>
        <w:rPr>
          <w:spacing w:val="-1"/>
        </w:rPr>
        <w:t> </w:t>
      </w:r>
      <w:r>
        <w:rPr/>
        <w:t>1-3.</w:t>
      </w:r>
      <w:r>
        <w:rPr>
          <w:spacing w:val="-2"/>
        </w:rPr>
        <w:t> </w:t>
      </w:r>
      <w:r>
        <w:rPr/>
        <w:t>Key</w:t>
      </w:r>
      <w:r>
        <w:rPr>
          <w:spacing w:val="-1"/>
        </w:rPr>
        <w:t> </w:t>
      </w:r>
      <w:r>
        <w:rPr/>
        <w:t>questions</w:t>
      </w:r>
      <w:r>
        <w:rPr>
          <w:spacing w:val="-2"/>
        </w:rPr>
        <w:t> </w:t>
      </w:r>
      <w:r>
        <w:rPr/>
        <w:t>were:</w:t>
      </w:r>
      <w:r>
        <w:rPr>
          <w:spacing w:val="-2"/>
        </w:rPr>
        <w:t> </w:t>
      </w:r>
      <w:r>
        <w:rPr/>
        <w:t>How</w:t>
      </w:r>
      <w:r>
        <w:rPr>
          <w:spacing w:val="-2"/>
        </w:rPr>
        <w:t> </w:t>
      </w:r>
      <w:r>
        <w:rPr/>
        <w:t>may</w:t>
      </w:r>
      <w:r>
        <w:rPr>
          <w:spacing w:val="-1"/>
        </w:rPr>
        <w:t> </w:t>
      </w:r>
      <w:r>
        <w:rPr/>
        <w:t>IL</w:t>
      </w:r>
      <w:r>
        <w:rPr>
          <w:spacing w:val="-10"/>
        </w:rPr>
        <w:t> </w:t>
      </w:r>
      <w:r>
        <w:rPr/>
        <w:t>learning</w:t>
      </w:r>
      <w:r>
        <w:rPr>
          <w:spacing w:val="-2"/>
        </w:rPr>
        <w:t> </w:t>
      </w:r>
      <w:r>
        <w:rPr/>
        <w:t>develop over time, and is it associated with interest? How might identity as an information literate person change during higher education? Does transformative learning – a perspective transformation after critically assessing one’s previous assumptions (Hooper &amp; Scharf, 2017) – occur? We’ve learned that students’ identities of themselves as information literate individuals does increase, sometimes in transformative</w:t>
      </w:r>
      <w:r>
        <w:rPr>
          <w:spacing w:val="-7"/>
        </w:rPr>
        <w:t> </w:t>
      </w:r>
      <w:r>
        <w:rPr/>
        <w:t>ways</w:t>
      </w:r>
      <w:r>
        <w:rPr>
          <w:spacing w:val="-6"/>
        </w:rPr>
        <w:t> </w:t>
      </w:r>
      <w:r>
        <w:rPr/>
        <w:t>that</w:t>
      </w:r>
      <w:r>
        <w:rPr>
          <w:spacing w:val="-5"/>
        </w:rPr>
        <w:t> </w:t>
      </w:r>
      <w:r>
        <w:rPr/>
        <w:t>they</w:t>
      </w:r>
      <w:r>
        <w:rPr>
          <w:spacing w:val="-5"/>
        </w:rPr>
        <w:t> </w:t>
      </w:r>
      <w:r>
        <w:rPr/>
        <w:t>see</w:t>
      </w:r>
      <w:r>
        <w:rPr>
          <w:spacing w:val="-5"/>
        </w:rPr>
        <w:t> </w:t>
      </w:r>
      <w:r>
        <w:rPr/>
        <w:t>as</w:t>
      </w:r>
      <w:r>
        <w:rPr>
          <w:spacing w:val="-6"/>
        </w:rPr>
        <w:t> </w:t>
      </w:r>
      <w:r>
        <w:rPr/>
        <w:t>having</w:t>
      </w:r>
      <w:r>
        <w:rPr>
          <w:spacing w:val="-6"/>
        </w:rPr>
        <w:t> </w:t>
      </w:r>
      <w:r>
        <w:rPr/>
        <w:t>value</w:t>
      </w:r>
      <w:r>
        <w:rPr>
          <w:spacing w:val="-5"/>
        </w:rPr>
        <w:t> </w:t>
      </w:r>
      <w:r>
        <w:rPr/>
        <w:t>beyond</w:t>
      </w:r>
      <w:r>
        <w:rPr>
          <w:spacing w:val="-6"/>
        </w:rPr>
        <w:t> </w:t>
      </w:r>
      <w:r>
        <w:rPr/>
        <w:t>their</w:t>
      </w:r>
      <w:r>
        <w:rPr>
          <w:spacing w:val="-5"/>
        </w:rPr>
        <w:t> </w:t>
      </w:r>
      <w:r>
        <w:rPr/>
        <w:t>student</w:t>
      </w:r>
      <w:r>
        <w:rPr>
          <w:spacing w:val="-5"/>
        </w:rPr>
        <w:t> </w:t>
      </w:r>
      <w:r>
        <w:rPr/>
        <w:t>lives</w:t>
      </w:r>
      <w:r>
        <w:rPr>
          <w:spacing w:val="-37"/>
        </w:rPr>
        <w:t> </w:t>
      </w:r>
      <w:r>
        <w:rPr>
          <w:w w:val="90"/>
        </w:rPr>
        <w:t>. </w:t>
      </w:r>
      <w:r>
        <w:rPr/>
        <w:t>More data is being collected and new findings will be shared. We expect that those who are interested in being or becoming information literate will show greater IL</w:t>
      </w:r>
      <w:r>
        <w:rPr>
          <w:spacing w:val="-5"/>
        </w:rPr>
        <w:t> </w:t>
      </w:r>
      <w:r>
        <w:rPr/>
        <w:t>growth in what they know and do, and, in interviews, describe those changes in more sophisticated (transformative) ways</w:t>
      </w:r>
      <w:r>
        <w:rPr>
          <w:spacing w:val="-11"/>
        </w:rPr>
        <w:t> </w:t>
      </w:r>
      <w:r>
        <w:rPr>
          <w:w w:val="90"/>
        </w:rPr>
        <w:t>.</w:t>
      </w:r>
    </w:p>
    <w:p>
      <w:pPr>
        <w:pStyle w:val="BodyText"/>
        <w:spacing w:before="2"/>
        <w:rPr>
          <w:sz w:val="38"/>
        </w:rPr>
      </w:pPr>
    </w:p>
    <w:p>
      <w:pPr>
        <w:pStyle w:val="BodyText"/>
        <w:spacing w:line="249" w:lineRule="auto" w:before="1"/>
        <w:ind w:left="493" w:right="782"/>
      </w:pPr>
      <w:r>
        <w:rPr/>
        <w:t>A</w:t>
      </w:r>
      <w:r>
        <w:rPr>
          <w:spacing w:val="-7"/>
        </w:rPr>
        <w:t> </w:t>
      </w:r>
      <w:r>
        <w:rPr/>
        <w:t>longitudinal study, following a cohort of psychology students over their 3-year bachelor study, is also in progress</w:t>
      </w:r>
      <w:r>
        <w:rPr>
          <w:spacing w:val="-34"/>
        </w:rPr>
        <w:t> </w:t>
      </w:r>
      <w:r>
        <w:rPr>
          <w:w w:val="90"/>
        </w:rPr>
        <w:t>. </w:t>
      </w:r>
      <w:r>
        <w:rPr/>
        <w:t>By developing an understanding of the how what</w:t>
      </w:r>
      <w:r>
        <w:rPr>
          <w:spacing w:val="-5"/>
        </w:rPr>
        <w:t> </w:t>
      </w:r>
      <w:r>
        <w:rPr/>
        <w:t>students</w:t>
      </w:r>
      <w:r>
        <w:rPr>
          <w:spacing w:val="-4"/>
        </w:rPr>
        <w:t> </w:t>
      </w:r>
      <w:r>
        <w:rPr/>
        <w:t>know,</w:t>
      </w:r>
      <w:r>
        <w:rPr>
          <w:spacing w:val="-4"/>
        </w:rPr>
        <w:t> </w:t>
      </w:r>
      <w:r>
        <w:rPr/>
        <w:t>do,</w:t>
      </w:r>
      <w:r>
        <w:rPr>
          <w:spacing w:val="-5"/>
        </w:rPr>
        <w:t> </w:t>
      </w:r>
      <w:r>
        <w:rPr/>
        <w:t>and</w:t>
      </w:r>
      <w:r>
        <w:rPr>
          <w:spacing w:val="-5"/>
        </w:rPr>
        <w:t> </w:t>
      </w:r>
      <w:r>
        <w:rPr/>
        <w:t>feel</w:t>
      </w:r>
      <w:r>
        <w:rPr>
          <w:spacing w:val="-4"/>
        </w:rPr>
        <w:t> </w:t>
      </w:r>
      <w:r>
        <w:rPr/>
        <w:t>interrelate,</w:t>
      </w:r>
      <w:r>
        <w:rPr>
          <w:spacing w:val="-5"/>
        </w:rPr>
        <w:t> </w:t>
      </w:r>
      <w:r>
        <w:rPr/>
        <w:t>we</w:t>
      </w:r>
      <w:r>
        <w:rPr>
          <w:spacing w:val="-5"/>
        </w:rPr>
        <w:t> </w:t>
      </w:r>
      <w:r>
        <w:rPr/>
        <w:t>may</w:t>
      </w:r>
      <w:r>
        <w:rPr>
          <w:spacing w:val="-4"/>
        </w:rPr>
        <w:t> </w:t>
      </w:r>
      <w:r>
        <w:rPr/>
        <w:t>better</w:t>
      </w:r>
      <w:r>
        <w:rPr>
          <w:spacing w:val="-5"/>
        </w:rPr>
        <w:t> </w:t>
      </w:r>
      <w:r>
        <w:rPr/>
        <w:t>design</w:t>
      </w:r>
      <w:r>
        <w:rPr>
          <w:spacing w:val="-5"/>
        </w:rPr>
        <w:t> </w:t>
      </w:r>
      <w:r>
        <w:rPr/>
        <w:t>more</w:t>
      </w:r>
      <w:r>
        <w:rPr>
          <w:spacing w:val="-4"/>
        </w:rPr>
        <w:t> </w:t>
      </w:r>
      <w:r>
        <w:rPr/>
        <w:t>strategic IL</w:t>
      </w:r>
      <w:r>
        <w:rPr>
          <w:spacing w:val="-8"/>
        </w:rPr>
        <w:t> </w:t>
      </w:r>
      <w:r>
        <w:rPr/>
        <w:t>learning tools to support their growth in a timely manner during their 3 years of undergraduate studies</w:t>
      </w:r>
      <w:r>
        <w:rPr>
          <w:spacing w:val="-14"/>
        </w:rPr>
        <w:t> </w:t>
      </w:r>
      <w:r>
        <w:rPr>
          <w:w w:val="90"/>
        </w:rPr>
        <w:t>.</w:t>
      </w:r>
    </w:p>
    <w:p>
      <w:pPr>
        <w:spacing w:after="0" w:line="249" w:lineRule="auto"/>
        <w:sectPr>
          <w:pgSz w:w="11910" w:h="16840"/>
          <w:pgMar w:top="1580" w:bottom="280" w:left="640" w:right="620"/>
        </w:sectPr>
      </w:pPr>
    </w:p>
    <w:p>
      <w:pPr>
        <w:pStyle w:val="BodyText"/>
        <w:rPr>
          <w:sz w:val="20"/>
        </w:rPr>
      </w:pPr>
    </w:p>
    <w:p>
      <w:pPr>
        <w:pStyle w:val="BodyText"/>
        <w:spacing w:before="1"/>
        <w:rPr>
          <w:sz w:val="27"/>
        </w:rPr>
      </w:pPr>
    </w:p>
    <w:p>
      <w:pPr>
        <w:pStyle w:val="Heading1"/>
        <w:ind w:left="323"/>
      </w:pPr>
      <w:bookmarkStart w:name="Parallels session 4" w:id="16"/>
      <w:bookmarkEnd w:id="16"/>
      <w:r>
        <w:rPr>
          <w:b w:val="0"/>
        </w:rPr>
      </w:r>
      <w:bookmarkStart w:name="_bookmark7" w:id="17"/>
      <w:bookmarkEnd w:id="17"/>
      <w:r>
        <w:rPr>
          <w:b w:val="0"/>
        </w:rPr>
      </w:r>
      <w:r>
        <w:rPr>
          <w:color w:val="60439A"/>
        </w:rPr>
        <w:t>Parallels</w:t>
      </w:r>
      <w:r>
        <w:rPr>
          <w:color w:val="60439A"/>
          <w:spacing w:val="-6"/>
        </w:rPr>
        <w:t> </w:t>
      </w:r>
      <w:r>
        <w:rPr>
          <w:color w:val="60439A"/>
        </w:rPr>
        <w:t>session</w:t>
      </w:r>
      <w:r>
        <w:rPr>
          <w:color w:val="60439A"/>
          <w:spacing w:val="-3"/>
        </w:rPr>
        <w:t> </w:t>
      </w:r>
      <w:r>
        <w:rPr>
          <w:color w:val="60439A"/>
          <w:spacing w:val="-10"/>
        </w:rPr>
        <w:t>4</w:t>
      </w:r>
    </w:p>
    <w:p>
      <w:pPr>
        <w:pStyle w:val="Heading2"/>
        <w:spacing w:line="249" w:lineRule="auto" w:before="390"/>
        <w:ind w:left="323" w:right="935"/>
      </w:pPr>
      <w:r>
        <w:rPr>
          <w:color w:val="CA156E"/>
        </w:rPr>
        <w:t>Critical global citizenship in and out of the classroom: incorporating community-based global learning and cross-cultural</w:t>
      </w:r>
      <w:r>
        <w:rPr>
          <w:color w:val="CA156E"/>
          <w:spacing w:val="-7"/>
        </w:rPr>
        <w:t> </w:t>
      </w:r>
      <w:r>
        <w:rPr>
          <w:color w:val="CA156E"/>
        </w:rPr>
        <w:t>information</w:t>
      </w:r>
      <w:r>
        <w:rPr>
          <w:color w:val="CA156E"/>
          <w:spacing w:val="-6"/>
        </w:rPr>
        <w:t> </w:t>
      </w:r>
      <w:r>
        <w:rPr>
          <w:color w:val="CA156E"/>
        </w:rPr>
        <w:t>literacy</w:t>
      </w:r>
      <w:r>
        <w:rPr>
          <w:color w:val="CA156E"/>
          <w:spacing w:val="-6"/>
        </w:rPr>
        <w:t> </w:t>
      </w:r>
      <w:r>
        <w:rPr>
          <w:color w:val="CA156E"/>
        </w:rPr>
        <w:t>in</w:t>
      </w:r>
      <w:r>
        <w:rPr>
          <w:color w:val="CA156E"/>
          <w:spacing w:val="-6"/>
        </w:rPr>
        <w:t> </w:t>
      </w:r>
      <w:r>
        <w:rPr>
          <w:color w:val="CA156E"/>
        </w:rPr>
        <w:t>an</w:t>
      </w:r>
      <w:r>
        <w:rPr>
          <w:color w:val="CA156E"/>
          <w:spacing w:val="-7"/>
        </w:rPr>
        <w:t> </w:t>
      </w:r>
      <w:r>
        <w:rPr>
          <w:color w:val="CA156E"/>
        </w:rPr>
        <w:t>undergraduate </w:t>
      </w:r>
      <w:r>
        <w:rPr>
          <w:color w:val="CA156E"/>
          <w:spacing w:val="-2"/>
        </w:rPr>
        <w:t>course</w:t>
      </w:r>
    </w:p>
    <w:p>
      <w:pPr>
        <w:pStyle w:val="Heading3"/>
        <w:spacing w:before="85"/>
        <w:ind w:left="323"/>
        <w:rPr>
          <w:i/>
        </w:rPr>
      </w:pPr>
      <w:r>
        <w:rPr>
          <w:i/>
          <w:color w:val="CA156E"/>
        </w:rPr>
        <w:t>Michael </w:t>
      </w:r>
      <w:r>
        <w:rPr>
          <w:i/>
          <w:color w:val="CA156E"/>
          <w:spacing w:val="-2"/>
        </w:rPr>
        <w:t>Courtney</w:t>
      </w:r>
    </w:p>
    <w:p>
      <w:pPr>
        <w:pStyle w:val="BodyText"/>
        <w:spacing w:line="249" w:lineRule="auto" w:before="166"/>
        <w:ind w:left="323" w:right="529"/>
      </w:pPr>
      <w:r>
        <w:rPr/>
        <w:t>Community-Based Global Learning (CBGL) as defined by Hartman, Kiely, Boettcher, and Friedrichs, is “a community-driven learning and/or service experience that employs structured, critically reflective practice to better understand global citizenship,</w:t>
      </w:r>
      <w:r>
        <w:rPr>
          <w:spacing w:val="-16"/>
        </w:rPr>
        <w:t> </w:t>
      </w:r>
      <w:r>
        <w:rPr/>
        <w:t>positionality,</w:t>
      </w:r>
      <w:r>
        <w:rPr>
          <w:spacing w:val="-11"/>
        </w:rPr>
        <w:t> </w:t>
      </w:r>
      <w:r>
        <w:rPr/>
        <w:t>power,</w:t>
      </w:r>
      <w:r>
        <w:rPr>
          <w:spacing w:val="-11"/>
        </w:rPr>
        <w:t> </w:t>
      </w:r>
      <w:r>
        <w:rPr/>
        <w:t>structure,</w:t>
      </w:r>
      <w:r>
        <w:rPr>
          <w:spacing w:val="-11"/>
        </w:rPr>
        <w:t> </w:t>
      </w:r>
      <w:r>
        <w:rPr/>
        <w:t>and</w:t>
      </w:r>
      <w:r>
        <w:rPr>
          <w:spacing w:val="-12"/>
        </w:rPr>
        <w:t> </w:t>
      </w:r>
      <w:r>
        <w:rPr/>
        <w:t>social</w:t>
      </w:r>
      <w:r>
        <w:rPr>
          <w:spacing w:val="-11"/>
        </w:rPr>
        <w:t> </w:t>
      </w:r>
      <w:r>
        <w:rPr/>
        <w:t>responsibility</w:t>
      </w:r>
      <w:r>
        <w:rPr>
          <w:spacing w:val="-11"/>
        </w:rPr>
        <w:t> </w:t>
      </w:r>
      <w:r>
        <w:rPr/>
        <w:t>in</w:t>
      </w:r>
      <w:r>
        <w:rPr>
          <w:spacing w:val="-12"/>
        </w:rPr>
        <w:t> </w:t>
      </w:r>
      <w:r>
        <w:rPr/>
        <w:t>global</w:t>
      </w:r>
      <w:r>
        <w:rPr>
          <w:spacing w:val="-12"/>
        </w:rPr>
        <w:t> </w:t>
      </w:r>
      <w:r>
        <w:rPr/>
        <w:t>context</w:t>
      </w:r>
      <w:r>
        <w:rPr>
          <w:spacing w:val="-37"/>
        </w:rPr>
        <w:t> </w:t>
      </w:r>
      <w:r>
        <w:rPr/>
        <w:t>.”* This presentation will explore a collaborative effort between an academic librarian and teaching faculty member at a large research university to incorporate CBGL</w:t>
      </w:r>
    </w:p>
    <w:p>
      <w:pPr>
        <w:pStyle w:val="BodyText"/>
        <w:spacing w:line="249" w:lineRule="auto" w:before="7"/>
        <w:ind w:left="323" w:right="647"/>
      </w:pPr>
      <w:r>
        <w:rPr/>
        <w:t>and cross-cultural information literacy within a service learning-based course – connecting pedagogical theory and practice by enjoining the core service learning components</w:t>
      </w:r>
      <w:r>
        <w:rPr>
          <w:spacing w:val="-6"/>
        </w:rPr>
        <w:t> </w:t>
      </w:r>
      <w:r>
        <w:rPr/>
        <w:t>of</w:t>
      </w:r>
      <w:r>
        <w:rPr>
          <w:spacing w:val="-7"/>
        </w:rPr>
        <w:t> </w:t>
      </w:r>
      <w:r>
        <w:rPr/>
        <w:t>reciprocity,</w:t>
      </w:r>
      <w:r>
        <w:rPr>
          <w:spacing w:val="-6"/>
        </w:rPr>
        <w:t> </w:t>
      </w:r>
      <w:r>
        <w:rPr/>
        <w:t>civic</w:t>
      </w:r>
      <w:r>
        <w:rPr>
          <w:spacing w:val="-6"/>
        </w:rPr>
        <w:t> </w:t>
      </w:r>
      <w:r>
        <w:rPr/>
        <w:t>education,</w:t>
      </w:r>
      <w:r>
        <w:rPr>
          <w:spacing w:val="-7"/>
        </w:rPr>
        <w:t> </w:t>
      </w:r>
      <w:r>
        <w:rPr/>
        <w:t>and</w:t>
      </w:r>
      <w:r>
        <w:rPr>
          <w:spacing w:val="-7"/>
        </w:rPr>
        <w:t> </w:t>
      </w:r>
      <w:r>
        <w:rPr/>
        <w:t>reflection</w:t>
      </w:r>
      <w:r>
        <w:rPr>
          <w:spacing w:val="-6"/>
        </w:rPr>
        <w:t> </w:t>
      </w:r>
      <w:r>
        <w:rPr/>
        <w:t>in</w:t>
      </w:r>
      <w:r>
        <w:rPr>
          <w:spacing w:val="-7"/>
        </w:rPr>
        <w:t> </w:t>
      </w:r>
      <w:r>
        <w:rPr/>
        <w:t>meaningful</w:t>
      </w:r>
      <w:r>
        <w:rPr>
          <w:spacing w:val="-6"/>
        </w:rPr>
        <w:t> </w:t>
      </w:r>
      <w:r>
        <w:rPr/>
        <w:t>assignments and learning experiences – to reimagine and reenergize the course’s disciplinary components and assignments</w:t>
      </w:r>
      <w:r>
        <w:rPr>
          <w:spacing w:val="-13"/>
        </w:rPr>
        <w:t> </w:t>
      </w:r>
      <w:r>
        <w:rPr>
          <w:w w:val="90"/>
        </w:rPr>
        <w:t>.</w:t>
      </w:r>
    </w:p>
    <w:p>
      <w:pPr>
        <w:pStyle w:val="BodyText"/>
        <w:spacing w:before="5"/>
        <w:rPr>
          <w:sz w:val="37"/>
        </w:rPr>
      </w:pPr>
    </w:p>
    <w:p>
      <w:pPr>
        <w:pStyle w:val="BodyText"/>
        <w:spacing w:line="249" w:lineRule="auto"/>
        <w:ind w:left="323" w:right="529"/>
      </w:pPr>
      <w:r>
        <w:rPr/>
        <w:t>We</w:t>
      </w:r>
      <w:r>
        <w:rPr>
          <w:spacing w:val="-5"/>
        </w:rPr>
        <w:t> </w:t>
      </w:r>
      <w:r>
        <w:rPr/>
        <w:t>define</w:t>
      </w:r>
      <w:r>
        <w:rPr>
          <w:spacing w:val="-5"/>
        </w:rPr>
        <w:t> </w:t>
      </w:r>
      <w:r>
        <w:rPr/>
        <w:t>cross-cultural</w:t>
      </w:r>
      <w:r>
        <w:rPr>
          <w:spacing w:val="-4"/>
        </w:rPr>
        <w:t> </w:t>
      </w:r>
      <w:r>
        <w:rPr/>
        <w:t>information</w:t>
      </w:r>
      <w:r>
        <w:rPr>
          <w:spacing w:val="-5"/>
        </w:rPr>
        <w:t> </w:t>
      </w:r>
      <w:r>
        <w:rPr/>
        <w:t>literacy</w:t>
      </w:r>
      <w:r>
        <w:rPr>
          <w:spacing w:val="-5"/>
        </w:rPr>
        <w:t> </w:t>
      </w:r>
      <w:r>
        <w:rPr/>
        <w:t>using</w:t>
      </w:r>
      <w:r>
        <w:rPr>
          <w:spacing w:val="-5"/>
        </w:rPr>
        <w:t> </w:t>
      </w:r>
      <w:r>
        <w:rPr/>
        <w:t>an</w:t>
      </w:r>
      <w:r>
        <w:rPr>
          <w:spacing w:val="-5"/>
        </w:rPr>
        <w:t> </w:t>
      </w:r>
      <w:r>
        <w:rPr/>
        <w:t>anthropological</w:t>
      </w:r>
      <w:r>
        <w:rPr>
          <w:spacing w:val="-5"/>
        </w:rPr>
        <w:t> </w:t>
      </w:r>
      <w:r>
        <w:rPr/>
        <w:t>frame:</w:t>
      </w:r>
      <w:r>
        <w:rPr>
          <w:spacing w:val="-4"/>
        </w:rPr>
        <w:t> </w:t>
      </w:r>
      <w:r>
        <w:rPr/>
        <w:t>enabling students to connect and transcend cultures in both study and action by developing a cross-cultural perspective – that is, the ability to see people, problems, issues, and solutions from various cultural orientations, as well as respect for the human rights and ways of life of individuals and groups, and the ability to interact meaningfully</w:t>
      </w:r>
    </w:p>
    <w:p>
      <w:pPr>
        <w:pStyle w:val="BodyText"/>
        <w:spacing w:line="249" w:lineRule="auto" w:before="5"/>
        <w:ind w:left="323" w:right="491"/>
      </w:pPr>
      <w:r>
        <w:rPr/>
        <w:t>with</w:t>
      </w:r>
      <w:r>
        <w:rPr>
          <w:spacing w:val="-10"/>
        </w:rPr>
        <w:t> </w:t>
      </w:r>
      <w:r>
        <w:rPr/>
        <w:t>people</w:t>
      </w:r>
      <w:r>
        <w:rPr>
          <w:spacing w:val="-7"/>
        </w:rPr>
        <w:t> </w:t>
      </w:r>
      <w:r>
        <w:rPr/>
        <w:t>of</w:t>
      </w:r>
      <w:r>
        <w:rPr>
          <w:spacing w:val="-7"/>
        </w:rPr>
        <w:t> </w:t>
      </w:r>
      <w:r>
        <w:rPr/>
        <w:t>diverse</w:t>
      </w:r>
      <w:r>
        <w:rPr>
          <w:spacing w:val="-7"/>
        </w:rPr>
        <w:t> </w:t>
      </w:r>
      <w:r>
        <w:rPr/>
        <w:t>cultures</w:t>
      </w:r>
      <w:r>
        <w:rPr>
          <w:spacing w:val="-37"/>
        </w:rPr>
        <w:t> </w:t>
      </w:r>
      <w:r>
        <w:rPr>
          <w:w w:val="90"/>
        </w:rPr>
        <w:t>.</w:t>
      </w:r>
      <w:r>
        <w:rPr>
          <w:spacing w:val="-3"/>
          <w:w w:val="90"/>
        </w:rPr>
        <w:t> </w:t>
      </w:r>
      <w:r>
        <w:rPr/>
        <w:t>Through</w:t>
      </w:r>
      <w:r>
        <w:rPr>
          <w:spacing w:val="-6"/>
        </w:rPr>
        <w:t> </w:t>
      </w:r>
      <w:r>
        <w:rPr/>
        <w:t>information</w:t>
      </w:r>
      <w:r>
        <w:rPr>
          <w:spacing w:val="-7"/>
        </w:rPr>
        <w:t> </w:t>
      </w:r>
      <w:r>
        <w:rPr/>
        <w:t>literacy</w:t>
      </w:r>
      <w:r>
        <w:rPr>
          <w:spacing w:val="-7"/>
        </w:rPr>
        <w:t> </w:t>
      </w:r>
      <w:r>
        <w:rPr/>
        <w:t>integration</w:t>
      </w:r>
      <w:r>
        <w:rPr>
          <w:spacing w:val="-7"/>
        </w:rPr>
        <w:t> </w:t>
      </w:r>
      <w:r>
        <w:rPr/>
        <w:t>methods,</w:t>
      </w:r>
      <w:r>
        <w:rPr>
          <w:spacing w:val="-6"/>
        </w:rPr>
        <w:t> </w:t>
      </w:r>
      <w:r>
        <w:rPr/>
        <w:t>we have</w:t>
      </w:r>
      <w:r>
        <w:rPr>
          <w:spacing w:val="-4"/>
        </w:rPr>
        <w:t> </w:t>
      </w:r>
      <w:r>
        <w:rPr/>
        <w:t>developed</w:t>
      </w:r>
      <w:r>
        <w:rPr>
          <w:spacing w:val="-4"/>
        </w:rPr>
        <w:t> </w:t>
      </w:r>
      <w:r>
        <w:rPr/>
        <w:t>a</w:t>
      </w:r>
      <w:r>
        <w:rPr>
          <w:spacing w:val="-4"/>
        </w:rPr>
        <w:t> </w:t>
      </w:r>
      <w:r>
        <w:rPr/>
        <w:t>reimagined</w:t>
      </w:r>
      <w:r>
        <w:rPr>
          <w:spacing w:val="-3"/>
        </w:rPr>
        <w:t> </w:t>
      </w:r>
      <w:r>
        <w:rPr/>
        <w:t>and</w:t>
      </w:r>
      <w:r>
        <w:rPr>
          <w:spacing w:val="-4"/>
        </w:rPr>
        <w:t> </w:t>
      </w:r>
      <w:r>
        <w:rPr/>
        <w:t>revised</w:t>
      </w:r>
      <w:r>
        <w:rPr>
          <w:spacing w:val="-3"/>
        </w:rPr>
        <w:t> </w:t>
      </w:r>
      <w:r>
        <w:rPr/>
        <w:t>curriculum</w:t>
      </w:r>
      <w:r>
        <w:rPr>
          <w:spacing w:val="-3"/>
        </w:rPr>
        <w:t> </w:t>
      </w:r>
      <w:r>
        <w:rPr/>
        <w:t>that</w:t>
      </w:r>
      <w:r>
        <w:rPr>
          <w:spacing w:val="-3"/>
        </w:rPr>
        <w:t> </w:t>
      </w:r>
      <w:r>
        <w:rPr/>
        <w:t>reinforces</w:t>
      </w:r>
      <w:r>
        <w:rPr>
          <w:spacing w:val="-3"/>
        </w:rPr>
        <w:t> </w:t>
      </w:r>
      <w:r>
        <w:rPr/>
        <w:t>the</w:t>
      </w:r>
      <w:r>
        <w:rPr>
          <w:spacing w:val="-3"/>
        </w:rPr>
        <w:t> </w:t>
      </w:r>
      <w:r>
        <w:rPr/>
        <w:t>significance of becoming aware of and taking into account one’s own cultural expectations, perspectives, and interaction patterns</w:t>
      </w:r>
      <w:r>
        <w:rPr>
          <w:spacing w:val="-22"/>
        </w:rPr>
        <w:t> </w:t>
      </w:r>
      <w:r>
        <w:rPr>
          <w:w w:val="90"/>
        </w:rPr>
        <w:t>.</w:t>
      </w:r>
    </w:p>
    <w:p>
      <w:pPr>
        <w:pStyle w:val="BodyText"/>
        <w:spacing w:before="4"/>
        <w:rPr>
          <w:sz w:val="37"/>
        </w:rPr>
      </w:pPr>
    </w:p>
    <w:p>
      <w:pPr>
        <w:pStyle w:val="BodyText"/>
        <w:spacing w:line="249" w:lineRule="auto" w:before="1"/>
        <w:ind w:left="323" w:right="647"/>
      </w:pPr>
      <w:r>
        <w:rPr/>
        <w:t>EDUC-L295/L296 (Literacy and Leadership in Rwanda) is an existing course that prepares students for an international summer service-learning trip to work with an English summer literacy camp at a rural primary school in Kinigi, Rwanda. L295 examines the history of service and service ethics; Rwandan history, culture, and politics;</w:t>
      </w:r>
      <w:r>
        <w:rPr>
          <w:spacing w:val="-5"/>
        </w:rPr>
        <w:t> </w:t>
      </w:r>
      <w:r>
        <w:rPr/>
        <w:t>cross-cultural</w:t>
      </w:r>
      <w:r>
        <w:rPr>
          <w:spacing w:val="-4"/>
        </w:rPr>
        <w:t> </w:t>
      </w:r>
      <w:r>
        <w:rPr/>
        <w:t>language</w:t>
      </w:r>
      <w:r>
        <w:rPr>
          <w:spacing w:val="-5"/>
        </w:rPr>
        <w:t> </w:t>
      </w:r>
      <w:r>
        <w:rPr/>
        <w:t>literacy;</w:t>
      </w:r>
      <w:r>
        <w:rPr>
          <w:spacing w:val="-5"/>
        </w:rPr>
        <w:t> </w:t>
      </w:r>
      <w:r>
        <w:rPr/>
        <w:t>and,</w:t>
      </w:r>
      <w:r>
        <w:rPr>
          <w:spacing w:val="-5"/>
        </w:rPr>
        <w:t> </w:t>
      </w:r>
      <w:r>
        <w:rPr/>
        <w:t>pedagogical</w:t>
      </w:r>
      <w:r>
        <w:rPr>
          <w:spacing w:val="-5"/>
        </w:rPr>
        <w:t> </w:t>
      </w:r>
      <w:r>
        <w:rPr/>
        <w:t>theory</w:t>
      </w:r>
      <w:r>
        <w:rPr>
          <w:spacing w:val="-4"/>
        </w:rPr>
        <w:t> </w:t>
      </w:r>
      <w:r>
        <w:rPr/>
        <w:t>and</w:t>
      </w:r>
      <w:r>
        <w:rPr>
          <w:spacing w:val="-5"/>
        </w:rPr>
        <w:t> </w:t>
      </w:r>
      <w:r>
        <w:rPr/>
        <w:t>praxis</w:t>
      </w:r>
      <w:r>
        <w:rPr>
          <w:spacing w:val="-5"/>
        </w:rPr>
        <w:t> </w:t>
      </w:r>
      <w:r>
        <w:rPr/>
        <w:t>training for camp instructors</w:t>
      </w:r>
      <w:r>
        <w:rPr>
          <w:spacing w:val="-34"/>
        </w:rPr>
        <w:t> </w:t>
      </w:r>
      <w:r>
        <w:rPr>
          <w:w w:val="90"/>
        </w:rPr>
        <w:t>. </w:t>
      </w:r>
      <w:r>
        <w:rPr/>
        <w:t>It also serves, more broadly, as an introduction to Rwandan culture. Successful completion of L295 is followed by a month-long service trip (L296) that takes place during the summer term.</w:t>
      </w:r>
    </w:p>
    <w:p>
      <w:pPr>
        <w:pStyle w:val="BodyText"/>
        <w:spacing w:before="8"/>
        <w:rPr>
          <w:sz w:val="37"/>
        </w:rPr>
      </w:pPr>
    </w:p>
    <w:p>
      <w:pPr>
        <w:pStyle w:val="BodyText"/>
        <w:ind w:left="323"/>
      </w:pPr>
      <w:r>
        <w:rPr/>
        <w:t>Our</w:t>
      </w:r>
      <w:r>
        <w:rPr>
          <w:spacing w:val="-1"/>
        </w:rPr>
        <w:t> </w:t>
      </w:r>
      <w:r>
        <w:rPr/>
        <w:t>efforts</w:t>
      </w:r>
      <w:r>
        <w:rPr>
          <w:spacing w:val="-1"/>
        </w:rPr>
        <w:t> </w:t>
      </w:r>
      <w:r>
        <w:rPr/>
        <w:t>to</w:t>
      </w:r>
      <w:r>
        <w:rPr>
          <w:spacing w:val="-1"/>
        </w:rPr>
        <w:t> </w:t>
      </w:r>
      <w:r>
        <w:rPr/>
        <w:t>realign</w:t>
      </w:r>
      <w:r>
        <w:rPr>
          <w:spacing w:val="-1"/>
        </w:rPr>
        <w:t> </w:t>
      </w:r>
      <w:r>
        <w:rPr/>
        <w:t>this course</w:t>
      </w:r>
      <w:r>
        <w:rPr>
          <w:spacing w:val="-1"/>
        </w:rPr>
        <w:t> </w:t>
      </w:r>
      <w:r>
        <w:rPr/>
        <w:t>with</w:t>
      </w:r>
      <w:r>
        <w:rPr>
          <w:spacing w:val="-2"/>
        </w:rPr>
        <w:t> </w:t>
      </w:r>
      <w:r>
        <w:rPr/>
        <w:t>the</w:t>
      </w:r>
      <w:r>
        <w:rPr>
          <w:spacing w:val="-16"/>
        </w:rPr>
        <w:t> </w:t>
      </w:r>
      <w:r>
        <w:rPr/>
        <w:t>ACRL</w:t>
      </w:r>
      <w:r>
        <w:rPr>
          <w:spacing w:val="-10"/>
        </w:rPr>
        <w:t> </w:t>
      </w:r>
      <w:r>
        <w:rPr/>
        <w:t>Framework</w:t>
      </w:r>
      <w:r>
        <w:rPr>
          <w:spacing w:val="-1"/>
        </w:rPr>
        <w:t> </w:t>
      </w:r>
      <w:r>
        <w:rPr/>
        <w:t>for</w:t>
      </w:r>
      <w:r>
        <w:rPr>
          <w:spacing w:val="-1"/>
        </w:rPr>
        <w:t> </w:t>
      </w:r>
      <w:r>
        <w:rPr/>
        <w:t>Information </w:t>
      </w:r>
      <w:r>
        <w:rPr>
          <w:spacing w:val="-2"/>
        </w:rPr>
        <w:t>Literacy</w:t>
      </w:r>
    </w:p>
    <w:p>
      <w:pPr>
        <w:spacing w:after="0"/>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438"/>
      </w:pPr>
      <w:r>
        <w:rPr/>
        <w:t>for Higher Education have strengthened its overall impact on student learning and directly align with core campus priorities</w:t>
      </w:r>
      <w:r>
        <w:rPr>
          <w:spacing w:val="-32"/>
        </w:rPr>
        <w:t> </w:t>
      </w:r>
      <w:r>
        <w:rPr>
          <w:w w:val="90"/>
        </w:rPr>
        <w:t>. </w:t>
      </w:r>
      <w:r>
        <w:rPr/>
        <w:t>By developing meaningful assignments, activities, and course readings that enable a cross-cultural perspective – allowing students to see people, problems, issues, and solutions from various cultural orientations, as well as respect for the human rights and ways of life of individuals and groups, and the ability to interact meaningfully with people of diverse cultures – we</w:t>
      </w:r>
      <w:r>
        <w:rPr>
          <w:spacing w:val="-4"/>
        </w:rPr>
        <w:t> </w:t>
      </w:r>
      <w:r>
        <w:rPr/>
        <w:t>have</w:t>
      </w:r>
      <w:r>
        <w:rPr>
          <w:spacing w:val="-4"/>
        </w:rPr>
        <w:t> </w:t>
      </w:r>
      <w:r>
        <w:rPr/>
        <w:t>developed</w:t>
      </w:r>
      <w:r>
        <w:rPr>
          <w:spacing w:val="-4"/>
        </w:rPr>
        <w:t> </w:t>
      </w:r>
      <w:r>
        <w:rPr/>
        <w:t>a</w:t>
      </w:r>
      <w:r>
        <w:rPr>
          <w:spacing w:val="-4"/>
        </w:rPr>
        <w:t> </w:t>
      </w:r>
      <w:r>
        <w:rPr/>
        <w:t>revised</w:t>
      </w:r>
      <w:r>
        <w:rPr>
          <w:spacing w:val="-3"/>
        </w:rPr>
        <w:t> </w:t>
      </w:r>
      <w:r>
        <w:rPr/>
        <w:t>curriculum</w:t>
      </w:r>
      <w:r>
        <w:rPr>
          <w:spacing w:val="-3"/>
        </w:rPr>
        <w:t> </w:t>
      </w:r>
      <w:r>
        <w:rPr/>
        <w:t>that</w:t>
      </w:r>
      <w:r>
        <w:rPr>
          <w:spacing w:val="-3"/>
        </w:rPr>
        <w:t> </w:t>
      </w:r>
      <w:r>
        <w:rPr/>
        <w:t>reinforces</w:t>
      </w:r>
      <w:r>
        <w:rPr>
          <w:spacing w:val="-3"/>
        </w:rPr>
        <w:t> </w:t>
      </w:r>
      <w:r>
        <w:rPr/>
        <w:t>the</w:t>
      </w:r>
      <w:r>
        <w:rPr>
          <w:spacing w:val="-3"/>
        </w:rPr>
        <w:t> </w:t>
      </w:r>
      <w:r>
        <w:rPr/>
        <w:t>significance</w:t>
      </w:r>
      <w:r>
        <w:rPr>
          <w:spacing w:val="-3"/>
        </w:rPr>
        <w:t> </w:t>
      </w:r>
      <w:r>
        <w:rPr/>
        <w:t>of</w:t>
      </w:r>
      <w:r>
        <w:rPr>
          <w:spacing w:val="-4"/>
        </w:rPr>
        <w:t> </w:t>
      </w:r>
      <w:r>
        <w:rPr/>
        <w:t>becoming cross-culturally literate as well as ethically engaged.</w:t>
      </w:r>
    </w:p>
    <w:p>
      <w:pPr>
        <w:pStyle w:val="BodyText"/>
        <w:spacing w:before="7"/>
        <w:rPr>
          <w:sz w:val="27"/>
        </w:rPr>
      </w:pPr>
    </w:p>
    <w:p>
      <w:pPr>
        <w:pStyle w:val="Heading2"/>
        <w:spacing w:line="249" w:lineRule="auto"/>
        <w:ind w:right="491"/>
      </w:pPr>
      <w:r>
        <w:rPr>
          <w:color w:val="CA156E"/>
        </w:rPr>
        <w:t>Serving and supporting students as whole people: leisure</w:t>
      </w:r>
      <w:r>
        <w:rPr>
          <w:color w:val="CA156E"/>
          <w:spacing w:val="-10"/>
        </w:rPr>
        <w:t> </w:t>
      </w:r>
      <w:r>
        <w:rPr>
          <w:color w:val="CA156E"/>
        </w:rPr>
        <w:t>reading</w:t>
      </w:r>
      <w:r>
        <w:rPr>
          <w:color w:val="CA156E"/>
          <w:spacing w:val="-10"/>
        </w:rPr>
        <w:t> </w:t>
      </w:r>
      <w:r>
        <w:rPr>
          <w:color w:val="CA156E"/>
        </w:rPr>
        <w:t>for</w:t>
      </w:r>
      <w:r>
        <w:rPr>
          <w:color w:val="CA156E"/>
          <w:spacing w:val="-10"/>
        </w:rPr>
        <w:t> </w:t>
      </w:r>
      <w:r>
        <w:rPr>
          <w:color w:val="CA156E"/>
        </w:rPr>
        <w:t>information</w:t>
      </w:r>
      <w:r>
        <w:rPr>
          <w:color w:val="CA156E"/>
          <w:spacing w:val="-10"/>
        </w:rPr>
        <w:t> </w:t>
      </w:r>
      <w:r>
        <w:rPr>
          <w:color w:val="CA156E"/>
        </w:rPr>
        <w:t>literacy,</w:t>
      </w:r>
      <w:r>
        <w:rPr>
          <w:color w:val="CA156E"/>
          <w:spacing w:val="-10"/>
        </w:rPr>
        <w:t> </w:t>
      </w:r>
      <w:r>
        <w:rPr>
          <w:color w:val="CA156E"/>
        </w:rPr>
        <w:t>lifelong</w:t>
      </w:r>
      <w:r>
        <w:rPr>
          <w:color w:val="CA156E"/>
          <w:spacing w:val="-10"/>
        </w:rPr>
        <w:t> </w:t>
      </w:r>
      <w:r>
        <w:rPr>
          <w:color w:val="CA156E"/>
        </w:rPr>
        <w:t>learning, and mental and emotional well-being</w:t>
      </w:r>
    </w:p>
    <w:p>
      <w:pPr>
        <w:pStyle w:val="Heading3"/>
        <w:spacing w:before="85"/>
        <w:rPr>
          <w:i/>
        </w:rPr>
      </w:pPr>
      <w:r>
        <w:rPr>
          <w:i/>
          <w:color w:val="CA156E"/>
        </w:rPr>
        <w:t>Elizabeth </w:t>
      </w:r>
      <w:r>
        <w:rPr>
          <w:i/>
          <w:color w:val="CA156E"/>
          <w:spacing w:val="-2"/>
        </w:rPr>
        <w:t>Brookbank</w:t>
      </w:r>
    </w:p>
    <w:p>
      <w:pPr>
        <w:pStyle w:val="BodyText"/>
        <w:spacing w:line="249" w:lineRule="auto" w:before="166"/>
        <w:ind w:left="493" w:right="468"/>
      </w:pPr>
      <w:r>
        <w:rPr/>
        <w:t>This presentation will share the results of a qualitative research study in which</w:t>
      </w:r>
      <w:r>
        <w:rPr>
          <w:spacing w:val="40"/>
        </w:rPr>
        <w:t> </w:t>
      </w:r>
      <w:r>
        <w:rPr/>
        <w:t>nearly</w:t>
      </w:r>
      <w:r>
        <w:rPr>
          <w:spacing w:val="-2"/>
        </w:rPr>
        <w:t> </w:t>
      </w:r>
      <w:r>
        <w:rPr/>
        <w:t>100</w:t>
      </w:r>
      <w:r>
        <w:rPr>
          <w:spacing w:val="-2"/>
        </w:rPr>
        <w:t> </w:t>
      </w:r>
      <w:r>
        <w:rPr/>
        <w:t>university</w:t>
      </w:r>
      <w:r>
        <w:rPr>
          <w:spacing w:val="-2"/>
        </w:rPr>
        <w:t> </w:t>
      </w:r>
      <w:r>
        <w:rPr/>
        <w:t>students</w:t>
      </w:r>
      <w:r>
        <w:rPr>
          <w:spacing w:val="-1"/>
        </w:rPr>
        <w:t> </w:t>
      </w:r>
      <w:r>
        <w:rPr/>
        <w:t>in</w:t>
      </w:r>
      <w:r>
        <w:rPr>
          <w:spacing w:val="-2"/>
        </w:rPr>
        <w:t> </w:t>
      </w:r>
      <w:r>
        <w:rPr/>
        <w:t>the</w:t>
      </w:r>
      <w:r>
        <w:rPr>
          <w:spacing w:val="-1"/>
        </w:rPr>
        <w:t> </w:t>
      </w:r>
      <w:r>
        <w:rPr/>
        <w:t>US</w:t>
      </w:r>
      <w:r>
        <w:rPr>
          <w:spacing w:val="-2"/>
        </w:rPr>
        <w:t> </w:t>
      </w:r>
      <w:r>
        <w:rPr/>
        <w:t>and</w:t>
      </w:r>
      <w:r>
        <w:rPr>
          <w:spacing w:val="-2"/>
        </w:rPr>
        <w:t> </w:t>
      </w:r>
      <w:r>
        <w:rPr/>
        <w:t>UK</w:t>
      </w:r>
      <w:r>
        <w:rPr>
          <w:spacing w:val="-2"/>
        </w:rPr>
        <w:t> </w:t>
      </w:r>
      <w:r>
        <w:rPr/>
        <w:t>were</w:t>
      </w:r>
      <w:r>
        <w:rPr>
          <w:spacing w:val="-2"/>
        </w:rPr>
        <w:t> </w:t>
      </w:r>
      <w:r>
        <w:rPr/>
        <w:t>interviewed</w:t>
      </w:r>
      <w:r>
        <w:rPr>
          <w:spacing w:val="-2"/>
        </w:rPr>
        <w:t> </w:t>
      </w:r>
      <w:r>
        <w:rPr/>
        <w:t>about</w:t>
      </w:r>
      <w:r>
        <w:rPr>
          <w:spacing w:val="-2"/>
        </w:rPr>
        <w:t> </w:t>
      </w:r>
      <w:r>
        <w:rPr/>
        <w:t>their</w:t>
      </w:r>
      <w:r>
        <w:rPr>
          <w:spacing w:val="-1"/>
        </w:rPr>
        <w:t> </w:t>
      </w:r>
      <w:r>
        <w:rPr/>
        <w:t>leisure reading habits. The academic and information literacy benefits of self-directed, voluntary reading (i</w:t>
      </w:r>
      <w:r>
        <w:rPr>
          <w:spacing w:val="-34"/>
        </w:rPr>
        <w:t> </w:t>
      </w:r>
      <w:r>
        <w:rPr/>
        <w:t>.e</w:t>
      </w:r>
      <w:r>
        <w:rPr>
          <w:spacing w:val="-34"/>
        </w:rPr>
        <w:t> </w:t>
      </w:r>
      <w:r>
        <w:rPr>
          <w:w w:val="90"/>
        </w:rPr>
        <w:t>. </w:t>
      </w:r>
      <w:r>
        <w:rPr/>
        <w:t>leisure reading) are well established—including a positive impact on critical thinking and, of course, reading and writing skills, in addition to academic achievement and student success overall (Gallik, 1999; Kelly et al., 2009; Krashen, 2004; MacAdam, 1995). More recently, leisure reading has also been shown to reduce stress and aid in the emotional and mental well-being of students through the fostering of creativity, which in turns leads to a tendency to re-frame negative thoughts (Brookbank, Davis, Harlan, 2018; Gelade, 2002; Hurst, 2017; Kelly,</w:t>
      </w:r>
      <w:r>
        <w:rPr>
          <w:spacing w:val="-4"/>
        </w:rPr>
        <w:t> </w:t>
      </w:r>
      <w:r>
        <w:rPr/>
        <w:t>2005;</w:t>
      </w:r>
      <w:r>
        <w:rPr>
          <w:spacing w:val="-5"/>
        </w:rPr>
        <w:t> </w:t>
      </w:r>
      <w:r>
        <w:rPr/>
        <w:t>Wycoff,</w:t>
      </w:r>
      <w:r>
        <w:rPr>
          <w:spacing w:val="-4"/>
        </w:rPr>
        <w:t> </w:t>
      </w:r>
      <w:r>
        <w:rPr/>
        <w:t>2003).</w:t>
      </w:r>
      <w:r>
        <w:rPr>
          <w:spacing w:val="-9"/>
        </w:rPr>
        <w:t> </w:t>
      </w:r>
      <w:r>
        <w:rPr/>
        <w:t>These</w:t>
      </w:r>
      <w:r>
        <w:rPr>
          <w:spacing w:val="-4"/>
        </w:rPr>
        <w:t> </w:t>
      </w:r>
      <w:r>
        <w:rPr/>
        <w:t>mental</w:t>
      </w:r>
      <w:r>
        <w:rPr>
          <w:spacing w:val="-4"/>
        </w:rPr>
        <w:t> </w:t>
      </w:r>
      <w:r>
        <w:rPr/>
        <w:t>and</w:t>
      </w:r>
      <w:r>
        <w:rPr>
          <w:spacing w:val="-5"/>
        </w:rPr>
        <w:t> </w:t>
      </w:r>
      <w:r>
        <w:rPr/>
        <w:t>emotional</w:t>
      </w:r>
      <w:r>
        <w:rPr>
          <w:spacing w:val="-5"/>
        </w:rPr>
        <w:t> </w:t>
      </w:r>
      <w:r>
        <w:rPr/>
        <w:t>benefits</w:t>
      </w:r>
      <w:r>
        <w:rPr>
          <w:spacing w:val="-5"/>
        </w:rPr>
        <w:t> </w:t>
      </w:r>
      <w:r>
        <w:rPr/>
        <w:t>are</w:t>
      </w:r>
      <w:r>
        <w:rPr>
          <w:spacing w:val="-5"/>
        </w:rPr>
        <w:t> </w:t>
      </w:r>
      <w:r>
        <w:rPr/>
        <w:t>more</w:t>
      </w:r>
      <w:r>
        <w:rPr>
          <w:spacing w:val="-4"/>
        </w:rPr>
        <w:t> </w:t>
      </w:r>
      <w:r>
        <w:rPr/>
        <w:t>important now than ever before. Even before the COVID-19 pandemic, research showed that university students have higher rates of psychological distress than the general population—a phenomenon that has been exacerbated by the stresses of a global pandemic and the pressures of adapting to the rapid switch to remote learning and resulting increased isolation (Eskin et al., 2016; Stallman, 2010; Ward-Griffin et al., 2018).</w:t>
      </w:r>
      <w:r>
        <w:rPr>
          <w:spacing w:val="-4"/>
        </w:rPr>
        <w:t> </w:t>
      </w:r>
      <w:r>
        <w:rPr/>
        <w:t>Not</w:t>
      </w:r>
      <w:r>
        <w:rPr>
          <w:spacing w:val="-4"/>
        </w:rPr>
        <w:t> </w:t>
      </w:r>
      <w:r>
        <w:rPr/>
        <w:t>to</w:t>
      </w:r>
      <w:r>
        <w:rPr>
          <w:spacing w:val="-3"/>
        </w:rPr>
        <w:t> </w:t>
      </w:r>
      <w:r>
        <w:rPr/>
        <w:t>mention</w:t>
      </w:r>
      <w:r>
        <w:rPr>
          <w:spacing w:val="-3"/>
        </w:rPr>
        <w:t> </w:t>
      </w:r>
      <w:r>
        <w:rPr/>
        <w:t>the</w:t>
      </w:r>
      <w:r>
        <w:rPr>
          <w:spacing w:val="-3"/>
        </w:rPr>
        <w:t> </w:t>
      </w:r>
      <w:r>
        <w:rPr/>
        <w:t>sometimes-haphazard</w:t>
      </w:r>
      <w:r>
        <w:rPr>
          <w:spacing w:val="-3"/>
        </w:rPr>
        <w:t> </w:t>
      </w:r>
      <w:r>
        <w:rPr/>
        <w:t>return</w:t>
      </w:r>
      <w:r>
        <w:rPr>
          <w:spacing w:val="-3"/>
        </w:rPr>
        <w:t> </w:t>
      </w:r>
      <w:r>
        <w:rPr/>
        <w:t>to</w:t>
      </w:r>
      <w:r>
        <w:rPr>
          <w:spacing w:val="-3"/>
        </w:rPr>
        <w:t> </w:t>
      </w:r>
      <w:r>
        <w:rPr/>
        <w:t>in-person</w:t>
      </w:r>
      <w:r>
        <w:rPr>
          <w:spacing w:val="-4"/>
        </w:rPr>
        <w:t> </w:t>
      </w:r>
      <w:r>
        <w:rPr/>
        <w:t>learning</w:t>
      </w:r>
      <w:r>
        <w:rPr>
          <w:spacing w:val="-4"/>
        </w:rPr>
        <w:t> </w:t>
      </w:r>
      <w:r>
        <w:rPr/>
        <w:t>in</w:t>
      </w:r>
      <w:r>
        <w:rPr>
          <w:spacing w:val="-4"/>
        </w:rPr>
        <w:t> </w:t>
      </w:r>
      <w:r>
        <w:rPr/>
        <w:t>2021 with the pandemic still ongoing</w:t>
      </w:r>
      <w:r>
        <w:rPr>
          <w:spacing w:val="-24"/>
        </w:rPr>
        <w:t> </w:t>
      </w:r>
      <w:r>
        <w:rPr>
          <w:w w:val="90"/>
        </w:rPr>
        <w:t>.</w:t>
      </w:r>
    </w:p>
    <w:p>
      <w:pPr>
        <w:pStyle w:val="BodyText"/>
        <w:spacing w:before="7"/>
        <w:rPr>
          <w:sz w:val="38"/>
        </w:rPr>
      </w:pPr>
    </w:p>
    <w:p>
      <w:pPr>
        <w:pStyle w:val="BodyText"/>
        <w:spacing w:line="249" w:lineRule="auto"/>
        <w:ind w:left="493" w:right="320"/>
      </w:pPr>
      <w:r>
        <w:rPr/>
        <w:t>At</w:t>
      </w:r>
      <w:r>
        <w:rPr>
          <w:spacing w:val="-3"/>
        </w:rPr>
        <w:t> </w:t>
      </w:r>
      <w:r>
        <w:rPr/>
        <w:t>the</w:t>
      </w:r>
      <w:r>
        <w:rPr>
          <w:spacing w:val="-3"/>
        </w:rPr>
        <w:t> </w:t>
      </w:r>
      <w:r>
        <w:rPr/>
        <w:t>same</w:t>
      </w:r>
      <w:r>
        <w:rPr>
          <w:spacing w:val="-3"/>
        </w:rPr>
        <w:t> </w:t>
      </w:r>
      <w:r>
        <w:rPr/>
        <w:t>time,</w:t>
      </w:r>
      <w:r>
        <w:rPr>
          <w:spacing w:val="-3"/>
        </w:rPr>
        <w:t> </w:t>
      </w:r>
      <w:r>
        <w:rPr/>
        <w:t>many</w:t>
      </w:r>
      <w:r>
        <w:rPr>
          <w:spacing w:val="-3"/>
        </w:rPr>
        <w:t> </w:t>
      </w:r>
      <w:r>
        <w:rPr/>
        <w:t>in</w:t>
      </w:r>
      <w:r>
        <w:rPr>
          <w:spacing w:val="-4"/>
        </w:rPr>
        <w:t> </w:t>
      </w:r>
      <w:r>
        <w:rPr/>
        <w:t>the</w:t>
      </w:r>
      <w:r>
        <w:rPr>
          <w:spacing w:val="-3"/>
        </w:rPr>
        <w:t> </w:t>
      </w:r>
      <w:r>
        <w:rPr/>
        <w:t>media</w:t>
      </w:r>
      <w:r>
        <w:rPr>
          <w:spacing w:val="-3"/>
        </w:rPr>
        <w:t> </w:t>
      </w:r>
      <w:r>
        <w:rPr/>
        <w:t>and</w:t>
      </w:r>
      <w:r>
        <w:rPr>
          <w:spacing w:val="-4"/>
        </w:rPr>
        <w:t> </w:t>
      </w:r>
      <w:r>
        <w:rPr/>
        <w:t>academia</w:t>
      </w:r>
      <w:r>
        <w:rPr>
          <w:spacing w:val="-4"/>
        </w:rPr>
        <w:t> </w:t>
      </w:r>
      <w:r>
        <w:rPr/>
        <w:t>suggest</w:t>
      </w:r>
      <w:r>
        <w:rPr>
          <w:spacing w:val="-3"/>
        </w:rPr>
        <w:t> </w:t>
      </w:r>
      <w:r>
        <w:rPr/>
        <w:t>that</w:t>
      </w:r>
      <w:r>
        <w:rPr>
          <w:spacing w:val="-3"/>
        </w:rPr>
        <w:t> </w:t>
      </w:r>
      <w:r>
        <w:rPr/>
        <w:t>university</w:t>
      </w:r>
      <w:r>
        <w:rPr>
          <w:spacing w:val="-4"/>
        </w:rPr>
        <w:t> </w:t>
      </w:r>
      <w:r>
        <w:rPr/>
        <w:t>students, especially traditionally-aged young adult students, just aren’t reading for leisure anymore—whether because of digital distractions, lack of interest, or lack of time— and are thus missing out on all these benefits. But is this true? The data from this study shows that a majority of university students do in fact read for pleasure, and some also link their leisure reading to their mental well-being, ability to cope with stress, and even their ability to handle mental and social challenges such as</w:t>
      </w:r>
      <w:r>
        <w:rPr>
          <w:spacing w:val="-10"/>
        </w:rPr>
        <w:t> </w:t>
      </w:r>
      <w:r>
        <w:rPr/>
        <w:t>ADHD, Autism, depression, loneliness, and bullying</w:t>
      </w:r>
      <w:r>
        <w:rPr>
          <w:spacing w:val="-25"/>
        </w:rPr>
        <w:t> </w:t>
      </w:r>
      <w:r>
        <w:rPr>
          <w:w w:val="90"/>
        </w:rPr>
        <w:t>.</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612"/>
      </w:pPr>
      <w:r>
        <w:rPr/>
        <w:t>Leisure reading is an integral component of the theory and practice of information literacy when defined under the holistic model of critical librarianship. This model asserts information literacy is more than simply teaching students to conduct research for university assignments, but rather that it is about creating lifelong learners</w:t>
      </w:r>
      <w:r>
        <w:rPr>
          <w:spacing w:val="-5"/>
        </w:rPr>
        <w:t> </w:t>
      </w:r>
      <w:r>
        <w:rPr/>
        <w:t>and</w:t>
      </w:r>
      <w:r>
        <w:rPr>
          <w:spacing w:val="-5"/>
        </w:rPr>
        <w:t> </w:t>
      </w:r>
      <w:r>
        <w:rPr/>
        <w:t>preparing</w:t>
      </w:r>
      <w:r>
        <w:rPr>
          <w:spacing w:val="-5"/>
        </w:rPr>
        <w:t> </w:t>
      </w:r>
      <w:r>
        <w:rPr/>
        <w:t>students</w:t>
      </w:r>
      <w:r>
        <w:rPr>
          <w:spacing w:val="-4"/>
        </w:rPr>
        <w:t> </w:t>
      </w:r>
      <w:r>
        <w:rPr/>
        <w:t>to</w:t>
      </w:r>
      <w:r>
        <w:rPr>
          <w:spacing w:val="-4"/>
        </w:rPr>
        <w:t> </w:t>
      </w:r>
      <w:r>
        <w:rPr/>
        <w:t>be</w:t>
      </w:r>
      <w:r>
        <w:rPr>
          <w:spacing w:val="-5"/>
        </w:rPr>
        <w:t> </w:t>
      </w:r>
      <w:r>
        <w:rPr/>
        <w:t>curious,</w:t>
      </w:r>
      <w:r>
        <w:rPr>
          <w:spacing w:val="-4"/>
        </w:rPr>
        <w:t> </w:t>
      </w:r>
      <w:r>
        <w:rPr/>
        <w:t>responsible,</w:t>
      </w:r>
      <w:r>
        <w:rPr>
          <w:spacing w:val="-4"/>
        </w:rPr>
        <w:t> </w:t>
      </w:r>
      <w:r>
        <w:rPr/>
        <w:t>informed</w:t>
      </w:r>
      <w:r>
        <w:rPr>
          <w:spacing w:val="-5"/>
        </w:rPr>
        <w:t> </w:t>
      </w:r>
      <w:r>
        <w:rPr/>
        <w:t>citizens</w:t>
      </w:r>
      <w:r>
        <w:rPr>
          <w:spacing w:val="-4"/>
        </w:rPr>
        <w:t> </w:t>
      </w:r>
      <w:r>
        <w:rPr/>
        <w:t>outside of the narrow academic experience (Critten and Stanfield, 2016). To achieve this goal, academic libraries must support students as whole people—not solely as learners</w:t>
      </w:r>
      <w:r>
        <w:rPr>
          <w:spacing w:val="-37"/>
        </w:rPr>
        <w:t> </w:t>
      </w:r>
      <w:r>
        <w:rPr>
          <w:w w:val="90"/>
        </w:rPr>
        <w:t>.</w:t>
      </w:r>
    </w:p>
    <w:p>
      <w:pPr>
        <w:pStyle w:val="BodyText"/>
        <w:spacing w:before="8"/>
        <w:rPr>
          <w:sz w:val="37"/>
        </w:rPr>
      </w:pPr>
    </w:p>
    <w:p>
      <w:pPr>
        <w:pStyle w:val="BodyText"/>
        <w:spacing w:line="249" w:lineRule="auto"/>
        <w:ind w:left="323" w:right="647"/>
      </w:pPr>
      <w:r>
        <w:rPr/>
        <w:t>Given</w:t>
      </w:r>
      <w:r>
        <w:rPr>
          <w:spacing w:val="-3"/>
        </w:rPr>
        <w:t> </w:t>
      </w:r>
      <w:r>
        <w:rPr/>
        <w:t>this,</w:t>
      </w:r>
      <w:r>
        <w:rPr>
          <w:spacing w:val="-3"/>
        </w:rPr>
        <w:t> </w:t>
      </w:r>
      <w:r>
        <w:rPr/>
        <w:t>how</w:t>
      </w:r>
      <w:r>
        <w:rPr>
          <w:spacing w:val="-4"/>
        </w:rPr>
        <w:t> </w:t>
      </w:r>
      <w:r>
        <w:rPr/>
        <w:t>can</w:t>
      </w:r>
      <w:r>
        <w:rPr>
          <w:spacing w:val="-3"/>
        </w:rPr>
        <w:t> </w:t>
      </w:r>
      <w:r>
        <w:rPr/>
        <w:t>libraries</w:t>
      </w:r>
      <w:r>
        <w:rPr>
          <w:spacing w:val="-4"/>
        </w:rPr>
        <w:t> </w:t>
      </w:r>
      <w:r>
        <w:rPr/>
        <w:t>best</w:t>
      </w:r>
      <w:r>
        <w:rPr>
          <w:spacing w:val="-4"/>
        </w:rPr>
        <w:t> </w:t>
      </w:r>
      <w:r>
        <w:rPr/>
        <w:t>support</w:t>
      </w:r>
      <w:r>
        <w:rPr>
          <w:spacing w:val="-3"/>
        </w:rPr>
        <w:t> </w:t>
      </w:r>
      <w:r>
        <w:rPr/>
        <w:t>and</w:t>
      </w:r>
      <w:r>
        <w:rPr>
          <w:spacing w:val="-4"/>
        </w:rPr>
        <w:t> </w:t>
      </w:r>
      <w:r>
        <w:rPr/>
        <w:t>encourage</w:t>
      </w:r>
      <w:r>
        <w:rPr>
          <w:spacing w:val="-4"/>
        </w:rPr>
        <w:t> </w:t>
      </w:r>
      <w:r>
        <w:rPr/>
        <w:t>interest</w:t>
      </w:r>
      <w:r>
        <w:rPr>
          <w:spacing w:val="-4"/>
        </w:rPr>
        <w:t> </w:t>
      </w:r>
      <w:r>
        <w:rPr/>
        <w:t>in</w:t>
      </w:r>
      <w:r>
        <w:rPr>
          <w:spacing w:val="-4"/>
        </w:rPr>
        <w:t> </w:t>
      </w:r>
      <w:r>
        <w:rPr/>
        <w:t>leisure</w:t>
      </w:r>
      <w:r>
        <w:rPr>
          <w:spacing w:val="-4"/>
        </w:rPr>
        <w:t> </w:t>
      </w:r>
      <w:r>
        <w:rPr/>
        <w:t>reading and all the attending benefits to information literacy skills, academic achievement, and personal well-being that it offers? Is it enough to create a leisure collection in your university library and hope interested students find it? (Spoiler alert: No!)</w:t>
      </w:r>
    </w:p>
    <w:p>
      <w:pPr>
        <w:pStyle w:val="BodyText"/>
        <w:spacing w:before="4"/>
        <w:rPr>
          <w:sz w:val="37"/>
        </w:rPr>
      </w:pPr>
    </w:p>
    <w:p>
      <w:pPr>
        <w:pStyle w:val="BodyText"/>
        <w:spacing w:line="249" w:lineRule="auto"/>
        <w:ind w:left="323" w:right="782"/>
      </w:pPr>
      <w:r>
        <w:rPr/>
        <w:t>The</w:t>
      </w:r>
      <w:r>
        <w:rPr>
          <w:spacing w:val="-2"/>
        </w:rPr>
        <w:t> </w:t>
      </w:r>
      <w:r>
        <w:rPr/>
        <w:t>results</w:t>
      </w:r>
      <w:r>
        <w:rPr>
          <w:spacing w:val="-2"/>
        </w:rPr>
        <w:t> </w:t>
      </w:r>
      <w:r>
        <w:rPr/>
        <w:t>of</w:t>
      </w:r>
      <w:r>
        <w:rPr>
          <w:spacing w:val="-3"/>
        </w:rPr>
        <w:t> </w:t>
      </w:r>
      <w:r>
        <w:rPr/>
        <w:t>this</w:t>
      </w:r>
      <w:r>
        <w:rPr>
          <w:spacing w:val="-2"/>
        </w:rPr>
        <w:t> </w:t>
      </w:r>
      <w:r>
        <w:rPr/>
        <w:t>study</w:t>
      </w:r>
      <w:r>
        <w:rPr>
          <w:spacing w:val="-2"/>
        </w:rPr>
        <w:t> </w:t>
      </w:r>
      <w:r>
        <w:rPr/>
        <w:t>suggest</w:t>
      </w:r>
      <w:r>
        <w:rPr>
          <w:spacing w:val="-2"/>
        </w:rPr>
        <w:t> </w:t>
      </w:r>
      <w:r>
        <w:rPr/>
        <w:t>there</w:t>
      </w:r>
      <w:r>
        <w:rPr>
          <w:spacing w:val="-2"/>
        </w:rPr>
        <w:t> </w:t>
      </w:r>
      <w:r>
        <w:rPr/>
        <w:t>is</w:t>
      </w:r>
      <w:r>
        <w:rPr>
          <w:spacing w:val="-3"/>
        </w:rPr>
        <w:t> </w:t>
      </w:r>
      <w:r>
        <w:rPr/>
        <w:t>much</w:t>
      </w:r>
      <w:r>
        <w:rPr>
          <w:spacing w:val="-2"/>
        </w:rPr>
        <w:t> </w:t>
      </w:r>
      <w:r>
        <w:rPr/>
        <w:t>more</w:t>
      </w:r>
      <w:r>
        <w:rPr>
          <w:spacing w:val="-2"/>
        </w:rPr>
        <w:t> </w:t>
      </w:r>
      <w:r>
        <w:rPr/>
        <w:t>that</w:t>
      </w:r>
      <w:r>
        <w:rPr>
          <w:spacing w:val="-2"/>
        </w:rPr>
        <w:t> </w:t>
      </w:r>
      <w:r>
        <w:rPr/>
        <w:t>libraries</w:t>
      </w:r>
      <w:r>
        <w:rPr>
          <w:spacing w:val="-3"/>
        </w:rPr>
        <w:t> </w:t>
      </w:r>
      <w:r>
        <w:rPr/>
        <w:t>can</w:t>
      </w:r>
      <w:r>
        <w:rPr>
          <w:spacing w:val="-2"/>
        </w:rPr>
        <w:t> </w:t>
      </w:r>
      <w:r>
        <w:rPr/>
        <w:t>and</w:t>
      </w:r>
      <w:r>
        <w:rPr>
          <w:spacing w:val="-3"/>
        </w:rPr>
        <w:t> </w:t>
      </w:r>
      <w:r>
        <w:rPr/>
        <w:t>should do to serve students’</w:t>
      </w:r>
      <w:r>
        <w:rPr>
          <w:spacing w:val="-4"/>
        </w:rPr>
        <w:t> </w:t>
      </w:r>
      <w:r>
        <w:rPr/>
        <w:t>leisure reading needs and encourage their development as lifelong, information literate learners and well-balanced people. These results will be shared, along with insight into what students read for leisure, why reading is important to them, how they decide what to read for leisure, and what they want</w:t>
      </w:r>
    </w:p>
    <w:p>
      <w:pPr>
        <w:pStyle w:val="BodyText"/>
        <w:spacing w:line="249" w:lineRule="auto" w:before="6"/>
        <w:ind w:left="323"/>
      </w:pPr>
      <w:r>
        <w:rPr/>
        <w:t>from</w:t>
      </w:r>
      <w:r>
        <w:rPr>
          <w:spacing w:val="-3"/>
        </w:rPr>
        <w:t> </w:t>
      </w:r>
      <w:r>
        <w:rPr/>
        <w:t>their</w:t>
      </w:r>
      <w:r>
        <w:rPr>
          <w:spacing w:val="-3"/>
        </w:rPr>
        <w:t> </w:t>
      </w:r>
      <w:r>
        <w:rPr/>
        <w:t>university</w:t>
      </w:r>
      <w:r>
        <w:rPr>
          <w:spacing w:val="-4"/>
        </w:rPr>
        <w:t> </w:t>
      </w:r>
      <w:r>
        <w:rPr/>
        <w:t>library</w:t>
      </w:r>
      <w:r>
        <w:rPr>
          <w:spacing w:val="-4"/>
        </w:rPr>
        <w:t> </w:t>
      </w:r>
      <w:r>
        <w:rPr/>
        <w:t>when</w:t>
      </w:r>
      <w:r>
        <w:rPr>
          <w:spacing w:val="-4"/>
        </w:rPr>
        <w:t> </w:t>
      </w:r>
      <w:r>
        <w:rPr/>
        <w:t>it</w:t>
      </w:r>
      <w:r>
        <w:rPr>
          <w:spacing w:val="-4"/>
        </w:rPr>
        <w:t> </w:t>
      </w:r>
      <w:r>
        <w:rPr/>
        <w:t>comes</w:t>
      </w:r>
      <w:r>
        <w:rPr>
          <w:spacing w:val="-3"/>
        </w:rPr>
        <w:t> </w:t>
      </w:r>
      <w:r>
        <w:rPr/>
        <w:t>to</w:t>
      </w:r>
      <w:r>
        <w:rPr>
          <w:spacing w:val="-3"/>
        </w:rPr>
        <w:t> </w:t>
      </w:r>
      <w:r>
        <w:rPr/>
        <w:t>promoting</w:t>
      </w:r>
      <w:r>
        <w:rPr>
          <w:spacing w:val="-4"/>
        </w:rPr>
        <w:t> </w:t>
      </w:r>
      <w:r>
        <w:rPr/>
        <w:t>and</w:t>
      </w:r>
      <w:r>
        <w:rPr>
          <w:spacing w:val="-4"/>
        </w:rPr>
        <w:t> </w:t>
      </w:r>
      <w:r>
        <w:rPr/>
        <w:t>encouraging</w:t>
      </w:r>
      <w:r>
        <w:rPr>
          <w:spacing w:val="-4"/>
        </w:rPr>
        <w:t> </w:t>
      </w:r>
      <w:r>
        <w:rPr/>
        <w:t>their</w:t>
      </w:r>
      <w:r>
        <w:rPr>
          <w:spacing w:val="-3"/>
        </w:rPr>
        <w:t> </w:t>
      </w:r>
      <w:r>
        <w:rPr/>
        <w:t>leisure reading habits</w:t>
      </w:r>
      <w:r>
        <w:rPr>
          <w:spacing w:val="-14"/>
        </w:rPr>
        <w:t> </w:t>
      </w:r>
      <w:r>
        <w:rPr>
          <w:w w:val="90"/>
        </w:rPr>
        <w:t>.</w:t>
      </w:r>
    </w:p>
    <w:p>
      <w:pPr>
        <w:pStyle w:val="BodyText"/>
        <w:spacing w:before="1"/>
        <w:rPr>
          <w:sz w:val="27"/>
        </w:rPr>
      </w:pPr>
    </w:p>
    <w:p>
      <w:pPr>
        <w:pStyle w:val="Heading2"/>
        <w:spacing w:line="249" w:lineRule="auto"/>
        <w:ind w:left="323"/>
      </w:pPr>
      <w:r>
        <w:rPr>
          <w:color w:val="CA156E"/>
        </w:rPr>
        <w:t>Catapulted</w:t>
      </w:r>
      <w:r>
        <w:rPr>
          <w:color w:val="CA156E"/>
          <w:spacing w:val="-6"/>
        </w:rPr>
        <w:t> </w:t>
      </w:r>
      <w:r>
        <w:rPr>
          <w:color w:val="CA156E"/>
        </w:rPr>
        <w:t>by</w:t>
      </w:r>
      <w:r>
        <w:rPr>
          <w:color w:val="CA156E"/>
          <w:spacing w:val="-5"/>
        </w:rPr>
        <w:t> </w:t>
      </w:r>
      <w:r>
        <w:rPr>
          <w:color w:val="CA156E"/>
        </w:rPr>
        <w:t>COVID:</w:t>
      </w:r>
      <w:r>
        <w:rPr>
          <w:color w:val="CA156E"/>
          <w:spacing w:val="-6"/>
        </w:rPr>
        <w:t> </w:t>
      </w:r>
      <w:r>
        <w:rPr>
          <w:color w:val="CA156E"/>
        </w:rPr>
        <w:t>hitting</w:t>
      </w:r>
      <w:r>
        <w:rPr>
          <w:color w:val="CA156E"/>
          <w:spacing w:val="-5"/>
        </w:rPr>
        <w:t> </w:t>
      </w:r>
      <w:r>
        <w:rPr>
          <w:color w:val="CA156E"/>
        </w:rPr>
        <w:t>new</w:t>
      </w:r>
      <w:r>
        <w:rPr>
          <w:color w:val="CA156E"/>
          <w:spacing w:val="-5"/>
        </w:rPr>
        <w:t> </w:t>
      </w:r>
      <w:r>
        <w:rPr>
          <w:color w:val="CA156E"/>
        </w:rPr>
        <w:t>information</w:t>
      </w:r>
      <w:r>
        <w:rPr>
          <w:color w:val="CA156E"/>
          <w:spacing w:val="-5"/>
        </w:rPr>
        <w:t> </w:t>
      </w:r>
      <w:r>
        <w:rPr>
          <w:color w:val="CA156E"/>
        </w:rPr>
        <w:t>literacy targets at the University of Edinburgh</w:t>
      </w:r>
    </w:p>
    <w:p>
      <w:pPr>
        <w:pStyle w:val="Heading3"/>
        <w:spacing w:before="83"/>
        <w:ind w:left="323"/>
        <w:rPr>
          <w:i/>
        </w:rPr>
      </w:pPr>
      <w:r>
        <w:rPr>
          <w:i/>
          <w:color w:val="CA156E"/>
        </w:rPr>
        <w:t>Christine</w:t>
      </w:r>
      <w:r>
        <w:rPr>
          <w:i/>
          <w:color w:val="CA156E"/>
          <w:spacing w:val="-8"/>
        </w:rPr>
        <w:t> </w:t>
      </w:r>
      <w:r>
        <w:rPr>
          <w:i/>
          <w:color w:val="CA156E"/>
        </w:rPr>
        <w:t>Love-Rodgers,</w:t>
      </w:r>
      <w:r>
        <w:rPr>
          <w:i/>
          <w:color w:val="CA156E"/>
          <w:spacing w:val="-7"/>
        </w:rPr>
        <w:t> </w:t>
      </w:r>
      <w:r>
        <w:rPr>
          <w:i/>
          <w:color w:val="CA156E"/>
        </w:rPr>
        <w:t>Sarah</w:t>
      </w:r>
      <w:r>
        <w:rPr>
          <w:i/>
          <w:color w:val="CA156E"/>
          <w:spacing w:val="-6"/>
        </w:rPr>
        <w:t> </w:t>
      </w:r>
      <w:r>
        <w:rPr>
          <w:i/>
          <w:color w:val="CA156E"/>
        </w:rPr>
        <w:t>Louise</w:t>
      </w:r>
      <w:r>
        <w:rPr>
          <w:i/>
          <w:color w:val="CA156E"/>
          <w:spacing w:val="-7"/>
        </w:rPr>
        <w:t> </w:t>
      </w:r>
      <w:r>
        <w:rPr>
          <w:i/>
          <w:color w:val="CA156E"/>
          <w:spacing w:val="-2"/>
        </w:rPr>
        <w:t>McDonald</w:t>
      </w:r>
    </w:p>
    <w:p>
      <w:pPr>
        <w:pStyle w:val="BodyText"/>
        <w:spacing w:line="249" w:lineRule="auto" w:before="166"/>
        <w:ind w:left="323" w:right="759"/>
      </w:pPr>
      <w:r>
        <w:rPr/>
        <w:t>The University of Edinburgh is a large and complex organisation where the teaching</w:t>
      </w:r>
      <w:r>
        <w:rPr>
          <w:spacing w:val="-3"/>
        </w:rPr>
        <w:t> </w:t>
      </w:r>
      <w:r>
        <w:rPr/>
        <w:t>of</w:t>
      </w:r>
      <w:r>
        <w:rPr>
          <w:spacing w:val="-4"/>
        </w:rPr>
        <w:t> </w:t>
      </w:r>
      <w:r>
        <w:rPr/>
        <w:t>academic,</w:t>
      </w:r>
      <w:r>
        <w:rPr>
          <w:spacing w:val="-4"/>
        </w:rPr>
        <w:t> </w:t>
      </w:r>
      <w:r>
        <w:rPr/>
        <w:t>digital</w:t>
      </w:r>
      <w:r>
        <w:rPr>
          <w:spacing w:val="-4"/>
        </w:rPr>
        <w:t> </w:t>
      </w:r>
      <w:r>
        <w:rPr/>
        <w:t>and</w:t>
      </w:r>
      <w:r>
        <w:rPr>
          <w:spacing w:val="-4"/>
        </w:rPr>
        <w:t> </w:t>
      </w:r>
      <w:r>
        <w:rPr/>
        <w:t>information</w:t>
      </w:r>
      <w:r>
        <w:rPr>
          <w:spacing w:val="-4"/>
        </w:rPr>
        <w:t> </w:t>
      </w:r>
      <w:r>
        <w:rPr/>
        <w:t>literacy</w:t>
      </w:r>
      <w:r>
        <w:rPr>
          <w:spacing w:val="-4"/>
        </w:rPr>
        <w:t> </w:t>
      </w:r>
      <w:r>
        <w:rPr/>
        <w:t>skills</w:t>
      </w:r>
      <w:r>
        <w:rPr>
          <w:spacing w:val="-3"/>
        </w:rPr>
        <w:t> </w:t>
      </w:r>
      <w:r>
        <w:rPr/>
        <w:t>is</w:t>
      </w:r>
      <w:r>
        <w:rPr>
          <w:spacing w:val="-4"/>
        </w:rPr>
        <w:t> </w:t>
      </w:r>
      <w:r>
        <w:rPr/>
        <w:t>undertaken</w:t>
      </w:r>
      <w:r>
        <w:rPr>
          <w:spacing w:val="-4"/>
        </w:rPr>
        <w:t> </w:t>
      </w:r>
      <w:r>
        <w:rPr/>
        <w:t>by</w:t>
      </w:r>
      <w:r>
        <w:rPr>
          <w:spacing w:val="-4"/>
        </w:rPr>
        <w:t> </w:t>
      </w:r>
      <w:r>
        <w:rPr/>
        <w:t>several stakeholders</w:t>
      </w:r>
      <w:r>
        <w:rPr>
          <w:spacing w:val="-6"/>
        </w:rPr>
        <w:t> </w:t>
      </w:r>
      <w:r>
        <w:rPr/>
        <w:t>including</w:t>
      </w:r>
      <w:r>
        <w:rPr>
          <w:spacing w:val="-5"/>
        </w:rPr>
        <w:t> </w:t>
      </w:r>
      <w:r>
        <w:rPr/>
        <w:t>academic</w:t>
      </w:r>
      <w:r>
        <w:rPr>
          <w:spacing w:val="-4"/>
        </w:rPr>
        <w:t> </w:t>
      </w:r>
      <w:r>
        <w:rPr/>
        <w:t>units,</w:t>
      </w:r>
      <w:r>
        <w:rPr>
          <w:spacing w:val="-5"/>
        </w:rPr>
        <w:t> </w:t>
      </w:r>
      <w:r>
        <w:rPr/>
        <w:t>the</w:t>
      </w:r>
      <w:r>
        <w:rPr>
          <w:spacing w:val="-3"/>
        </w:rPr>
        <w:t> </w:t>
      </w:r>
      <w:r>
        <w:rPr/>
        <w:t>Institute</w:t>
      </w:r>
      <w:r>
        <w:rPr>
          <w:spacing w:val="-4"/>
        </w:rPr>
        <w:t> </w:t>
      </w:r>
      <w:r>
        <w:rPr/>
        <w:t>for</w:t>
      </w:r>
      <w:r>
        <w:rPr>
          <w:spacing w:val="-16"/>
        </w:rPr>
        <w:t> </w:t>
      </w:r>
      <w:r>
        <w:rPr/>
        <w:t>Academic</w:t>
      </w:r>
      <w:r>
        <w:rPr>
          <w:spacing w:val="-4"/>
        </w:rPr>
        <w:t> </w:t>
      </w:r>
      <w:r>
        <w:rPr/>
        <w:t>Development,</w:t>
      </w:r>
      <w:r>
        <w:rPr>
          <w:spacing w:val="-4"/>
        </w:rPr>
        <w:t> </w:t>
      </w:r>
      <w:r>
        <w:rPr>
          <w:spacing w:val="-5"/>
        </w:rPr>
        <w:t>the</w:t>
      </w:r>
    </w:p>
    <w:p>
      <w:pPr>
        <w:pStyle w:val="BodyText"/>
        <w:spacing w:line="249" w:lineRule="auto" w:before="3"/>
        <w:ind w:left="323" w:right="491"/>
      </w:pPr>
      <w:r>
        <w:rPr/>
        <w:t>Student</w:t>
      </w:r>
      <w:r>
        <w:rPr>
          <w:spacing w:val="-9"/>
        </w:rPr>
        <w:t> </w:t>
      </w:r>
      <w:r>
        <w:rPr/>
        <w:t>Induction</w:t>
      </w:r>
      <w:r>
        <w:rPr>
          <w:spacing w:val="-14"/>
        </w:rPr>
        <w:t> </w:t>
      </w:r>
      <w:r>
        <w:rPr/>
        <w:t>Team,</w:t>
      </w:r>
      <w:r>
        <w:rPr>
          <w:spacing w:val="-10"/>
        </w:rPr>
        <w:t> </w:t>
      </w:r>
      <w:r>
        <w:rPr/>
        <w:t>Digital</w:t>
      </w:r>
      <w:r>
        <w:rPr>
          <w:spacing w:val="-10"/>
        </w:rPr>
        <w:t> </w:t>
      </w:r>
      <w:r>
        <w:rPr/>
        <w:t>Skills</w:t>
      </w:r>
      <w:r>
        <w:rPr>
          <w:spacing w:val="-14"/>
        </w:rPr>
        <w:t> </w:t>
      </w:r>
      <w:r>
        <w:rPr/>
        <w:t>Team</w:t>
      </w:r>
      <w:r>
        <w:rPr>
          <w:spacing w:val="-10"/>
        </w:rPr>
        <w:t> </w:t>
      </w:r>
      <w:r>
        <w:rPr/>
        <w:t>and</w:t>
      </w:r>
      <w:r>
        <w:rPr>
          <w:spacing w:val="-10"/>
        </w:rPr>
        <w:t> </w:t>
      </w:r>
      <w:r>
        <w:rPr/>
        <w:t>the</w:t>
      </w:r>
      <w:r>
        <w:rPr>
          <w:spacing w:val="-9"/>
        </w:rPr>
        <w:t> </w:t>
      </w:r>
      <w:r>
        <w:rPr/>
        <w:t>Library.</w:t>
      </w:r>
      <w:r>
        <w:rPr>
          <w:spacing w:val="-9"/>
        </w:rPr>
        <w:t> </w:t>
      </w:r>
      <w:r>
        <w:rPr/>
        <w:t>COVID-19</w:t>
      </w:r>
      <w:r>
        <w:rPr>
          <w:spacing w:val="-10"/>
        </w:rPr>
        <w:t> </w:t>
      </w:r>
      <w:r>
        <w:rPr/>
        <w:t>created</w:t>
      </w:r>
      <w:r>
        <w:rPr>
          <w:spacing w:val="-9"/>
        </w:rPr>
        <w:t> </w:t>
      </w:r>
      <w:r>
        <w:rPr/>
        <w:t>a</w:t>
      </w:r>
      <w:r>
        <w:rPr>
          <w:spacing w:val="-10"/>
        </w:rPr>
        <w:t> </w:t>
      </w:r>
      <w:r>
        <w:rPr/>
        <w:t>key change in strategic priorities and a new opportunity to develop co-ordinated support for student transition into a hybrid learning environment</w:t>
      </w:r>
      <w:r>
        <w:rPr>
          <w:spacing w:val="-30"/>
        </w:rPr>
        <w:t> </w:t>
      </w:r>
      <w:r>
        <w:rPr>
          <w:w w:val="90"/>
        </w:rPr>
        <w:t>.</w:t>
      </w:r>
    </w:p>
    <w:p>
      <w:pPr>
        <w:pStyle w:val="BodyText"/>
        <w:spacing w:before="3"/>
        <w:rPr>
          <w:sz w:val="37"/>
        </w:rPr>
      </w:pPr>
    </w:p>
    <w:p>
      <w:pPr>
        <w:pStyle w:val="BodyText"/>
        <w:spacing w:line="249" w:lineRule="auto"/>
        <w:ind w:left="323" w:right="612"/>
      </w:pPr>
      <w:r>
        <w:rPr/>
        <w:t>As part of a new suite of short online transition courses, the</w:t>
      </w:r>
      <w:r>
        <w:rPr>
          <w:spacing w:val="-5"/>
        </w:rPr>
        <w:t> </w:t>
      </w:r>
      <w:r>
        <w:rPr/>
        <w:t>Academic Support Librarian team developed an online information literacy course, LibSmart, at speed between</w:t>
      </w:r>
      <w:r>
        <w:rPr>
          <w:spacing w:val="-8"/>
        </w:rPr>
        <w:t> </w:t>
      </w:r>
      <w:r>
        <w:rPr/>
        <w:t>May</w:t>
      </w:r>
      <w:r>
        <w:rPr>
          <w:spacing w:val="-5"/>
        </w:rPr>
        <w:t> </w:t>
      </w:r>
      <w:r>
        <w:rPr/>
        <w:t>and</w:t>
      </w:r>
      <w:r>
        <w:rPr>
          <w:spacing w:val="-6"/>
        </w:rPr>
        <w:t> </w:t>
      </w:r>
      <w:r>
        <w:rPr/>
        <w:t>September</w:t>
      </w:r>
      <w:r>
        <w:rPr>
          <w:spacing w:val="-5"/>
        </w:rPr>
        <w:t> </w:t>
      </w:r>
      <w:r>
        <w:rPr/>
        <w:t>2020</w:t>
      </w:r>
      <w:r>
        <w:rPr>
          <w:spacing w:val="-37"/>
        </w:rPr>
        <w:t> </w:t>
      </w:r>
      <w:r>
        <w:rPr>
          <w:w w:val="90"/>
        </w:rPr>
        <w:t>.</w:t>
      </w:r>
      <w:r>
        <w:rPr>
          <w:spacing w:val="-1"/>
          <w:w w:val="90"/>
        </w:rPr>
        <w:t> </w:t>
      </w:r>
      <w:r>
        <w:rPr/>
        <w:t>The</w:t>
      </w:r>
      <w:r>
        <w:rPr>
          <w:spacing w:val="-5"/>
        </w:rPr>
        <w:t> </w:t>
      </w:r>
      <w:r>
        <w:rPr/>
        <w:t>aim</w:t>
      </w:r>
      <w:r>
        <w:rPr>
          <w:spacing w:val="-6"/>
        </w:rPr>
        <w:t> </w:t>
      </w:r>
      <w:r>
        <w:rPr/>
        <w:t>was</w:t>
      </w:r>
      <w:r>
        <w:rPr>
          <w:spacing w:val="-6"/>
        </w:rPr>
        <w:t> </w:t>
      </w:r>
      <w:r>
        <w:rPr/>
        <w:t>to</w:t>
      </w:r>
      <w:r>
        <w:rPr>
          <w:spacing w:val="-5"/>
        </w:rPr>
        <w:t> </w:t>
      </w:r>
      <w:r>
        <w:rPr/>
        <w:t>ensure</w:t>
      </w:r>
      <w:r>
        <w:rPr>
          <w:spacing w:val="-6"/>
        </w:rPr>
        <w:t> </w:t>
      </w:r>
      <w:r>
        <w:rPr/>
        <w:t>that</w:t>
      </w:r>
      <w:r>
        <w:rPr>
          <w:spacing w:val="-5"/>
        </w:rPr>
        <w:t> </w:t>
      </w:r>
      <w:r>
        <w:rPr/>
        <w:t>every</w:t>
      </w:r>
      <w:r>
        <w:rPr>
          <w:spacing w:val="-6"/>
        </w:rPr>
        <w:t> </w:t>
      </w:r>
      <w:r>
        <w:rPr/>
        <w:t>student</w:t>
      </w:r>
      <w:r>
        <w:rPr>
          <w:spacing w:val="-5"/>
        </w:rPr>
        <w:t> </w:t>
      </w:r>
      <w:r>
        <w:rPr/>
        <w:t>would be digitally capable in using online library resources for their study and research, written for SCQF level 8. Our choice of learning technologies, including a reflective journal and discussion boards, supported our approach to student engagement, using</w:t>
      </w:r>
      <w:r>
        <w:rPr>
          <w:spacing w:val="-2"/>
        </w:rPr>
        <w:t> </w:t>
      </w:r>
      <w:r>
        <w:rPr/>
        <w:t>the</w:t>
      </w:r>
      <w:r>
        <w:rPr>
          <w:spacing w:val="-1"/>
        </w:rPr>
        <w:t> </w:t>
      </w:r>
      <w:r>
        <w:rPr/>
        <w:t>principles</w:t>
      </w:r>
      <w:r>
        <w:rPr>
          <w:spacing w:val="-2"/>
        </w:rPr>
        <w:t> </w:t>
      </w:r>
      <w:r>
        <w:rPr/>
        <w:t>outlined</w:t>
      </w:r>
      <w:r>
        <w:rPr>
          <w:spacing w:val="-2"/>
        </w:rPr>
        <w:t> </w:t>
      </w:r>
      <w:r>
        <w:rPr/>
        <w:t>by</w:t>
      </w:r>
      <w:r>
        <w:rPr>
          <w:spacing w:val="-2"/>
        </w:rPr>
        <w:t> </w:t>
      </w:r>
      <w:r>
        <w:rPr/>
        <w:t>Howson</w:t>
      </w:r>
      <w:r>
        <w:rPr>
          <w:spacing w:val="-2"/>
        </w:rPr>
        <w:t> </w:t>
      </w:r>
      <w:r>
        <w:rPr/>
        <w:t>(2014).</w:t>
      </w:r>
      <w:r>
        <w:rPr>
          <w:spacing w:val="-1"/>
        </w:rPr>
        <w:t> </w:t>
      </w:r>
      <w:r>
        <w:rPr/>
        <w:t>Our</w:t>
      </w:r>
      <w:r>
        <w:rPr>
          <w:spacing w:val="-1"/>
        </w:rPr>
        <w:t> </w:t>
      </w:r>
      <w:r>
        <w:rPr/>
        <w:t>choice</w:t>
      </w:r>
      <w:r>
        <w:rPr>
          <w:spacing w:val="-1"/>
        </w:rPr>
        <w:t> </w:t>
      </w:r>
      <w:r>
        <w:rPr/>
        <w:t>of</w:t>
      </w:r>
      <w:r>
        <w:rPr>
          <w:spacing w:val="-2"/>
        </w:rPr>
        <w:t> </w:t>
      </w:r>
      <w:r>
        <w:rPr/>
        <w:t>content</w:t>
      </w:r>
      <w:r>
        <w:rPr>
          <w:spacing w:val="-1"/>
        </w:rPr>
        <w:t> </w:t>
      </w:r>
      <w:r>
        <w:rPr/>
        <w:t>was</w:t>
      </w:r>
      <w:r>
        <w:rPr>
          <w:spacing w:val="-2"/>
        </w:rPr>
        <w:t> </w:t>
      </w:r>
      <w:r>
        <w:rPr/>
        <w:t>based</w:t>
      </w:r>
      <w:r>
        <w:rPr>
          <w:spacing w:val="-2"/>
        </w:rPr>
        <w:t> </w:t>
      </w:r>
      <w:r>
        <w:rPr/>
        <w:t>on the development of an Information Literacy Framework, which aligned to the Digital</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320"/>
      </w:pPr>
      <w:r>
        <w:rPr/>
        <w:t>Skills Framework used by the University, and was refined by using a ‘Library’</w:t>
      </w:r>
      <w:r>
        <w:rPr>
          <w:spacing w:val="-3"/>
        </w:rPr>
        <w:t> </w:t>
      </w:r>
      <w:r>
        <w:rPr/>
        <w:t>lens which focused on our key library systems</w:t>
      </w:r>
      <w:r>
        <w:rPr>
          <w:spacing w:val="-34"/>
        </w:rPr>
        <w:t> </w:t>
      </w:r>
      <w:r>
        <w:rPr>
          <w:w w:val="90"/>
        </w:rPr>
        <w:t>. </w:t>
      </w:r>
      <w:r>
        <w:rPr/>
        <w:t>The course was designed for any student regardless of discipline in order to ensure equity of access, but to overcome the lack of</w:t>
      </w:r>
      <w:r>
        <w:rPr>
          <w:spacing w:val="-3"/>
        </w:rPr>
        <w:t> </w:t>
      </w:r>
      <w:r>
        <w:rPr/>
        <w:t>appeal</w:t>
      </w:r>
      <w:r>
        <w:rPr>
          <w:spacing w:val="-3"/>
        </w:rPr>
        <w:t> </w:t>
      </w:r>
      <w:r>
        <w:rPr/>
        <w:t>that</w:t>
      </w:r>
      <w:r>
        <w:rPr>
          <w:spacing w:val="-2"/>
        </w:rPr>
        <w:t> </w:t>
      </w:r>
      <w:r>
        <w:rPr/>
        <w:t>generic</w:t>
      </w:r>
      <w:r>
        <w:rPr>
          <w:spacing w:val="-3"/>
        </w:rPr>
        <w:t> </w:t>
      </w:r>
      <w:r>
        <w:rPr/>
        <w:t>skills</w:t>
      </w:r>
      <w:r>
        <w:rPr>
          <w:spacing w:val="-2"/>
        </w:rPr>
        <w:t> </w:t>
      </w:r>
      <w:r>
        <w:rPr/>
        <w:t>courses</w:t>
      </w:r>
      <w:r>
        <w:rPr>
          <w:spacing w:val="-2"/>
        </w:rPr>
        <w:t> </w:t>
      </w:r>
      <w:r>
        <w:rPr/>
        <w:t>can</w:t>
      </w:r>
      <w:r>
        <w:rPr>
          <w:spacing w:val="-2"/>
        </w:rPr>
        <w:t> </w:t>
      </w:r>
      <w:r>
        <w:rPr/>
        <w:t>have</w:t>
      </w:r>
      <w:r>
        <w:rPr>
          <w:spacing w:val="-3"/>
        </w:rPr>
        <w:t> </w:t>
      </w:r>
      <w:r>
        <w:rPr/>
        <w:t>for</w:t>
      </w:r>
      <w:r>
        <w:rPr>
          <w:spacing w:val="-2"/>
        </w:rPr>
        <w:t> </w:t>
      </w:r>
      <w:r>
        <w:rPr/>
        <w:t>students</w:t>
      </w:r>
      <w:r>
        <w:rPr>
          <w:spacing w:val="-2"/>
        </w:rPr>
        <w:t> </w:t>
      </w:r>
      <w:r>
        <w:rPr/>
        <w:t>we</w:t>
      </w:r>
      <w:r>
        <w:rPr>
          <w:spacing w:val="-3"/>
        </w:rPr>
        <w:t> </w:t>
      </w:r>
      <w:r>
        <w:rPr/>
        <w:t>designed</w:t>
      </w:r>
      <w:r>
        <w:rPr>
          <w:spacing w:val="-3"/>
        </w:rPr>
        <w:t> </w:t>
      </w:r>
      <w:r>
        <w:rPr/>
        <w:t>in</w:t>
      </w:r>
      <w:r>
        <w:rPr>
          <w:spacing w:val="-3"/>
        </w:rPr>
        <w:t> </w:t>
      </w:r>
      <w:r>
        <w:rPr/>
        <w:t>options</w:t>
      </w:r>
      <w:r>
        <w:rPr>
          <w:spacing w:val="-3"/>
        </w:rPr>
        <w:t> </w:t>
      </w:r>
      <w:r>
        <w:rPr/>
        <w:t>for exploring a student’s own subject pathway</w:t>
      </w:r>
      <w:r>
        <w:rPr>
          <w:spacing w:val="-28"/>
        </w:rPr>
        <w:t> </w:t>
      </w:r>
      <w:r>
        <w:rPr>
          <w:w w:val="90"/>
        </w:rPr>
        <w:t>.</w:t>
      </w:r>
    </w:p>
    <w:p>
      <w:pPr>
        <w:pStyle w:val="BodyText"/>
        <w:spacing w:before="5"/>
        <w:rPr>
          <w:sz w:val="37"/>
        </w:rPr>
      </w:pPr>
    </w:p>
    <w:p>
      <w:pPr>
        <w:pStyle w:val="BodyText"/>
        <w:spacing w:line="249" w:lineRule="auto"/>
        <w:ind w:left="493" w:right="857"/>
      </w:pPr>
      <w:r>
        <w:rPr/>
        <w:t>COVID-19 created a new imperative for our students to engage with online library resources and for our academic staff to support skills development for</w:t>
      </w:r>
      <w:r>
        <w:rPr>
          <w:spacing w:val="40"/>
        </w:rPr>
        <w:t> </w:t>
      </w:r>
      <w:r>
        <w:rPr/>
        <w:t>that</w:t>
      </w:r>
      <w:r>
        <w:rPr>
          <w:spacing w:val="-7"/>
        </w:rPr>
        <w:t> </w:t>
      </w:r>
      <w:r>
        <w:rPr/>
        <w:t>engagement</w:t>
      </w:r>
      <w:r>
        <w:rPr>
          <w:spacing w:val="-37"/>
        </w:rPr>
        <w:t> </w:t>
      </w:r>
      <w:r>
        <w:rPr>
          <w:w w:val="90"/>
        </w:rPr>
        <w:t>. </w:t>
      </w:r>
      <w:r>
        <w:rPr/>
        <w:t>Building</w:t>
      </w:r>
      <w:r>
        <w:rPr>
          <w:spacing w:val="-5"/>
        </w:rPr>
        <w:t> </w:t>
      </w:r>
      <w:r>
        <w:rPr/>
        <w:t>on</w:t>
      </w:r>
      <w:r>
        <w:rPr>
          <w:spacing w:val="-6"/>
        </w:rPr>
        <w:t> </w:t>
      </w:r>
      <w:r>
        <w:rPr/>
        <w:t>the</w:t>
      </w:r>
      <w:r>
        <w:rPr>
          <w:spacing w:val="-5"/>
        </w:rPr>
        <w:t> </w:t>
      </w:r>
      <w:r>
        <w:rPr/>
        <w:t>success</w:t>
      </w:r>
      <w:r>
        <w:rPr>
          <w:spacing w:val="-5"/>
        </w:rPr>
        <w:t> </w:t>
      </w:r>
      <w:r>
        <w:rPr/>
        <w:t>of</w:t>
      </w:r>
      <w:r>
        <w:rPr>
          <w:spacing w:val="-6"/>
        </w:rPr>
        <w:t> </w:t>
      </w:r>
      <w:r>
        <w:rPr/>
        <w:t>the</w:t>
      </w:r>
      <w:r>
        <w:rPr>
          <w:spacing w:val="-5"/>
        </w:rPr>
        <w:t> </w:t>
      </w:r>
      <w:r>
        <w:rPr/>
        <w:t>initial</w:t>
      </w:r>
      <w:r>
        <w:rPr>
          <w:spacing w:val="-6"/>
        </w:rPr>
        <w:t> </w:t>
      </w:r>
      <w:r>
        <w:rPr/>
        <w:t>LibSmart</w:t>
      </w:r>
      <w:r>
        <w:rPr>
          <w:spacing w:val="-6"/>
        </w:rPr>
        <w:t> </w:t>
      </w:r>
      <w:r>
        <w:rPr/>
        <w:t>course,</w:t>
      </w:r>
      <w:r>
        <w:rPr>
          <w:spacing w:val="-5"/>
        </w:rPr>
        <w:t> </w:t>
      </w:r>
      <w:r>
        <w:rPr/>
        <w:t>we</w:t>
      </w:r>
      <w:r>
        <w:rPr>
          <w:spacing w:val="-6"/>
        </w:rPr>
        <w:t> </w:t>
      </w:r>
      <w:r>
        <w:rPr/>
        <w:t>were then able to propose a second, higher level, information literacy course, which we developed between February and September 2021 and has been welcomed in the context of wider curriculum reform within the University</w:t>
      </w:r>
      <w:r>
        <w:rPr>
          <w:spacing w:val="-33"/>
        </w:rPr>
        <w:t> </w:t>
      </w:r>
      <w:r>
        <w:rPr>
          <w:w w:val="90"/>
        </w:rPr>
        <w:t>. </w:t>
      </w:r>
      <w:r>
        <w:rPr/>
        <w:t>This modular and</w:t>
      </w:r>
    </w:p>
    <w:p>
      <w:pPr>
        <w:pStyle w:val="BodyText"/>
        <w:spacing w:line="249" w:lineRule="auto" w:before="6"/>
        <w:ind w:left="493" w:right="320"/>
      </w:pPr>
      <w:r>
        <w:rPr/>
        <w:t>interdisciplinary</w:t>
      </w:r>
      <w:r>
        <w:rPr>
          <w:spacing w:val="-4"/>
        </w:rPr>
        <w:t> </w:t>
      </w:r>
      <w:r>
        <w:rPr/>
        <w:t>course</w:t>
      </w:r>
      <w:r>
        <w:rPr>
          <w:spacing w:val="-3"/>
        </w:rPr>
        <w:t> </w:t>
      </w:r>
      <w:r>
        <w:rPr/>
        <w:t>allows</w:t>
      </w:r>
      <w:r>
        <w:rPr>
          <w:spacing w:val="-4"/>
        </w:rPr>
        <w:t> </w:t>
      </w:r>
      <w:r>
        <w:rPr/>
        <w:t>students</w:t>
      </w:r>
      <w:r>
        <w:rPr>
          <w:spacing w:val="-3"/>
        </w:rPr>
        <w:t> </w:t>
      </w:r>
      <w:r>
        <w:rPr/>
        <w:t>to</w:t>
      </w:r>
      <w:r>
        <w:rPr>
          <w:spacing w:val="-3"/>
        </w:rPr>
        <w:t> </w:t>
      </w:r>
      <w:r>
        <w:rPr/>
        <w:t>select</w:t>
      </w:r>
      <w:r>
        <w:rPr>
          <w:spacing w:val="-3"/>
        </w:rPr>
        <w:t> </w:t>
      </w:r>
      <w:r>
        <w:rPr/>
        <w:t>from</w:t>
      </w:r>
      <w:r>
        <w:rPr>
          <w:spacing w:val="-3"/>
        </w:rPr>
        <w:t> </w:t>
      </w:r>
      <w:r>
        <w:rPr/>
        <w:t>a</w:t>
      </w:r>
      <w:r>
        <w:rPr>
          <w:spacing w:val="-4"/>
        </w:rPr>
        <w:t> </w:t>
      </w:r>
      <w:r>
        <w:rPr/>
        <w:t>portfolio</w:t>
      </w:r>
      <w:r>
        <w:rPr>
          <w:spacing w:val="-4"/>
        </w:rPr>
        <w:t> </w:t>
      </w:r>
      <w:r>
        <w:rPr/>
        <w:t>of</w:t>
      </w:r>
      <w:r>
        <w:rPr>
          <w:spacing w:val="-4"/>
        </w:rPr>
        <w:t> </w:t>
      </w:r>
      <w:r>
        <w:rPr/>
        <w:t>courses</w:t>
      </w:r>
      <w:r>
        <w:rPr>
          <w:spacing w:val="-3"/>
        </w:rPr>
        <w:t> </w:t>
      </w:r>
      <w:r>
        <w:rPr/>
        <w:t>including health, legal, data and Special Collections literacies to earn digital badges in their choice</w:t>
      </w:r>
      <w:r>
        <w:rPr>
          <w:spacing w:val="-4"/>
        </w:rPr>
        <w:t> </w:t>
      </w:r>
      <w:r>
        <w:rPr/>
        <w:t>of</w:t>
      </w:r>
      <w:r>
        <w:rPr>
          <w:spacing w:val="-4"/>
        </w:rPr>
        <w:t> </w:t>
      </w:r>
      <w:r>
        <w:rPr/>
        <w:t>information</w:t>
      </w:r>
      <w:r>
        <w:rPr>
          <w:spacing w:val="-4"/>
        </w:rPr>
        <w:t> </w:t>
      </w:r>
      <w:r>
        <w:rPr/>
        <w:t>literacy</w:t>
      </w:r>
      <w:r>
        <w:rPr>
          <w:spacing w:val="-4"/>
        </w:rPr>
        <w:t> </w:t>
      </w:r>
      <w:r>
        <w:rPr/>
        <w:t>topics</w:t>
      </w:r>
      <w:r>
        <w:rPr>
          <w:spacing w:val="-37"/>
        </w:rPr>
        <w:t> </w:t>
      </w:r>
      <w:r>
        <w:rPr>
          <w:w w:val="90"/>
        </w:rPr>
        <w:t>. </w:t>
      </w:r>
      <w:r>
        <w:rPr/>
        <w:t>Early</w:t>
      </w:r>
      <w:r>
        <w:rPr>
          <w:spacing w:val="-3"/>
        </w:rPr>
        <w:t> </w:t>
      </w:r>
      <w:r>
        <w:rPr/>
        <w:t>successes</w:t>
      </w:r>
      <w:r>
        <w:rPr>
          <w:spacing w:val="-3"/>
        </w:rPr>
        <w:t> </w:t>
      </w:r>
      <w:r>
        <w:rPr/>
        <w:t>in</w:t>
      </w:r>
      <w:r>
        <w:rPr>
          <w:spacing w:val="-4"/>
        </w:rPr>
        <w:t> </w:t>
      </w:r>
      <w:r>
        <w:rPr/>
        <w:t>the</w:t>
      </w:r>
      <w:r>
        <w:rPr>
          <w:spacing w:val="-3"/>
        </w:rPr>
        <w:t> </w:t>
      </w:r>
      <w:r>
        <w:rPr/>
        <w:t>promotion</w:t>
      </w:r>
      <w:r>
        <w:rPr>
          <w:spacing w:val="-4"/>
        </w:rPr>
        <w:t> </w:t>
      </w:r>
      <w:r>
        <w:rPr/>
        <w:t>of</w:t>
      </w:r>
      <w:r>
        <w:rPr>
          <w:spacing w:val="-4"/>
        </w:rPr>
        <w:t> </w:t>
      </w:r>
      <w:r>
        <w:rPr/>
        <w:t>this</w:t>
      </w:r>
      <w:r>
        <w:rPr>
          <w:spacing w:val="-3"/>
        </w:rPr>
        <w:t> </w:t>
      </w:r>
      <w:r>
        <w:rPr/>
        <w:t>second iteration of the course has gathered support from staff across the University and has already led to discussions of a third, credit bearing version which will build on the positive engagement of the first two stages.</w:t>
      </w:r>
    </w:p>
    <w:p>
      <w:pPr>
        <w:pStyle w:val="BodyText"/>
        <w:spacing w:before="7"/>
        <w:rPr>
          <w:sz w:val="37"/>
        </w:rPr>
      </w:pPr>
    </w:p>
    <w:p>
      <w:pPr>
        <w:pStyle w:val="BodyText"/>
        <w:spacing w:line="249" w:lineRule="auto"/>
        <w:ind w:left="493" w:right="491"/>
      </w:pPr>
      <w:r>
        <w:rPr/>
        <w:t>This presentation will cover how we planned and built the online course, lessons learned</w:t>
      </w:r>
      <w:r>
        <w:rPr>
          <w:spacing w:val="-5"/>
        </w:rPr>
        <w:t> </w:t>
      </w:r>
      <w:r>
        <w:rPr/>
        <w:t>along</w:t>
      </w:r>
      <w:r>
        <w:rPr>
          <w:spacing w:val="-5"/>
        </w:rPr>
        <w:t> </w:t>
      </w:r>
      <w:r>
        <w:rPr/>
        <w:t>the</w:t>
      </w:r>
      <w:r>
        <w:rPr>
          <w:spacing w:val="-4"/>
        </w:rPr>
        <w:t> </w:t>
      </w:r>
      <w:r>
        <w:rPr/>
        <w:t>way,</w:t>
      </w:r>
      <w:r>
        <w:rPr>
          <w:spacing w:val="-4"/>
        </w:rPr>
        <w:t> </w:t>
      </w:r>
      <w:r>
        <w:rPr/>
        <w:t>and</w:t>
      </w:r>
      <w:r>
        <w:rPr>
          <w:spacing w:val="-5"/>
        </w:rPr>
        <w:t> </w:t>
      </w:r>
      <w:r>
        <w:rPr/>
        <w:t>evaluation</w:t>
      </w:r>
      <w:r>
        <w:rPr>
          <w:spacing w:val="-5"/>
        </w:rPr>
        <w:t> </w:t>
      </w:r>
      <w:r>
        <w:rPr/>
        <w:t>of</w:t>
      </w:r>
      <w:r>
        <w:rPr>
          <w:spacing w:val="-5"/>
        </w:rPr>
        <w:t> </w:t>
      </w:r>
      <w:r>
        <w:rPr/>
        <w:t>usage</w:t>
      </w:r>
      <w:r>
        <w:rPr>
          <w:spacing w:val="-5"/>
        </w:rPr>
        <w:t> </w:t>
      </w:r>
      <w:r>
        <w:rPr/>
        <w:t>of</w:t>
      </w:r>
      <w:r>
        <w:rPr>
          <w:spacing w:val="-5"/>
        </w:rPr>
        <w:t> </w:t>
      </w:r>
      <w:r>
        <w:rPr/>
        <w:t>LibSmart</w:t>
      </w:r>
      <w:r>
        <w:rPr>
          <w:spacing w:val="-5"/>
        </w:rPr>
        <w:t> </w:t>
      </w:r>
      <w:r>
        <w:rPr/>
        <w:t>over</w:t>
      </w:r>
      <w:r>
        <w:rPr>
          <w:spacing w:val="-5"/>
        </w:rPr>
        <w:t> </w:t>
      </w:r>
      <w:r>
        <w:rPr/>
        <w:t>the</w:t>
      </w:r>
      <w:r>
        <w:rPr>
          <w:spacing w:val="-4"/>
        </w:rPr>
        <w:t> </w:t>
      </w:r>
      <w:r>
        <w:rPr/>
        <w:t>period</w:t>
      </w:r>
      <w:r>
        <w:rPr>
          <w:spacing w:val="-5"/>
        </w:rPr>
        <w:t> </w:t>
      </w:r>
      <w:r>
        <w:rPr/>
        <w:t>since</w:t>
      </w:r>
      <w:r>
        <w:rPr>
          <w:spacing w:val="-4"/>
        </w:rPr>
        <w:t> </w:t>
      </w:r>
      <w:r>
        <w:rPr/>
        <w:t>its launch</w:t>
      </w:r>
      <w:r>
        <w:rPr>
          <w:spacing w:val="-33"/>
        </w:rPr>
        <w:t> </w:t>
      </w:r>
      <w:r>
        <w:rPr>
          <w:w w:val="90"/>
        </w:rPr>
        <w:t>. </w:t>
      </w:r>
      <w:r>
        <w:rPr/>
        <w:t>We’ll also share what the impact has been on our synchronous information literacy teaching and how this has affected our interactions with students and staff across the institution. The paper will be of interest to those reflecting on the pivot to online learning post COVID in a large HE institution, and on strategies for levering academic engagement with academic skills courses</w:t>
      </w:r>
      <w:r>
        <w:rPr>
          <w:spacing w:val="-27"/>
        </w:rPr>
        <w:t> </w:t>
      </w:r>
      <w:r>
        <w:rPr>
          <w:w w:val="90"/>
        </w:rPr>
        <w:t>.</w:t>
      </w:r>
    </w:p>
    <w:p>
      <w:pPr>
        <w:pStyle w:val="BodyText"/>
        <w:spacing w:before="6"/>
        <w:rPr>
          <w:sz w:val="27"/>
        </w:rPr>
      </w:pPr>
    </w:p>
    <w:p>
      <w:pPr>
        <w:pStyle w:val="Heading2"/>
      </w:pPr>
      <w:r>
        <w:rPr>
          <w:color w:val="CA156E"/>
        </w:rPr>
        <w:t>The</w:t>
      </w:r>
      <w:r>
        <w:rPr>
          <w:color w:val="CA156E"/>
          <w:spacing w:val="-3"/>
        </w:rPr>
        <w:t> </w:t>
      </w:r>
      <w:r>
        <w:rPr>
          <w:color w:val="CA156E"/>
        </w:rPr>
        <w:t>power</w:t>
      </w:r>
      <w:r>
        <w:rPr>
          <w:color w:val="CA156E"/>
          <w:spacing w:val="-2"/>
        </w:rPr>
        <w:t> </w:t>
      </w:r>
      <w:r>
        <w:rPr>
          <w:color w:val="CA156E"/>
        </w:rPr>
        <w:t>of</w:t>
      </w:r>
      <w:r>
        <w:rPr>
          <w:color w:val="CA156E"/>
          <w:spacing w:val="-2"/>
        </w:rPr>
        <w:t> </w:t>
      </w:r>
      <w:r>
        <w:rPr>
          <w:color w:val="CA156E"/>
        </w:rPr>
        <w:t>collaging</w:t>
      </w:r>
      <w:r>
        <w:rPr>
          <w:color w:val="CA156E"/>
          <w:spacing w:val="-3"/>
        </w:rPr>
        <w:t> </w:t>
      </w:r>
      <w:r>
        <w:rPr>
          <w:color w:val="CA156E"/>
        </w:rPr>
        <w:t>in</w:t>
      </w:r>
      <w:r>
        <w:rPr>
          <w:color w:val="CA156E"/>
          <w:spacing w:val="-2"/>
        </w:rPr>
        <w:t> </w:t>
      </w:r>
      <w:r>
        <w:rPr>
          <w:color w:val="CA156E"/>
        </w:rPr>
        <w:t>unlocking</w:t>
      </w:r>
      <w:r>
        <w:rPr>
          <w:color w:val="CA156E"/>
          <w:spacing w:val="-2"/>
        </w:rPr>
        <w:t> </w:t>
      </w:r>
      <w:r>
        <w:rPr>
          <w:color w:val="CA156E"/>
        </w:rPr>
        <w:t>research</w:t>
      </w:r>
      <w:r>
        <w:rPr>
          <w:color w:val="CA156E"/>
          <w:spacing w:val="-3"/>
        </w:rPr>
        <w:t> </w:t>
      </w:r>
      <w:r>
        <w:rPr>
          <w:color w:val="CA156E"/>
          <w:spacing w:val="-2"/>
        </w:rPr>
        <w:t>topics</w:t>
      </w:r>
    </w:p>
    <w:p>
      <w:pPr>
        <w:pStyle w:val="Heading3"/>
        <w:spacing w:before="98"/>
        <w:rPr>
          <w:i/>
        </w:rPr>
      </w:pPr>
      <w:r>
        <w:rPr>
          <w:i/>
          <w:color w:val="CA156E"/>
        </w:rPr>
        <w:t>James </w:t>
      </w:r>
      <w:r>
        <w:rPr>
          <w:i/>
          <w:color w:val="CA156E"/>
          <w:spacing w:val="-2"/>
        </w:rPr>
        <w:t>Soderman</w:t>
      </w:r>
    </w:p>
    <w:p>
      <w:pPr>
        <w:pStyle w:val="BodyText"/>
        <w:spacing w:line="249" w:lineRule="auto" w:before="166"/>
        <w:ind w:left="493" w:right="647"/>
      </w:pPr>
      <w:r>
        <w:rPr/>
        <w:t>Join</w:t>
      </w:r>
      <w:r>
        <w:rPr>
          <w:spacing w:val="-2"/>
        </w:rPr>
        <w:t> </w:t>
      </w:r>
      <w:r>
        <w:rPr/>
        <w:t>this</w:t>
      </w:r>
      <w:r>
        <w:rPr>
          <w:spacing w:val="-2"/>
        </w:rPr>
        <w:t> </w:t>
      </w:r>
      <w:r>
        <w:rPr/>
        <w:t>interactive</w:t>
      </w:r>
      <w:r>
        <w:rPr>
          <w:spacing w:val="-3"/>
        </w:rPr>
        <w:t> </w:t>
      </w:r>
      <w:r>
        <w:rPr/>
        <w:t>and</w:t>
      </w:r>
      <w:r>
        <w:rPr>
          <w:spacing w:val="-3"/>
        </w:rPr>
        <w:t> </w:t>
      </w:r>
      <w:r>
        <w:rPr/>
        <w:t>hands-on</w:t>
      </w:r>
      <w:r>
        <w:rPr>
          <w:spacing w:val="-3"/>
        </w:rPr>
        <w:t> </w:t>
      </w:r>
      <w:r>
        <w:rPr/>
        <w:t>workshop</w:t>
      </w:r>
      <w:r>
        <w:rPr>
          <w:spacing w:val="-3"/>
        </w:rPr>
        <w:t> </w:t>
      </w:r>
      <w:r>
        <w:rPr/>
        <w:t>centring</w:t>
      </w:r>
      <w:r>
        <w:rPr>
          <w:spacing w:val="-2"/>
        </w:rPr>
        <w:t> </w:t>
      </w:r>
      <w:r>
        <w:rPr/>
        <w:t>on</w:t>
      </w:r>
      <w:r>
        <w:rPr>
          <w:spacing w:val="-3"/>
        </w:rPr>
        <w:t> </w:t>
      </w:r>
      <w:r>
        <w:rPr/>
        <w:t>an</w:t>
      </w:r>
      <w:r>
        <w:rPr>
          <w:spacing w:val="-3"/>
        </w:rPr>
        <w:t> </w:t>
      </w:r>
      <w:r>
        <w:rPr/>
        <w:t>innovative</w:t>
      </w:r>
      <w:r>
        <w:rPr>
          <w:spacing w:val="-3"/>
        </w:rPr>
        <w:t> </w:t>
      </w:r>
      <w:r>
        <w:rPr/>
        <w:t>collaging exercise,</w:t>
      </w:r>
      <w:r>
        <w:rPr>
          <w:spacing w:val="-4"/>
        </w:rPr>
        <w:t> </w:t>
      </w:r>
      <w:r>
        <w:rPr/>
        <w:t>which</w:t>
      </w:r>
      <w:r>
        <w:rPr>
          <w:spacing w:val="-4"/>
        </w:rPr>
        <w:t> </w:t>
      </w:r>
      <w:r>
        <w:rPr/>
        <w:t>I</w:t>
      </w:r>
      <w:r>
        <w:rPr>
          <w:spacing w:val="-3"/>
        </w:rPr>
        <w:t> </w:t>
      </w:r>
      <w:r>
        <w:rPr/>
        <w:t>offer</w:t>
      </w:r>
      <w:r>
        <w:rPr>
          <w:spacing w:val="-3"/>
        </w:rPr>
        <w:t> </w:t>
      </w:r>
      <w:r>
        <w:rPr/>
        <w:t>to</w:t>
      </w:r>
      <w:r>
        <w:rPr>
          <w:spacing w:val="-3"/>
        </w:rPr>
        <w:t> </w:t>
      </w:r>
      <w:r>
        <w:rPr/>
        <w:t>PHD</w:t>
      </w:r>
      <w:r>
        <w:rPr>
          <w:spacing w:val="-3"/>
        </w:rPr>
        <w:t> </w:t>
      </w:r>
      <w:r>
        <w:rPr/>
        <w:t>students.</w:t>
      </w:r>
      <w:r>
        <w:rPr>
          <w:spacing w:val="-3"/>
        </w:rPr>
        <w:t> </w:t>
      </w:r>
      <w:r>
        <w:rPr/>
        <w:t>I</w:t>
      </w:r>
      <w:r>
        <w:rPr>
          <w:spacing w:val="-3"/>
        </w:rPr>
        <w:t> </w:t>
      </w:r>
      <w:r>
        <w:rPr/>
        <w:t>will</w:t>
      </w:r>
      <w:r>
        <w:rPr>
          <w:spacing w:val="-4"/>
        </w:rPr>
        <w:t> </w:t>
      </w:r>
      <w:r>
        <w:rPr/>
        <w:t>share</w:t>
      </w:r>
      <w:r>
        <w:rPr>
          <w:spacing w:val="-3"/>
        </w:rPr>
        <w:t> </w:t>
      </w:r>
      <w:r>
        <w:rPr/>
        <w:t>the</w:t>
      </w:r>
      <w:r>
        <w:rPr>
          <w:spacing w:val="-3"/>
        </w:rPr>
        <w:t> </w:t>
      </w:r>
      <w:r>
        <w:rPr/>
        <w:t>methodology</w:t>
      </w:r>
      <w:r>
        <w:rPr>
          <w:spacing w:val="-3"/>
        </w:rPr>
        <w:t> </w:t>
      </w:r>
      <w:r>
        <w:rPr/>
        <w:t>behind</w:t>
      </w:r>
      <w:r>
        <w:rPr>
          <w:spacing w:val="-4"/>
        </w:rPr>
        <w:t> </w:t>
      </w:r>
      <w:r>
        <w:rPr/>
        <w:t>the exercise,</w:t>
      </w:r>
      <w:r>
        <w:rPr>
          <w:spacing w:val="-3"/>
        </w:rPr>
        <w:t> </w:t>
      </w:r>
      <w:r>
        <w:rPr/>
        <w:t>my</w:t>
      </w:r>
      <w:r>
        <w:rPr>
          <w:spacing w:val="-2"/>
        </w:rPr>
        <w:t> </w:t>
      </w:r>
      <w:r>
        <w:rPr/>
        <w:t>experience</w:t>
      </w:r>
      <w:r>
        <w:rPr>
          <w:spacing w:val="-3"/>
        </w:rPr>
        <w:t> </w:t>
      </w:r>
      <w:r>
        <w:rPr/>
        <w:t>facilitating</w:t>
      </w:r>
      <w:r>
        <w:rPr>
          <w:spacing w:val="-2"/>
        </w:rPr>
        <w:t> </w:t>
      </w:r>
      <w:r>
        <w:rPr/>
        <w:t>the</w:t>
      </w:r>
      <w:r>
        <w:rPr>
          <w:spacing w:val="-2"/>
        </w:rPr>
        <w:t> </w:t>
      </w:r>
      <w:r>
        <w:rPr/>
        <w:t>sessions</w:t>
      </w:r>
      <w:r>
        <w:rPr>
          <w:spacing w:val="-2"/>
        </w:rPr>
        <w:t> </w:t>
      </w:r>
      <w:r>
        <w:rPr/>
        <w:t>both</w:t>
      </w:r>
      <w:r>
        <w:rPr>
          <w:spacing w:val="-3"/>
        </w:rPr>
        <w:t> </w:t>
      </w:r>
      <w:r>
        <w:rPr/>
        <w:t>online</w:t>
      </w:r>
      <w:r>
        <w:rPr>
          <w:spacing w:val="-3"/>
        </w:rPr>
        <w:t> </w:t>
      </w:r>
      <w:r>
        <w:rPr/>
        <w:t>and</w:t>
      </w:r>
      <w:r>
        <w:rPr>
          <w:spacing w:val="-3"/>
        </w:rPr>
        <w:t> </w:t>
      </w:r>
      <w:r>
        <w:rPr/>
        <w:t>in</w:t>
      </w:r>
      <w:r>
        <w:rPr>
          <w:spacing w:val="-3"/>
        </w:rPr>
        <w:t> </w:t>
      </w:r>
      <w:r>
        <w:rPr/>
        <w:t>person,</w:t>
      </w:r>
      <w:r>
        <w:rPr>
          <w:spacing w:val="-3"/>
        </w:rPr>
        <w:t> </w:t>
      </w:r>
      <w:r>
        <w:rPr/>
        <w:t>and share feedback from the students</w:t>
      </w:r>
      <w:r>
        <w:rPr>
          <w:spacing w:val="-34"/>
        </w:rPr>
        <w:t> </w:t>
      </w:r>
      <w:r>
        <w:rPr>
          <w:w w:val="90"/>
        </w:rPr>
        <w:t>. </w:t>
      </w:r>
      <w:r>
        <w:rPr/>
        <w:t>You will also have an opportunity to trial the exercise yourself</w:t>
      </w:r>
      <w:r>
        <w:rPr>
          <w:spacing w:val="-14"/>
        </w:rPr>
        <w:t> </w:t>
      </w:r>
      <w:r>
        <w:rPr>
          <w:w w:val="90"/>
        </w:rPr>
        <w:t>.</w:t>
      </w:r>
    </w:p>
    <w:p>
      <w:pPr>
        <w:pStyle w:val="BodyText"/>
        <w:spacing w:before="5"/>
        <w:rPr>
          <w:sz w:val="37"/>
        </w:rPr>
      </w:pPr>
    </w:p>
    <w:p>
      <w:pPr>
        <w:pStyle w:val="BodyText"/>
        <w:spacing w:line="249" w:lineRule="auto" w:before="1"/>
        <w:ind w:left="493" w:right="320"/>
      </w:pPr>
      <w:r>
        <w:rPr/>
        <w:t>The collaging exercise encourages participants to identify the main concepts within the individual research topics through the selection and examination of a series of diverse</w:t>
      </w:r>
      <w:r>
        <w:rPr>
          <w:spacing w:val="-9"/>
        </w:rPr>
        <w:t> </w:t>
      </w:r>
      <w:r>
        <w:rPr/>
        <w:t>images</w:t>
      </w:r>
      <w:r>
        <w:rPr>
          <w:spacing w:val="-6"/>
        </w:rPr>
        <w:t> </w:t>
      </w:r>
      <w:r>
        <w:rPr/>
        <w:t>made</w:t>
      </w:r>
      <w:r>
        <w:rPr>
          <w:spacing w:val="-5"/>
        </w:rPr>
        <w:t> </w:t>
      </w:r>
      <w:r>
        <w:rPr/>
        <w:t>available</w:t>
      </w:r>
      <w:r>
        <w:rPr>
          <w:spacing w:val="-6"/>
        </w:rPr>
        <w:t> </w:t>
      </w:r>
      <w:r>
        <w:rPr/>
        <w:t>through</w:t>
      </w:r>
      <w:r>
        <w:rPr>
          <w:spacing w:val="-5"/>
        </w:rPr>
        <w:t> </w:t>
      </w:r>
      <w:r>
        <w:rPr/>
        <w:t>popular</w:t>
      </w:r>
      <w:r>
        <w:rPr>
          <w:spacing w:val="-6"/>
        </w:rPr>
        <w:t> </w:t>
      </w:r>
      <w:r>
        <w:rPr/>
        <w:t>printed</w:t>
      </w:r>
      <w:r>
        <w:rPr>
          <w:spacing w:val="-6"/>
        </w:rPr>
        <w:t> </w:t>
      </w:r>
      <w:r>
        <w:rPr/>
        <w:t>media</w:t>
      </w:r>
      <w:r>
        <w:rPr>
          <w:spacing w:val="-37"/>
        </w:rPr>
        <w:t> </w:t>
      </w:r>
      <w:r>
        <w:rPr>
          <w:w w:val="90"/>
        </w:rPr>
        <w:t>. </w:t>
      </w:r>
      <w:r>
        <w:rPr/>
        <w:t>It</w:t>
      </w:r>
      <w:r>
        <w:rPr>
          <w:spacing w:val="-5"/>
        </w:rPr>
        <w:t> </w:t>
      </w:r>
      <w:r>
        <w:rPr/>
        <w:t>helps</w:t>
      </w:r>
      <w:r>
        <w:rPr>
          <w:spacing w:val="-6"/>
        </w:rPr>
        <w:t> </w:t>
      </w:r>
      <w:r>
        <w:rPr/>
        <w:t>participants</w:t>
      </w:r>
      <w:r>
        <w:rPr>
          <w:spacing w:val="-6"/>
        </w:rPr>
        <w:t> </w:t>
      </w:r>
      <w:r>
        <w:rPr/>
        <w:t>to carefully consider the images they have selected; realising the personal significance of selected images with regard to their research topics</w:t>
      </w:r>
      <w:r>
        <w:rPr>
          <w:spacing w:val="-32"/>
        </w:rPr>
        <w:t> </w:t>
      </w:r>
      <w:r>
        <w:rPr>
          <w:w w:val="90"/>
        </w:rPr>
        <w:t>. </w:t>
      </w:r>
      <w:r>
        <w:rPr/>
        <w:t>Enabling and increasing participants’ focus and understanding of individual research topics and interests,</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647"/>
      </w:pPr>
      <w:r>
        <w:rPr/>
        <w:t>for themselves and when communicating with others about their research topics</w:t>
      </w:r>
      <w:r>
        <w:rPr>
          <w:spacing w:val="-32"/>
        </w:rPr>
        <w:t> </w:t>
      </w:r>
      <w:r>
        <w:rPr>
          <w:w w:val="90"/>
        </w:rPr>
        <w:t>. </w:t>
      </w:r>
      <w:r>
        <w:rPr/>
        <w:t>The</w:t>
      </w:r>
      <w:r>
        <w:rPr>
          <w:spacing w:val="-3"/>
        </w:rPr>
        <w:t> </w:t>
      </w:r>
      <w:r>
        <w:rPr/>
        <w:t>exercise</w:t>
      </w:r>
      <w:r>
        <w:rPr>
          <w:spacing w:val="-4"/>
        </w:rPr>
        <w:t> </w:t>
      </w:r>
      <w:r>
        <w:rPr/>
        <w:t>aims</w:t>
      </w:r>
      <w:r>
        <w:rPr>
          <w:spacing w:val="-4"/>
        </w:rPr>
        <w:t> </w:t>
      </w:r>
      <w:r>
        <w:rPr/>
        <w:t>to</w:t>
      </w:r>
      <w:r>
        <w:rPr>
          <w:spacing w:val="-3"/>
        </w:rPr>
        <w:t> </w:t>
      </w:r>
      <w:r>
        <w:rPr/>
        <w:t>refresh</w:t>
      </w:r>
      <w:r>
        <w:rPr>
          <w:spacing w:val="-3"/>
        </w:rPr>
        <w:t> </w:t>
      </w:r>
      <w:r>
        <w:rPr/>
        <w:t>participants’</w:t>
      </w:r>
      <w:r>
        <w:rPr>
          <w:spacing w:val="-13"/>
        </w:rPr>
        <w:t> </w:t>
      </w:r>
      <w:r>
        <w:rPr/>
        <w:t>personal</w:t>
      </w:r>
      <w:r>
        <w:rPr>
          <w:spacing w:val="-4"/>
        </w:rPr>
        <w:t> </w:t>
      </w:r>
      <w:r>
        <w:rPr/>
        <w:t>interest</w:t>
      </w:r>
      <w:r>
        <w:rPr>
          <w:spacing w:val="-4"/>
        </w:rPr>
        <w:t> </w:t>
      </w:r>
      <w:r>
        <w:rPr/>
        <w:t>in</w:t>
      </w:r>
      <w:r>
        <w:rPr>
          <w:spacing w:val="-4"/>
        </w:rPr>
        <w:t> </w:t>
      </w:r>
      <w:r>
        <w:rPr/>
        <w:t>their</w:t>
      </w:r>
      <w:r>
        <w:rPr>
          <w:spacing w:val="-3"/>
        </w:rPr>
        <w:t> </w:t>
      </w:r>
      <w:r>
        <w:rPr/>
        <w:t>research</w:t>
      </w:r>
      <w:r>
        <w:rPr>
          <w:spacing w:val="-3"/>
        </w:rPr>
        <w:t> </w:t>
      </w:r>
      <w:r>
        <w:rPr/>
        <w:t>topics through engaging with this process</w:t>
      </w:r>
      <w:r>
        <w:rPr>
          <w:spacing w:val="-24"/>
        </w:rPr>
        <w:t> </w:t>
      </w:r>
      <w:r>
        <w:rPr>
          <w:w w:val="90"/>
        </w:rPr>
        <w:t>.</w:t>
      </w:r>
    </w:p>
    <w:p>
      <w:pPr>
        <w:pStyle w:val="BodyText"/>
        <w:spacing w:before="3"/>
        <w:rPr>
          <w:sz w:val="37"/>
        </w:rPr>
      </w:pPr>
    </w:p>
    <w:p>
      <w:pPr>
        <w:pStyle w:val="BodyText"/>
        <w:spacing w:line="249" w:lineRule="auto"/>
        <w:ind w:left="323" w:right="647"/>
      </w:pPr>
      <w:r>
        <w:rPr/>
        <w:t>The collaging exercise saw its inception in a brainstorming session at Queen Mary</w:t>
      </w:r>
      <w:r>
        <w:rPr>
          <w:spacing w:val="-33"/>
        </w:rPr>
        <w:t> </w:t>
      </w:r>
      <w:r>
        <w:rPr>
          <w:w w:val="90"/>
        </w:rPr>
        <w:t>.</w:t>
      </w:r>
      <w:r>
        <w:rPr>
          <w:w w:val="90"/>
        </w:rPr>
        <w:t> </w:t>
      </w:r>
      <w:r>
        <w:rPr/>
        <w:t>It</w:t>
      </w:r>
      <w:r>
        <w:rPr>
          <w:spacing w:val="-3"/>
        </w:rPr>
        <w:t> </w:t>
      </w:r>
      <w:r>
        <w:rPr/>
        <w:t>is</w:t>
      </w:r>
      <w:r>
        <w:rPr>
          <w:spacing w:val="-4"/>
        </w:rPr>
        <w:t> </w:t>
      </w:r>
      <w:r>
        <w:rPr/>
        <w:t>a</w:t>
      </w:r>
      <w:r>
        <w:rPr>
          <w:spacing w:val="-4"/>
        </w:rPr>
        <w:t> </w:t>
      </w:r>
      <w:r>
        <w:rPr/>
        <w:t>corner</w:t>
      </w:r>
      <w:r>
        <w:rPr>
          <w:spacing w:val="-3"/>
        </w:rPr>
        <w:t> </w:t>
      </w:r>
      <w:r>
        <w:rPr/>
        <w:t>stone</w:t>
      </w:r>
      <w:r>
        <w:rPr>
          <w:spacing w:val="-3"/>
        </w:rPr>
        <w:t> </w:t>
      </w:r>
      <w:r>
        <w:rPr/>
        <w:t>of</w:t>
      </w:r>
      <w:r>
        <w:rPr>
          <w:spacing w:val="-4"/>
        </w:rPr>
        <w:t> </w:t>
      </w:r>
      <w:r>
        <w:rPr/>
        <w:t>a</w:t>
      </w:r>
      <w:r>
        <w:rPr>
          <w:spacing w:val="-4"/>
        </w:rPr>
        <w:t> </w:t>
      </w:r>
      <w:r>
        <w:rPr/>
        <w:t>longer</w:t>
      </w:r>
      <w:r>
        <w:rPr>
          <w:spacing w:val="-4"/>
        </w:rPr>
        <w:t> </w:t>
      </w:r>
      <w:r>
        <w:rPr/>
        <w:t>session:</w:t>
      </w:r>
      <w:r>
        <w:rPr>
          <w:spacing w:val="-3"/>
        </w:rPr>
        <w:t> </w:t>
      </w:r>
      <w:r>
        <w:rPr/>
        <w:t>“Visualise</w:t>
      </w:r>
      <w:r>
        <w:rPr>
          <w:spacing w:val="-4"/>
        </w:rPr>
        <w:t> </w:t>
      </w:r>
      <w:r>
        <w:rPr/>
        <w:t>it!”.</w:t>
      </w:r>
      <w:r>
        <w:rPr>
          <w:spacing w:val="-4"/>
        </w:rPr>
        <w:t> </w:t>
      </w:r>
      <w:r>
        <w:rPr/>
        <w:t>I</w:t>
      </w:r>
      <w:r>
        <w:rPr>
          <w:spacing w:val="-3"/>
        </w:rPr>
        <w:t> </w:t>
      </w:r>
      <w:r>
        <w:rPr/>
        <w:t>developed</w:t>
      </w:r>
      <w:r>
        <w:rPr>
          <w:spacing w:val="-4"/>
        </w:rPr>
        <w:t> </w:t>
      </w:r>
      <w:r>
        <w:rPr/>
        <w:t>“Visualise</w:t>
      </w:r>
      <w:r>
        <w:rPr>
          <w:spacing w:val="-4"/>
        </w:rPr>
        <w:t> </w:t>
      </w:r>
      <w:r>
        <w:rPr/>
        <w:t>it!”</w:t>
      </w:r>
      <w:r>
        <w:rPr>
          <w:spacing w:val="-4"/>
        </w:rPr>
        <w:t> </w:t>
      </w:r>
      <w:r>
        <w:rPr/>
        <w:t>after being inspired by the work of De Montford University(1)</w:t>
      </w:r>
      <w:r>
        <w:rPr>
          <w:spacing w:val="-33"/>
        </w:rPr>
        <w:t> </w:t>
      </w:r>
      <w:r>
        <w:rPr>
          <w:w w:val="90"/>
        </w:rPr>
        <w:t>. </w:t>
      </w:r>
      <w:r>
        <w:rPr/>
        <w:t>The session covers skills and methods stretching beyond the traditional scope of information literacy (finding, using and evaluating information), and give the participants tools to visually explore their topics through four distinct exercises (two borrowed from De Montford)</w:t>
      </w:r>
      <w:r>
        <w:rPr>
          <w:spacing w:val="-31"/>
        </w:rPr>
        <w:t> </w:t>
      </w:r>
      <w:r>
        <w:rPr>
          <w:w w:val="90"/>
        </w:rPr>
        <w:t>.</w:t>
      </w:r>
    </w:p>
    <w:p>
      <w:pPr>
        <w:pStyle w:val="BodyText"/>
        <w:spacing w:before="6"/>
        <w:rPr>
          <w:sz w:val="37"/>
        </w:rPr>
      </w:pPr>
    </w:p>
    <w:p>
      <w:pPr>
        <w:pStyle w:val="BodyText"/>
        <w:spacing w:line="249" w:lineRule="auto"/>
        <w:ind w:left="323" w:right="782"/>
      </w:pPr>
      <w:r>
        <w:rPr/>
        <w:t>Find out why our students wrote: “We get a better understanding of our research via the visualised way proposed during the session” and “The collage was a very welcome</w:t>
      </w:r>
      <w:r>
        <w:rPr>
          <w:spacing w:val="-3"/>
        </w:rPr>
        <w:t> </w:t>
      </w:r>
      <w:r>
        <w:rPr/>
        <w:t>exercise</w:t>
      </w:r>
      <w:r>
        <w:rPr>
          <w:spacing w:val="-3"/>
        </w:rPr>
        <w:t> </w:t>
      </w:r>
      <w:r>
        <w:rPr/>
        <w:t>to</w:t>
      </w:r>
      <w:r>
        <w:rPr>
          <w:spacing w:val="-2"/>
        </w:rPr>
        <w:t> </w:t>
      </w:r>
      <w:r>
        <w:rPr/>
        <w:t>remember</w:t>
      </w:r>
      <w:r>
        <w:rPr>
          <w:spacing w:val="-2"/>
        </w:rPr>
        <w:t> </w:t>
      </w:r>
      <w:r>
        <w:rPr/>
        <w:t>why</w:t>
      </w:r>
      <w:r>
        <w:rPr>
          <w:spacing w:val="-3"/>
        </w:rPr>
        <w:t> </w:t>
      </w:r>
      <w:r>
        <w:rPr/>
        <w:t>the</w:t>
      </w:r>
      <w:r>
        <w:rPr>
          <w:spacing w:val="-2"/>
        </w:rPr>
        <w:t> </w:t>
      </w:r>
      <w:r>
        <w:rPr/>
        <w:t>subject</w:t>
      </w:r>
      <w:r>
        <w:rPr>
          <w:spacing w:val="-2"/>
        </w:rPr>
        <w:t> </w:t>
      </w:r>
      <w:r>
        <w:rPr/>
        <w:t>is</w:t>
      </w:r>
      <w:r>
        <w:rPr>
          <w:spacing w:val="-3"/>
        </w:rPr>
        <w:t> </w:t>
      </w:r>
      <w:r>
        <w:rPr/>
        <w:t>of</w:t>
      </w:r>
      <w:r>
        <w:rPr>
          <w:spacing w:val="-3"/>
        </w:rPr>
        <w:t> </w:t>
      </w:r>
      <w:r>
        <w:rPr/>
        <w:t>interest</w:t>
      </w:r>
      <w:r>
        <w:rPr>
          <w:spacing w:val="-3"/>
        </w:rPr>
        <w:t> </w:t>
      </w:r>
      <w:r>
        <w:rPr/>
        <w:t>in</w:t>
      </w:r>
      <w:r>
        <w:rPr>
          <w:spacing w:val="-3"/>
        </w:rPr>
        <w:t> </w:t>
      </w:r>
      <w:r>
        <w:rPr/>
        <w:t>the</w:t>
      </w:r>
      <w:r>
        <w:rPr>
          <w:spacing w:val="-2"/>
        </w:rPr>
        <w:t> </w:t>
      </w:r>
      <w:r>
        <w:rPr/>
        <w:t>first</w:t>
      </w:r>
      <w:r>
        <w:rPr>
          <w:spacing w:val="-2"/>
        </w:rPr>
        <w:t> </w:t>
      </w:r>
      <w:r>
        <w:rPr/>
        <w:t>place</w:t>
      </w:r>
      <w:r>
        <w:rPr>
          <w:spacing w:val="-3"/>
        </w:rPr>
        <w:t> </w:t>
      </w:r>
      <w:r>
        <w:rPr/>
        <w:t>and right for you. To think AROUND the topic.”</w:t>
      </w:r>
    </w:p>
    <w:p>
      <w:pPr>
        <w:pStyle w:val="BodyText"/>
        <w:spacing w:before="3"/>
        <w:rPr>
          <w:sz w:val="27"/>
        </w:rPr>
      </w:pPr>
    </w:p>
    <w:p>
      <w:pPr>
        <w:pStyle w:val="Heading2"/>
        <w:spacing w:before="1"/>
        <w:ind w:left="323"/>
      </w:pPr>
      <w:r>
        <w:rPr>
          <w:color w:val="CA156E"/>
        </w:rPr>
        <w:t>A</w:t>
      </w:r>
      <w:r>
        <w:rPr>
          <w:color w:val="CA156E"/>
          <w:spacing w:val="-19"/>
        </w:rPr>
        <w:t> </w:t>
      </w:r>
      <w:r>
        <w:rPr>
          <w:color w:val="CA156E"/>
        </w:rPr>
        <w:t>wolf</w:t>
      </w:r>
      <w:r>
        <w:rPr>
          <w:color w:val="CA156E"/>
          <w:spacing w:val="-4"/>
        </w:rPr>
        <w:t> </w:t>
      </w:r>
      <w:r>
        <w:rPr>
          <w:color w:val="CA156E"/>
        </w:rPr>
        <w:t>in</w:t>
      </w:r>
      <w:r>
        <w:rPr>
          <w:color w:val="CA156E"/>
          <w:spacing w:val="-3"/>
        </w:rPr>
        <w:t> </w:t>
      </w:r>
      <w:r>
        <w:rPr>
          <w:color w:val="CA156E"/>
        </w:rPr>
        <w:t>sheep’s</w:t>
      </w:r>
      <w:r>
        <w:rPr>
          <w:color w:val="CA156E"/>
          <w:spacing w:val="-4"/>
        </w:rPr>
        <w:t> </w:t>
      </w:r>
      <w:r>
        <w:rPr>
          <w:color w:val="CA156E"/>
        </w:rPr>
        <w:t>clothing:</w:t>
      </w:r>
      <w:r>
        <w:rPr>
          <w:color w:val="CA156E"/>
          <w:spacing w:val="-4"/>
        </w:rPr>
        <w:t> </w:t>
      </w:r>
      <w:r>
        <w:rPr>
          <w:color w:val="CA156E"/>
        </w:rPr>
        <w:t>genre</w:t>
      </w:r>
      <w:r>
        <w:rPr>
          <w:color w:val="CA156E"/>
          <w:spacing w:val="-4"/>
        </w:rPr>
        <w:t> </w:t>
      </w:r>
      <w:r>
        <w:rPr>
          <w:color w:val="CA156E"/>
        </w:rPr>
        <w:t>blurring</w:t>
      </w:r>
      <w:r>
        <w:rPr>
          <w:color w:val="CA156E"/>
          <w:spacing w:val="-3"/>
        </w:rPr>
        <w:t> </w:t>
      </w:r>
      <w:r>
        <w:rPr>
          <w:color w:val="CA156E"/>
        </w:rPr>
        <w:t>and</w:t>
      </w:r>
      <w:r>
        <w:rPr>
          <w:color w:val="CA156E"/>
          <w:spacing w:val="-4"/>
        </w:rPr>
        <w:t> </w:t>
      </w:r>
      <w:r>
        <w:rPr>
          <w:color w:val="CA156E"/>
        </w:rPr>
        <w:t>Fake</w:t>
      </w:r>
      <w:r>
        <w:rPr>
          <w:color w:val="CA156E"/>
          <w:spacing w:val="-3"/>
        </w:rPr>
        <w:t> </w:t>
      </w:r>
      <w:r>
        <w:rPr>
          <w:color w:val="CA156E"/>
          <w:spacing w:val="-4"/>
        </w:rPr>
        <w:t>News</w:t>
      </w:r>
    </w:p>
    <w:p>
      <w:pPr>
        <w:pStyle w:val="Heading3"/>
        <w:spacing w:before="97"/>
        <w:ind w:left="323"/>
        <w:rPr>
          <w:i/>
        </w:rPr>
      </w:pPr>
      <w:r>
        <w:rPr>
          <w:i/>
          <w:color w:val="CA156E"/>
        </w:rPr>
        <w:t>Kathleen Phillps, Joel </w:t>
      </w:r>
      <w:r>
        <w:rPr>
          <w:i/>
          <w:color w:val="CA156E"/>
          <w:spacing w:val="-2"/>
        </w:rPr>
        <w:t>Burkholder</w:t>
      </w:r>
    </w:p>
    <w:p>
      <w:pPr>
        <w:pStyle w:val="BodyText"/>
        <w:spacing w:line="249" w:lineRule="auto" w:before="167"/>
        <w:ind w:left="323" w:right="999"/>
      </w:pPr>
      <w:r>
        <w:rPr/>
        <w:t>Many approaches to fake news identification follow the flawed CRAAP</w:t>
      </w:r>
      <w:r>
        <w:rPr>
          <w:spacing w:val="-1"/>
        </w:rPr>
        <w:t> </w:t>
      </w:r>
      <w:r>
        <w:rPr/>
        <w:t>paradigm of</w:t>
      </w:r>
      <w:r>
        <w:rPr>
          <w:spacing w:val="-19"/>
        </w:rPr>
        <w:t> </w:t>
      </w:r>
      <w:r>
        <w:rPr/>
        <w:t>source</w:t>
      </w:r>
      <w:r>
        <w:rPr>
          <w:spacing w:val="-11"/>
        </w:rPr>
        <w:t> </w:t>
      </w:r>
      <w:r>
        <w:rPr/>
        <w:t>evaluation,</w:t>
      </w:r>
      <w:r>
        <w:rPr>
          <w:spacing w:val="-10"/>
        </w:rPr>
        <w:t> </w:t>
      </w:r>
      <w:r>
        <w:rPr/>
        <w:t>asking</w:t>
      </w:r>
      <w:r>
        <w:rPr>
          <w:spacing w:val="-10"/>
        </w:rPr>
        <w:t> </w:t>
      </w:r>
      <w:r>
        <w:rPr/>
        <w:t>students</w:t>
      </w:r>
      <w:r>
        <w:rPr>
          <w:spacing w:val="-9"/>
        </w:rPr>
        <w:t> </w:t>
      </w:r>
      <w:r>
        <w:rPr/>
        <w:t>to</w:t>
      </w:r>
      <w:r>
        <w:rPr>
          <w:spacing w:val="-9"/>
        </w:rPr>
        <w:t> </w:t>
      </w:r>
      <w:r>
        <w:rPr/>
        <w:t>identify</w:t>
      </w:r>
      <w:r>
        <w:rPr>
          <w:spacing w:val="-10"/>
        </w:rPr>
        <w:t> </w:t>
      </w:r>
      <w:r>
        <w:rPr/>
        <w:t>formal</w:t>
      </w:r>
      <w:r>
        <w:rPr>
          <w:spacing w:val="-9"/>
        </w:rPr>
        <w:t> </w:t>
      </w:r>
      <w:r>
        <w:rPr/>
        <w:t>features</w:t>
      </w:r>
      <w:r>
        <w:rPr>
          <w:spacing w:val="-9"/>
        </w:rPr>
        <w:t> </w:t>
      </w:r>
      <w:r>
        <w:rPr/>
        <w:t>(e</w:t>
      </w:r>
      <w:r>
        <w:rPr>
          <w:spacing w:val="-37"/>
        </w:rPr>
        <w:t> </w:t>
      </w:r>
      <w:r>
        <w:rPr/>
        <w:t>.g</w:t>
      </w:r>
      <w:r>
        <w:rPr>
          <w:spacing w:val="-36"/>
        </w:rPr>
        <w:t> </w:t>
      </w:r>
      <w:r>
        <w:rPr/>
        <w:t>.,</w:t>
      </w:r>
      <w:r>
        <w:rPr>
          <w:spacing w:val="-18"/>
        </w:rPr>
        <w:t> </w:t>
      </w:r>
      <w:r>
        <w:rPr/>
        <w:t>ALL</w:t>
      </w:r>
      <w:r>
        <w:rPr>
          <w:spacing w:val="-17"/>
        </w:rPr>
        <w:t> </w:t>
      </w:r>
      <w:r>
        <w:rPr/>
        <w:t>CAPS, questionable URLs, anonymous bylines, etc</w:t>
      </w:r>
      <w:r>
        <w:rPr>
          <w:spacing w:val="-32"/>
        </w:rPr>
        <w:t> </w:t>
      </w:r>
      <w:r>
        <w:rPr/>
        <w:t>.) that supposedly signal a story’s falsehoods</w:t>
      </w:r>
      <w:r>
        <w:rPr>
          <w:spacing w:val="-33"/>
        </w:rPr>
        <w:t> </w:t>
      </w:r>
      <w:r>
        <w:rPr>
          <w:w w:val="90"/>
        </w:rPr>
        <w:t>. </w:t>
      </w:r>
      <w:r>
        <w:rPr/>
        <w:t>But they often fail to explore fully the motivations for why fake news appropriates the conventions and epistemic authority of real news genres to overcome barriers to credulity</w:t>
      </w:r>
      <w:r>
        <w:rPr>
          <w:spacing w:val="-33"/>
        </w:rPr>
        <w:t> </w:t>
      </w:r>
      <w:r>
        <w:rPr>
          <w:w w:val="90"/>
        </w:rPr>
        <w:t>. </w:t>
      </w:r>
      <w:r>
        <w:rPr/>
        <w:t>The genres of real news still carry with them an expectation of authority and accuracy, despite distrust in the mainstream media</w:t>
      </w:r>
      <w:r>
        <w:rPr>
          <w:spacing w:val="-34"/>
        </w:rPr>
        <w:t> </w:t>
      </w:r>
      <w:r>
        <w:rPr>
          <w:w w:val="90"/>
        </w:rPr>
        <w:t>.</w:t>
      </w:r>
    </w:p>
    <w:p>
      <w:pPr>
        <w:pStyle w:val="BodyText"/>
        <w:spacing w:before="7"/>
        <w:rPr>
          <w:sz w:val="37"/>
        </w:rPr>
      </w:pPr>
    </w:p>
    <w:p>
      <w:pPr>
        <w:pStyle w:val="BodyText"/>
        <w:spacing w:line="249" w:lineRule="auto"/>
        <w:ind w:left="323" w:right="881"/>
      </w:pPr>
      <w:r>
        <w:rPr/>
        <w:t>Fake news uses bias as a rhetorical device, a persuasive technique, to take advantage</w:t>
      </w:r>
      <w:r>
        <w:rPr>
          <w:spacing w:val="-5"/>
        </w:rPr>
        <w:t> </w:t>
      </w:r>
      <w:r>
        <w:rPr/>
        <w:t>of</w:t>
      </w:r>
      <w:r>
        <w:rPr>
          <w:spacing w:val="-5"/>
        </w:rPr>
        <w:t> </w:t>
      </w:r>
      <w:r>
        <w:rPr/>
        <w:t>an</w:t>
      </w:r>
      <w:r>
        <w:rPr>
          <w:spacing w:val="-5"/>
        </w:rPr>
        <w:t> </w:t>
      </w:r>
      <w:r>
        <w:rPr/>
        <w:t>audience’s</w:t>
      </w:r>
      <w:r>
        <w:rPr>
          <w:spacing w:val="-4"/>
        </w:rPr>
        <w:t> </w:t>
      </w:r>
      <w:r>
        <w:rPr/>
        <w:t>preexisting</w:t>
      </w:r>
      <w:r>
        <w:rPr>
          <w:spacing w:val="-5"/>
        </w:rPr>
        <w:t> </w:t>
      </w:r>
      <w:r>
        <w:rPr/>
        <w:t>beliefs.</w:t>
      </w:r>
      <w:r>
        <w:rPr>
          <w:spacing w:val="-9"/>
        </w:rPr>
        <w:t> </w:t>
      </w:r>
      <w:r>
        <w:rPr/>
        <w:t>They</w:t>
      </w:r>
      <w:r>
        <w:rPr>
          <w:spacing w:val="-4"/>
        </w:rPr>
        <w:t> </w:t>
      </w:r>
      <w:r>
        <w:rPr/>
        <w:t>must</w:t>
      </w:r>
      <w:r>
        <w:rPr>
          <w:spacing w:val="-4"/>
        </w:rPr>
        <w:t> </w:t>
      </w:r>
      <w:r>
        <w:rPr/>
        <w:t>convince</w:t>
      </w:r>
      <w:r>
        <w:rPr>
          <w:spacing w:val="-4"/>
        </w:rPr>
        <w:t> </w:t>
      </w:r>
      <w:r>
        <w:rPr/>
        <w:t>an</w:t>
      </w:r>
      <w:r>
        <w:rPr>
          <w:spacing w:val="-5"/>
        </w:rPr>
        <w:t> </w:t>
      </w:r>
      <w:r>
        <w:rPr/>
        <w:t>audience-- if only briefly--that their false claims are true. Blurring boundaries between genres</w:t>
      </w:r>
    </w:p>
    <w:p>
      <w:pPr>
        <w:pStyle w:val="BodyText"/>
        <w:spacing w:line="249" w:lineRule="auto" w:before="3"/>
        <w:ind w:left="323" w:right="491"/>
      </w:pPr>
      <w:r>
        <w:rPr/>
        <w:t>helps</w:t>
      </w:r>
      <w:r>
        <w:rPr>
          <w:spacing w:val="-12"/>
        </w:rPr>
        <w:t> </w:t>
      </w:r>
      <w:r>
        <w:rPr/>
        <w:t>them</w:t>
      </w:r>
      <w:r>
        <w:rPr>
          <w:spacing w:val="-7"/>
        </w:rPr>
        <w:t> </w:t>
      </w:r>
      <w:r>
        <w:rPr/>
        <w:t>achieve</w:t>
      </w:r>
      <w:r>
        <w:rPr>
          <w:spacing w:val="-8"/>
        </w:rPr>
        <w:t> </w:t>
      </w:r>
      <w:r>
        <w:rPr/>
        <w:t>that</w:t>
      </w:r>
      <w:r>
        <w:rPr>
          <w:spacing w:val="-7"/>
        </w:rPr>
        <w:t> </w:t>
      </w:r>
      <w:r>
        <w:rPr/>
        <w:t>goal</w:t>
      </w:r>
      <w:r>
        <w:rPr>
          <w:spacing w:val="-37"/>
        </w:rPr>
        <w:t> </w:t>
      </w:r>
      <w:r>
        <w:rPr>
          <w:w w:val="90"/>
        </w:rPr>
        <w:t>.</w:t>
      </w:r>
      <w:r>
        <w:rPr>
          <w:spacing w:val="-4"/>
          <w:w w:val="90"/>
        </w:rPr>
        <w:t> </w:t>
      </w:r>
      <w:r>
        <w:rPr/>
        <w:t>To</w:t>
      </w:r>
      <w:r>
        <w:rPr>
          <w:spacing w:val="-8"/>
        </w:rPr>
        <w:t> </w:t>
      </w:r>
      <w:r>
        <w:rPr/>
        <w:t>explore</w:t>
      </w:r>
      <w:r>
        <w:rPr>
          <w:spacing w:val="-8"/>
        </w:rPr>
        <w:t> </w:t>
      </w:r>
      <w:r>
        <w:rPr/>
        <w:t>the</w:t>
      </w:r>
      <w:r>
        <w:rPr>
          <w:spacing w:val="-7"/>
        </w:rPr>
        <w:t> </w:t>
      </w:r>
      <w:r>
        <w:rPr/>
        <w:t>intentionality</w:t>
      </w:r>
      <w:r>
        <w:rPr>
          <w:spacing w:val="-8"/>
        </w:rPr>
        <w:t> </w:t>
      </w:r>
      <w:r>
        <w:rPr/>
        <w:t>inherent</w:t>
      </w:r>
      <w:r>
        <w:rPr>
          <w:spacing w:val="-8"/>
        </w:rPr>
        <w:t> </w:t>
      </w:r>
      <w:r>
        <w:rPr/>
        <w:t>in</w:t>
      </w:r>
      <w:r>
        <w:rPr>
          <w:spacing w:val="-8"/>
        </w:rPr>
        <w:t> </w:t>
      </w:r>
      <w:r>
        <w:rPr/>
        <w:t>the</w:t>
      </w:r>
      <w:r>
        <w:rPr>
          <w:spacing w:val="-7"/>
        </w:rPr>
        <w:t> </w:t>
      </w:r>
      <w:r>
        <w:rPr/>
        <w:t>construction of these acts, this presentation will analyze the phenomenon from a rhetorical perspective</w:t>
      </w:r>
      <w:r>
        <w:rPr>
          <w:spacing w:val="-34"/>
        </w:rPr>
        <w:t> </w:t>
      </w:r>
      <w:r>
        <w:rPr>
          <w:w w:val="90"/>
        </w:rPr>
        <w:t>. </w:t>
      </w:r>
      <w:r>
        <w:rPr/>
        <w:t>For fake news, the standards and ethics of journalism are liabilities</w:t>
      </w:r>
      <w:r>
        <w:rPr>
          <w:spacing w:val="-34"/>
        </w:rPr>
        <w:t> </w:t>
      </w:r>
      <w:r>
        <w:rPr>
          <w:w w:val="90"/>
        </w:rPr>
        <w:t>.</w:t>
      </w:r>
    </w:p>
    <w:p>
      <w:pPr>
        <w:pStyle w:val="BodyText"/>
        <w:spacing w:line="249" w:lineRule="auto" w:before="3"/>
        <w:ind w:left="323" w:right="511"/>
      </w:pPr>
      <w:r>
        <w:rPr/>
        <w:t>Conventions, therefore, are borrowed for their appearance rather than their function</w:t>
      </w:r>
      <w:r>
        <w:rPr>
          <w:spacing w:val="-33"/>
        </w:rPr>
        <w:t> </w:t>
      </w:r>
      <w:r>
        <w:rPr>
          <w:w w:val="90"/>
        </w:rPr>
        <w:t>. </w:t>
      </w:r>
      <w:r>
        <w:rPr/>
        <w:t>Persuading through emotions rather than reasoned arguments, these kinds of sources</w:t>
      </w:r>
      <w:r>
        <w:rPr>
          <w:spacing w:val="-3"/>
        </w:rPr>
        <w:t> </w:t>
      </w:r>
      <w:r>
        <w:rPr/>
        <w:t>use</w:t>
      </w:r>
      <w:r>
        <w:rPr>
          <w:spacing w:val="-3"/>
        </w:rPr>
        <w:t> </w:t>
      </w:r>
      <w:r>
        <w:rPr/>
        <w:t>bias</w:t>
      </w:r>
      <w:r>
        <w:rPr>
          <w:spacing w:val="-3"/>
        </w:rPr>
        <w:t> </w:t>
      </w:r>
      <w:r>
        <w:rPr/>
        <w:t>as</w:t>
      </w:r>
      <w:r>
        <w:rPr>
          <w:spacing w:val="-3"/>
        </w:rPr>
        <w:t> </w:t>
      </w:r>
      <w:r>
        <w:rPr/>
        <w:t>a</w:t>
      </w:r>
      <w:r>
        <w:rPr>
          <w:spacing w:val="-3"/>
        </w:rPr>
        <w:t> </w:t>
      </w:r>
      <w:r>
        <w:rPr/>
        <w:t>rhetorical</w:t>
      </w:r>
      <w:r>
        <w:rPr>
          <w:spacing w:val="-3"/>
        </w:rPr>
        <w:t> </w:t>
      </w:r>
      <w:r>
        <w:rPr/>
        <w:t>device,</w:t>
      </w:r>
      <w:r>
        <w:rPr>
          <w:spacing w:val="-3"/>
        </w:rPr>
        <w:t> </w:t>
      </w:r>
      <w:r>
        <w:rPr/>
        <w:t>or</w:t>
      </w:r>
      <w:r>
        <w:rPr>
          <w:spacing w:val="-3"/>
        </w:rPr>
        <w:t> </w:t>
      </w:r>
      <w:r>
        <w:rPr/>
        <w:t>a</w:t>
      </w:r>
      <w:r>
        <w:rPr>
          <w:spacing w:val="-3"/>
        </w:rPr>
        <w:t> </w:t>
      </w:r>
      <w:r>
        <w:rPr/>
        <w:t>persuasive</w:t>
      </w:r>
      <w:r>
        <w:rPr>
          <w:spacing w:val="-3"/>
        </w:rPr>
        <w:t> </w:t>
      </w:r>
      <w:r>
        <w:rPr/>
        <w:t>technique,</w:t>
      </w:r>
      <w:r>
        <w:rPr>
          <w:spacing w:val="-3"/>
        </w:rPr>
        <w:t> </w:t>
      </w:r>
      <w:r>
        <w:rPr/>
        <w:t>to</w:t>
      </w:r>
      <w:r>
        <w:rPr>
          <w:spacing w:val="-3"/>
        </w:rPr>
        <w:t> </w:t>
      </w:r>
      <w:r>
        <w:rPr/>
        <w:t>take</w:t>
      </w:r>
      <w:r>
        <w:rPr>
          <w:spacing w:val="-3"/>
        </w:rPr>
        <w:t> </w:t>
      </w:r>
      <w:r>
        <w:rPr/>
        <w:t>advantage of an audience’s preexisting beliefs</w:t>
      </w:r>
      <w:r>
        <w:rPr>
          <w:spacing w:val="-34"/>
        </w:rPr>
        <w:t> </w:t>
      </w:r>
      <w:r>
        <w:rPr>
          <w:w w:val="90"/>
        </w:rPr>
        <w:t>. </w:t>
      </w:r>
      <w:r>
        <w:rPr/>
        <w:t>Fake news, however, is just one element in a polluted information ecosystem</w:t>
      </w:r>
      <w:r>
        <w:rPr>
          <w:spacing w:val="-15"/>
        </w:rPr>
        <w:t> </w:t>
      </w:r>
      <w:r>
        <w:rPr>
          <w:w w:val="90"/>
        </w:rPr>
        <w:t>.</w:t>
      </w:r>
    </w:p>
    <w:p>
      <w:pPr>
        <w:pStyle w:val="BodyText"/>
        <w:spacing w:before="5"/>
        <w:rPr>
          <w:sz w:val="37"/>
        </w:rPr>
      </w:pPr>
    </w:p>
    <w:p>
      <w:pPr>
        <w:pStyle w:val="BodyText"/>
        <w:spacing w:line="249" w:lineRule="auto" w:before="1"/>
        <w:ind w:left="323"/>
      </w:pPr>
      <w:r>
        <w:rPr/>
        <w:t>This</w:t>
      </w:r>
      <w:r>
        <w:rPr>
          <w:spacing w:val="-3"/>
        </w:rPr>
        <w:t> </w:t>
      </w:r>
      <w:r>
        <w:rPr/>
        <w:t>kind</w:t>
      </w:r>
      <w:r>
        <w:rPr>
          <w:spacing w:val="-3"/>
        </w:rPr>
        <w:t> </w:t>
      </w:r>
      <w:r>
        <w:rPr/>
        <w:t>of</w:t>
      </w:r>
      <w:r>
        <w:rPr>
          <w:spacing w:val="-4"/>
        </w:rPr>
        <w:t> </w:t>
      </w:r>
      <w:r>
        <w:rPr/>
        <w:t>masquerade</w:t>
      </w:r>
      <w:r>
        <w:rPr>
          <w:spacing w:val="-3"/>
        </w:rPr>
        <w:t> </w:t>
      </w:r>
      <w:r>
        <w:rPr/>
        <w:t>occurs</w:t>
      </w:r>
      <w:r>
        <w:rPr>
          <w:spacing w:val="-4"/>
        </w:rPr>
        <w:t> </w:t>
      </w:r>
      <w:r>
        <w:rPr/>
        <w:t>in</w:t>
      </w:r>
      <w:r>
        <w:rPr>
          <w:spacing w:val="-4"/>
        </w:rPr>
        <w:t> </w:t>
      </w:r>
      <w:r>
        <w:rPr/>
        <w:t>many</w:t>
      </w:r>
      <w:r>
        <w:rPr>
          <w:spacing w:val="-3"/>
        </w:rPr>
        <w:t> </w:t>
      </w:r>
      <w:r>
        <w:rPr/>
        <w:t>other</w:t>
      </w:r>
      <w:r>
        <w:rPr>
          <w:spacing w:val="-4"/>
        </w:rPr>
        <w:t> </w:t>
      </w:r>
      <w:r>
        <w:rPr/>
        <w:t>types</w:t>
      </w:r>
      <w:r>
        <w:rPr>
          <w:spacing w:val="-3"/>
        </w:rPr>
        <w:t> </w:t>
      </w:r>
      <w:r>
        <w:rPr/>
        <w:t>of</w:t>
      </w:r>
      <w:r>
        <w:rPr>
          <w:spacing w:val="-4"/>
        </w:rPr>
        <w:t> </w:t>
      </w:r>
      <w:r>
        <w:rPr/>
        <w:t>disinformation,</w:t>
      </w:r>
      <w:r>
        <w:rPr>
          <w:spacing w:val="-4"/>
        </w:rPr>
        <w:t> </w:t>
      </w:r>
      <w:r>
        <w:rPr/>
        <w:t>such</w:t>
      </w:r>
      <w:r>
        <w:rPr>
          <w:spacing w:val="-3"/>
        </w:rPr>
        <w:t> </w:t>
      </w:r>
      <w:r>
        <w:rPr/>
        <w:t>as</w:t>
      </w:r>
      <w:r>
        <w:rPr>
          <w:spacing w:val="-4"/>
        </w:rPr>
        <w:t> </w:t>
      </w:r>
      <w:r>
        <w:rPr/>
        <w:t>junk science, conspiracy theories, hoaxes, and propaganda</w:t>
      </w:r>
      <w:r>
        <w:rPr>
          <w:spacing w:val="-32"/>
        </w:rPr>
        <w:t> </w:t>
      </w:r>
      <w:r>
        <w:rPr>
          <w:w w:val="90"/>
        </w:rPr>
        <w:t>. </w:t>
      </w:r>
      <w:r>
        <w:rPr/>
        <w:t>It confuses the process of</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931"/>
        <w:jc w:val="both"/>
      </w:pPr>
      <w:r>
        <w:rPr/>
        <w:t>not</w:t>
      </w:r>
      <w:r>
        <w:rPr>
          <w:spacing w:val="-4"/>
        </w:rPr>
        <w:t> </w:t>
      </w:r>
      <w:r>
        <w:rPr/>
        <w:t>only</w:t>
      </w:r>
      <w:r>
        <w:rPr>
          <w:spacing w:val="-4"/>
        </w:rPr>
        <w:t> </w:t>
      </w:r>
      <w:r>
        <w:rPr/>
        <w:t>identifying</w:t>
      </w:r>
      <w:r>
        <w:rPr>
          <w:spacing w:val="-4"/>
        </w:rPr>
        <w:t> </w:t>
      </w:r>
      <w:r>
        <w:rPr/>
        <w:t>and</w:t>
      </w:r>
      <w:r>
        <w:rPr>
          <w:spacing w:val="-4"/>
        </w:rPr>
        <w:t> </w:t>
      </w:r>
      <w:r>
        <w:rPr/>
        <w:t>evaluating</w:t>
      </w:r>
      <w:r>
        <w:rPr>
          <w:spacing w:val="-4"/>
        </w:rPr>
        <w:t> </w:t>
      </w:r>
      <w:r>
        <w:rPr/>
        <w:t>sources</w:t>
      </w:r>
      <w:r>
        <w:rPr>
          <w:spacing w:val="-3"/>
        </w:rPr>
        <w:t> </w:t>
      </w:r>
      <w:r>
        <w:rPr/>
        <w:t>that</w:t>
      </w:r>
      <w:r>
        <w:rPr>
          <w:spacing w:val="-3"/>
        </w:rPr>
        <w:t> </w:t>
      </w:r>
      <w:r>
        <w:rPr/>
        <w:t>are</w:t>
      </w:r>
      <w:r>
        <w:rPr>
          <w:spacing w:val="-4"/>
        </w:rPr>
        <w:t> </w:t>
      </w:r>
      <w:r>
        <w:rPr/>
        <w:t>designed</w:t>
      </w:r>
      <w:r>
        <w:rPr>
          <w:spacing w:val="-4"/>
        </w:rPr>
        <w:t> </w:t>
      </w:r>
      <w:r>
        <w:rPr/>
        <w:t>to</w:t>
      </w:r>
      <w:r>
        <w:rPr>
          <w:spacing w:val="-3"/>
        </w:rPr>
        <w:t> </w:t>
      </w:r>
      <w:r>
        <w:rPr/>
        <w:t>deceive</w:t>
      </w:r>
      <w:r>
        <w:rPr>
          <w:spacing w:val="-4"/>
        </w:rPr>
        <w:t> </w:t>
      </w:r>
      <w:r>
        <w:rPr/>
        <w:t>but</w:t>
      </w:r>
      <w:r>
        <w:rPr>
          <w:spacing w:val="-4"/>
        </w:rPr>
        <w:t> </w:t>
      </w:r>
      <w:r>
        <w:rPr/>
        <w:t>also the</w:t>
      </w:r>
      <w:r>
        <w:rPr>
          <w:spacing w:val="-19"/>
        </w:rPr>
        <w:t> </w:t>
      </w:r>
      <w:r>
        <w:rPr/>
        <w:t>process</w:t>
      </w:r>
      <w:r>
        <w:rPr>
          <w:spacing w:val="-4"/>
        </w:rPr>
        <w:t> </w:t>
      </w:r>
      <w:r>
        <w:rPr/>
        <w:t>of</w:t>
      </w:r>
      <w:r>
        <w:rPr>
          <w:spacing w:val="-3"/>
        </w:rPr>
        <w:t> </w:t>
      </w:r>
      <w:r>
        <w:rPr/>
        <w:t>selecting</w:t>
      </w:r>
      <w:r>
        <w:rPr>
          <w:spacing w:val="-2"/>
        </w:rPr>
        <w:t> </w:t>
      </w:r>
      <w:r>
        <w:rPr/>
        <w:t>reliable</w:t>
      </w:r>
      <w:r>
        <w:rPr>
          <w:spacing w:val="-2"/>
        </w:rPr>
        <w:t> </w:t>
      </w:r>
      <w:r>
        <w:rPr/>
        <w:t>evidence</w:t>
      </w:r>
      <w:r>
        <w:rPr>
          <w:spacing w:val="-3"/>
        </w:rPr>
        <w:t> </w:t>
      </w:r>
      <w:r>
        <w:rPr/>
        <w:t>that</w:t>
      </w:r>
      <w:r>
        <w:rPr>
          <w:spacing w:val="-2"/>
        </w:rPr>
        <w:t> </w:t>
      </w:r>
      <w:r>
        <w:rPr/>
        <w:t>supports</w:t>
      </w:r>
      <w:r>
        <w:rPr>
          <w:spacing w:val="-2"/>
        </w:rPr>
        <w:t> </w:t>
      </w:r>
      <w:r>
        <w:rPr/>
        <w:t>claims</w:t>
      </w:r>
      <w:r>
        <w:rPr>
          <w:spacing w:val="-19"/>
        </w:rPr>
        <w:t> </w:t>
      </w:r>
      <w:r>
        <w:rPr>
          <w:w w:val="90"/>
        </w:rPr>
        <w:t>. </w:t>
      </w:r>
      <w:r>
        <w:rPr/>
        <w:t>Students</w:t>
      </w:r>
      <w:r>
        <w:rPr>
          <w:spacing w:val="-2"/>
        </w:rPr>
        <w:t> </w:t>
      </w:r>
      <w:r>
        <w:rPr/>
        <w:t>need</w:t>
      </w:r>
      <w:r>
        <w:rPr>
          <w:spacing w:val="-3"/>
        </w:rPr>
        <w:t> </w:t>
      </w:r>
      <w:r>
        <w:rPr/>
        <w:t>a framework to understand how all these acts construct false claims in an effort to persuade audiences to perpetuate false narratives</w:t>
      </w:r>
      <w:r>
        <w:rPr>
          <w:spacing w:val="-28"/>
        </w:rPr>
        <w:t> </w:t>
      </w:r>
      <w:r>
        <w:rPr>
          <w:w w:val="90"/>
        </w:rPr>
        <w:t>.</w:t>
      </w:r>
    </w:p>
    <w:p>
      <w:pPr>
        <w:pStyle w:val="BodyText"/>
        <w:spacing w:before="4"/>
        <w:rPr>
          <w:sz w:val="37"/>
        </w:rPr>
      </w:pPr>
    </w:p>
    <w:p>
      <w:pPr>
        <w:pStyle w:val="BodyText"/>
        <w:spacing w:line="249" w:lineRule="auto"/>
        <w:ind w:left="493" w:right="649"/>
      </w:pPr>
      <w:r>
        <w:rPr/>
        <w:t>Complicating the evaluation process, are the heuristics people use to judge the credibility and believability of information</w:t>
      </w:r>
      <w:r>
        <w:rPr>
          <w:spacing w:val="-34"/>
        </w:rPr>
        <w:t> </w:t>
      </w:r>
      <w:r>
        <w:rPr>
          <w:w w:val="90"/>
        </w:rPr>
        <w:t>. </w:t>
      </w:r>
      <w:r>
        <w:rPr/>
        <w:t>Derived from acculturation and previous experience, heuristics are the habitual mental shortcuts that aid people in making decisions in a complex world. Heuristics can be useful but can also lead to errors</w:t>
      </w:r>
      <w:r>
        <w:rPr/>
        <w:t> in</w:t>
      </w:r>
      <w:r>
        <w:rPr>
          <w:spacing w:val="-4"/>
        </w:rPr>
        <w:t> </w:t>
      </w:r>
      <w:r>
        <w:rPr/>
        <w:t>judgment,</w:t>
      </w:r>
      <w:r>
        <w:rPr>
          <w:spacing w:val="-4"/>
        </w:rPr>
        <w:t> </w:t>
      </w:r>
      <w:r>
        <w:rPr/>
        <w:t>such</w:t>
      </w:r>
      <w:r>
        <w:rPr>
          <w:spacing w:val="-3"/>
        </w:rPr>
        <w:t> </w:t>
      </w:r>
      <w:r>
        <w:rPr/>
        <w:t>as</w:t>
      </w:r>
      <w:r>
        <w:rPr>
          <w:spacing w:val="-4"/>
        </w:rPr>
        <w:t> </w:t>
      </w:r>
      <w:r>
        <w:rPr/>
        <w:t>when</w:t>
      </w:r>
      <w:r>
        <w:rPr>
          <w:spacing w:val="-4"/>
        </w:rPr>
        <w:t> </w:t>
      </w:r>
      <w:r>
        <w:rPr/>
        <w:t>disinformation</w:t>
      </w:r>
      <w:r>
        <w:rPr>
          <w:spacing w:val="-4"/>
        </w:rPr>
        <w:t> </w:t>
      </w:r>
      <w:r>
        <w:rPr/>
        <w:t>hijacks</w:t>
      </w:r>
      <w:r>
        <w:rPr>
          <w:spacing w:val="-4"/>
        </w:rPr>
        <w:t> </w:t>
      </w:r>
      <w:r>
        <w:rPr/>
        <w:t>those</w:t>
      </w:r>
      <w:r>
        <w:rPr>
          <w:spacing w:val="-3"/>
        </w:rPr>
        <w:t> </w:t>
      </w:r>
      <w:r>
        <w:rPr/>
        <w:t>heuristics</w:t>
      </w:r>
      <w:r>
        <w:rPr>
          <w:spacing w:val="-4"/>
        </w:rPr>
        <w:t> </w:t>
      </w:r>
      <w:r>
        <w:rPr/>
        <w:t>by</w:t>
      </w:r>
      <w:r>
        <w:rPr>
          <w:spacing w:val="-4"/>
        </w:rPr>
        <w:t> </w:t>
      </w:r>
      <w:r>
        <w:rPr/>
        <w:t>borrowing</w:t>
      </w:r>
      <w:r>
        <w:rPr>
          <w:spacing w:val="-4"/>
        </w:rPr>
        <w:t> </w:t>
      </w:r>
      <w:r>
        <w:rPr/>
        <w:t>the conventions of news</w:t>
      </w:r>
      <w:r>
        <w:rPr>
          <w:spacing w:val="-11"/>
        </w:rPr>
        <w:t> </w:t>
      </w:r>
      <w:r>
        <w:rPr>
          <w:w w:val="90"/>
        </w:rPr>
        <w:t>.</w:t>
      </w:r>
    </w:p>
    <w:p>
      <w:pPr>
        <w:pStyle w:val="BodyText"/>
        <w:spacing w:line="249" w:lineRule="auto" w:before="63"/>
        <w:ind w:left="493" w:right="1292"/>
      </w:pPr>
      <w:r>
        <w:rPr/>
        <w:t>IF</w:t>
      </w:r>
      <w:r>
        <w:rPr>
          <w:spacing w:val="-10"/>
        </w:rPr>
        <w:t> </w:t>
      </w:r>
      <w:r>
        <w:rPr/>
        <w:t>I</w:t>
      </w:r>
      <w:r>
        <w:rPr>
          <w:spacing w:val="-19"/>
        </w:rPr>
        <w:t> </w:t>
      </w:r>
      <w:r>
        <w:rPr/>
        <w:t>APPLY,</w:t>
      </w:r>
      <w:r>
        <w:rPr>
          <w:spacing w:val="-6"/>
        </w:rPr>
        <w:t> </w:t>
      </w:r>
      <w:r>
        <w:rPr/>
        <w:t>a</w:t>
      </w:r>
      <w:r>
        <w:rPr>
          <w:spacing w:val="-8"/>
        </w:rPr>
        <w:t> </w:t>
      </w:r>
      <w:r>
        <w:rPr/>
        <w:t>source</w:t>
      </w:r>
      <w:r>
        <w:rPr>
          <w:spacing w:val="-7"/>
        </w:rPr>
        <w:t> </w:t>
      </w:r>
      <w:r>
        <w:rPr/>
        <w:t>evaluation</w:t>
      </w:r>
      <w:r>
        <w:rPr>
          <w:spacing w:val="-8"/>
        </w:rPr>
        <w:t> </w:t>
      </w:r>
      <w:r>
        <w:rPr/>
        <w:t>tool</w:t>
      </w:r>
      <w:r>
        <w:rPr>
          <w:spacing w:val="-7"/>
        </w:rPr>
        <w:t> </w:t>
      </w:r>
      <w:r>
        <w:rPr/>
        <w:t>that</w:t>
      </w:r>
      <w:r>
        <w:rPr>
          <w:spacing w:val="-7"/>
        </w:rPr>
        <w:t> </w:t>
      </w:r>
      <w:r>
        <w:rPr/>
        <w:t>identifies</w:t>
      </w:r>
      <w:r>
        <w:rPr>
          <w:spacing w:val="-8"/>
        </w:rPr>
        <w:t> </w:t>
      </w:r>
      <w:r>
        <w:rPr/>
        <w:t>implicit</w:t>
      </w:r>
      <w:r>
        <w:rPr>
          <w:spacing w:val="-8"/>
        </w:rPr>
        <w:t> </w:t>
      </w:r>
      <w:r>
        <w:rPr/>
        <w:t>and</w:t>
      </w:r>
      <w:r>
        <w:rPr>
          <w:spacing w:val="-8"/>
        </w:rPr>
        <w:t> </w:t>
      </w:r>
      <w:r>
        <w:rPr/>
        <w:t>explicit</w:t>
      </w:r>
      <w:r>
        <w:rPr>
          <w:spacing w:val="-8"/>
        </w:rPr>
        <w:t> </w:t>
      </w:r>
      <w:r>
        <w:rPr/>
        <w:t>biases, is useful in reflecting upon these problematic heuristics. Used in instruction</w:t>
      </w:r>
    </w:p>
    <w:p>
      <w:pPr>
        <w:pStyle w:val="BodyText"/>
        <w:spacing w:line="249" w:lineRule="auto" w:before="2"/>
        <w:ind w:left="493"/>
      </w:pPr>
      <w:r>
        <w:rPr/>
        <w:t>where confirmation biases can heavily skew the selection, evaluation, and use of information,</w:t>
      </w:r>
      <w:r>
        <w:rPr>
          <w:spacing w:val="-4"/>
        </w:rPr>
        <w:t> </w:t>
      </w:r>
      <w:r>
        <w:rPr/>
        <w:t>this</w:t>
      </w:r>
      <w:r>
        <w:rPr>
          <w:spacing w:val="-3"/>
        </w:rPr>
        <w:t> </w:t>
      </w:r>
      <w:r>
        <w:rPr/>
        <w:t>method</w:t>
      </w:r>
      <w:r>
        <w:rPr>
          <w:spacing w:val="-3"/>
        </w:rPr>
        <w:t> </w:t>
      </w:r>
      <w:r>
        <w:rPr/>
        <w:t>provides</w:t>
      </w:r>
      <w:r>
        <w:rPr>
          <w:spacing w:val="-4"/>
        </w:rPr>
        <w:t> </w:t>
      </w:r>
      <w:r>
        <w:rPr/>
        <w:t>a</w:t>
      </w:r>
      <w:r>
        <w:rPr>
          <w:spacing w:val="-4"/>
        </w:rPr>
        <w:t> </w:t>
      </w:r>
      <w:r>
        <w:rPr/>
        <w:t>framework</w:t>
      </w:r>
      <w:r>
        <w:rPr>
          <w:spacing w:val="-3"/>
        </w:rPr>
        <w:t> </w:t>
      </w:r>
      <w:r>
        <w:rPr/>
        <w:t>to</w:t>
      </w:r>
      <w:r>
        <w:rPr>
          <w:spacing w:val="-3"/>
        </w:rPr>
        <w:t> </w:t>
      </w:r>
      <w:r>
        <w:rPr/>
        <w:t>guide</w:t>
      </w:r>
      <w:r>
        <w:rPr>
          <w:spacing w:val="-4"/>
        </w:rPr>
        <w:t> </w:t>
      </w:r>
      <w:r>
        <w:rPr/>
        <w:t>users</w:t>
      </w:r>
      <w:r>
        <w:rPr>
          <w:spacing w:val="-4"/>
        </w:rPr>
        <w:t> </w:t>
      </w:r>
      <w:r>
        <w:rPr/>
        <w:t>through</w:t>
      </w:r>
      <w:r>
        <w:rPr>
          <w:spacing w:val="-3"/>
        </w:rPr>
        <w:t> </w:t>
      </w:r>
      <w:r>
        <w:rPr/>
        <w:t>a</w:t>
      </w:r>
      <w:r>
        <w:rPr>
          <w:spacing w:val="-4"/>
        </w:rPr>
        <w:t> </w:t>
      </w:r>
      <w:r>
        <w:rPr/>
        <w:t>potentially uncomfortable process</w:t>
      </w:r>
      <w:r>
        <w:rPr>
          <w:spacing w:val="-14"/>
        </w:rPr>
        <w:t> </w:t>
      </w:r>
      <w:r>
        <w:rPr>
          <w:w w:val="90"/>
        </w:rPr>
        <w:t>.</w:t>
      </w:r>
    </w:p>
    <w:p>
      <w:pPr>
        <w:pStyle w:val="BodyText"/>
        <w:spacing w:before="3"/>
        <w:rPr>
          <w:sz w:val="37"/>
        </w:rPr>
      </w:pPr>
    </w:p>
    <w:p>
      <w:pPr>
        <w:pStyle w:val="BodyText"/>
        <w:spacing w:line="249" w:lineRule="auto"/>
        <w:ind w:left="493" w:right="567"/>
      </w:pPr>
      <w:r>
        <w:rPr/>
        <w:t>Through interactive exercises, participants in this workshop will learn how fake news uses bias in constructing false claims to persuade audiences</w:t>
      </w:r>
      <w:r>
        <w:rPr>
          <w:spacing w:val="-33"/>
        </w:rPr>
        <w:t> </w:t>
      </w:r>
      <w:r>
        <w:rPr>
          <w:w w:val="90"/>
        </w:rPr>
        <w:t>. </w:t>
      </w:r>
      <w:r>
        <w:rPr/>
        <w:t>They will also identify heuristics that influence the way individuals in general, and themselves in particular, make decisions</w:t>
      </w:r>
      <w:r>
        <w:rPr>
          <w:spacing w:val="-34"/>
        </w:rPr>
        <w:t> </w:t>
      </w:r>
      <w:r>
        <w:rPr>
          <w:w w:val="90"/>
        </w:rPr>
        <w:t>.</w:t>
      </w:r>
      <w:r>
        <w:rPr>
          <w:spacing w:val="-4"/>
          <w:w w:val="90"/>
        </w:rPr>
        <w:t> </w:t>
      </w:r>
      <w:r>
        <w:rPr/>
        <w:t>And, using the IF I</w:t>
      </w:r>
      <w:r>
        <w:rPr>
          <w:spacing w:val="-11"/>
        </w:rPr>
        <w:t> </w:t>
      </w:r>
      <w:r>
        <w:rPr/>
        <w:t>APPLY</w:t>
      </w:r>
      <w:r>
        <w:rPr>
          <w:spacing w:val="-1"/>
        </w:rPr>
        <w:t> </w:t>
      </w:r>
      <w:r>
        <w:rPr/>
        <w:t>method, they will examine how heuristics impact the process of selecting reliable evidence</w:t>
      </w:r>
      <w:r>
        <w:rPr>
          <w:spacing w:val="-35"/>
        </w:rPr>
        <w:t> </w:t>
      </w:r>
      <w:r>
        <w:rPr>
          <w:w w:val="90"/>
        </w:rPr>
        <w:t>.</w:t>
      </w:r>
      <w:r>
        <w:rPr>
          <w:spacing w:val="-5"/>
          <w:w w:val="90"/>
        </w:rPr>
        <w:t> </w:t>
      </w:r>
      <w:r>
        <w:rPr/>
        <w:t>All of this will help participants</w:t>
      </w:r>
      <w:r>
        <w:rPr>
          <w:spacing w:val="-4"/>
        </w:rPr>
        <w:t> </w:t>
      </w:r>
      <w:r>
        <w:rPr/>
        <w:t>reflect</w:t>
      </w:r>
      <w:r>
        <w:rPr>
          <w:spacing w:val="-3"/>
        </w:rPr>
        <w:t> </w:t>
      </w:r>
      <w:r>
        <w:rPr/>
        <w:t>on</w:t>
      </w:r>
      <w:r>
        <w:rPr>
          <w:spacing w:val="-4"/>
        </w:rPr>
        <w:t> </w:t>
      </w:r>
      <w:r>
        <w:rPr/>
        <w:t>their</w:t>
      </w:r>
      <w:r>
        <w:rPr>
          <w:spacing w:val="-3"/>
        </w:rPr>
        <w:t> </w:t>
      </w:r>
      <w:r>
        <w:rPr/>
        <w:t>own</w:t>
      </w:r>
      <w:r>
        <w:rPr>
          <w:spacing w:val="-4"/>
        </w:rPr>
        <w:t> </w:t>
      </w:r>
      <w:r>
        <w:rPr/>
        <w:t>understanding</w:t>
      </w:r>
      <w:r>
        <w:rPr>
          <w:spacing w:val="-4"/>
        </w:rPr>
        <w:t> </w:t>
      </w:r>
      <w:r>
        <w:rPr/>
        <w:t>and</w:t>
      </w:r>
      <w:r>
        <w:rPr>
          <w:spacing w:val="-4"/>
        </w:rPr>
        <w:t> </w:t>
      </w:r>
      <w:r>
        <w:rPr/>
        <w:t>approaches</w:t>
      </w:r>
      <w:r>
        <w:rPr>
          <w:spacing w:val="-4"/>
        </w:rPr>
        <w:t> </w:t>
      </w:r>
      <w:r>
        <w:rPr/>
        <w:t>to</w:t>
      </w:r>
      <w:r>
        <w:rPr>
          <w:spacing w:val="-3"/>
        </w:rPr>
        <w:t> </w:t>
      </w:r>
      <w:r>
        <w:rPr/>
        <w:t>confirmation</w:t>
      </w:r>
      <w:r>
        <w:rPr>
          <w:spacing w:val="-3"/>
        </w:rPr>
        <w:t> </w:t>
      </w:r>
      <w:r>
        <w:rPr/>
        <w:t>bias and incorporate it into their instruction</w:t>
      </w:r>
      <w:r>
        <w:rPr>
          <w:spacing w:val="-27"/>
        </w:rPr>
        <w:t> </w:t>
      </w:r>
      <w:r>
        <w:rPr>
          <w:w w:val="90"/>
        </w:rPr>
        <w:t>.</w:t>
      </w:r>
    </w:p>
    <w:p>
      <w:pPr>
        <w:pStyle w:val="BodyText"/>
        <w:spacing w:before="7"/>
        <w:rPr>
          <w:sz w:val="27"/>
        </w:rPr>
      </w:pPr>
    </w:p>
    <w:p>
      <w:pPr>
        <w:pStyle w:val="Heading2"/>
        <w:spacing w:line="249" w:lineRule="auto"/>
      </w:pPr>
      <w:r>
        <w:rPr>
          <w:color w:val="CA156E"/>
        </w:rPr>
        <w:t>What is digital literacy? Analysing the changing perceptions</w:t>
      </w:r>
      <w:r>
        <w:rPr>
          <w:color w:val="CA156E"/>
          <w:spacing w:val="-10"/>
        </w:rPr>
        <w:t> </w:t>
      </w:r>
      <w:r>
        <w:rPr>
          <w:color w:val="CA156E"/>
        </w:rPr>
        <w:t>amongst</w:t>
      </w:r>
      <w:r>
        <w:rPr>
          <w:color w:val="CA156E"/>
          <w:spacing w:val="-11"/>
        </w:rPr>
        <w:t> </w:t>
      </w:r>
      <w:r>
        <w:rPr>
          <w:color w:val="CA156E"/>
        </w:rPr>
        <w:t>Primary</w:t>
      </w:r>
      <w:r>
        <w:rPr>
          <w:color w:val="CA156E"/>
          <w:spacing w:val="-10"/>
        </w:rPr>
        <w:t> </w:t>
      </w:r>
      <w:r>
        <w:rPr>
          <w:color w:val="CA156E"/>
        </w:rPr>
        <w:t>School</w:t>
      </w:r>
      <w:r>
        <w:rPr>
          <w:color w:val="CA156E"/>
          <w:spacing w:val="-10"/>
        </w:rPr>
        <w:t> </w:t>
      </w:r>
      <w:r>
        <w:rPr>
          <w:color w:val="CA156E"/>
        </w:rPr>
        <w:t>Teachers</w:t>
      </w:r>
      <w:r>
        <w:rPr>
          <w:color w:val="CA156E"/>
          <w:spacing w:val="-11"/>
        </w:rPr>
        <w:t> </w:t>
      </w:r>
      <w:r>
        <w:rPr>
          <w:color w:val="CA156E"/>
        </w:rPr>
        <w:t>in</w:t>
      </w:r>
      <w:r>
        <w:rPr>
          <w:color w:val="CA156E"/>
          <w:spacing w:val="-10"/>
        </w:rPr>
        <w:t> </w:t>
      </w:r>
      <w:r>
        <w:rPr>
          <w:color w:val="CA156E"/>
        </w:rPr>
        <w:t>North- East England in an international crisis</w:t>
      </w:r>
    </w:p>
    <w:p>
      <w:pPr>
        <w:pStyle w:val="Heading3"/>
        <w:rPr>
          <w:i/>
        </w:rPr>
      </w:pPr>
      <w:r>
        <w:rPr>
          <w:i/>
          <w:color w:val="CA156E"/>
        </w:rPr>
        <w:t>Sophie </w:t>
      </w:r>
      <w:r>
        <w:rPr>
          <w:i/>
          <w:color w:val="CA156E"/>
          <w:spacing w:val="-2"/>
        </w:rPr>
        <w:t>Middleton</w:t>
      </w:r>
    </w:p>
    <w:p>
      <w:pPr>
        <w:pStyle w:val="BodyText"/>
        <w:spacing w:line="249" w:lineRule="auto" w:before="166"/>
        <w:ind w:left="493" w:right="782"/>
      </w:pPr>
      <w:r>
        <w:rPr/>
        <w:t>We are living in a society which is becoming increasingly reliant on technology and</w:t>
      </w:r>
      <w:r>
        <w:rPr>
          <w:spacing w:val="-12"/>
        </w:rPr>
        <w:t> </w:t>
      </w:r>
      <w:r>
        <w:rPr/>
        <w:t>the</w:t>
      </w:r>
      <w:r>
        <w:rPr>
          <w:spacing w:val="-6"/>
        </w:rPr>
        <w:t> </w:t>
      </w:r>
      <w:r>
        <w:rPr/>
        <w:t>internet;</w:t>
      </w:r>
      <w:r>
        <w:rPr>
          <w:spacing w:val="-7"/>
        </w:rPr>
        <w:t> </w:t>
      </w:r>
      <w:r>
        <w:rPr/>
        <w:t>the</w:t>
      </w:r>
      <w:r>
        <w:rPr>
          <w:spacing w:val="-6"/>
        </w:rPr>
        <w:t> </w:t>
      </w:r>
      <w:r>
        <w:rPr/>
        <w:t>world</w:t>
      </w:r>
      <w:r>
        <w:rPr>
          <w:spacing w:val="-7"/>
        </w:rPr>
        <w:t> </w:t>
      </w:r>
      <w:r>
        <w:rPr/>
        <w:t>has</w:t>
      </w:r>
      <w:r>
        <w:rPr>
          <w:spacing w:val="-7"/>
        </w:rPr>
        <w:t> </w:t>
      </w:r>
      <w:r>
        <w:rPr/>
        <w:t>become</w:t>
      </w:r>
      <w:r>
        <w:rPr>
          <w:spacing w:val="-7"/>
        </w:rPr>
        <w:t> </w:t>
      </w:r>
      <w:r>
        <w:rPr/>
        <w:t>digital</w:t>
      </w:r>
      <w:r>
        <w:rPr>
          <w:spacing w:val="-7"/>
        </w:rPr>
        <w:t> </w:t>
      </w:r>
      <w:r>
        <w:rPr/>
        <w:t>(Deady,</w:t>
      </w:r>
      <w:r>
        <w:rPr>
          <w:spacing w:val="-6"/>
        </w:rPr>
        <w:t> </w:t>
      </w:r>
      <w:r>
        <w:rPr/>
        <w:t>2017)</w:t>
      </w:r>
      <w:r>
        <w:rPr>
          <w:spacing w:val="-37"/>
        </w:rPr>
        <w:t> </w:t>
      </w:r>
      <w:r>
        <w:rPr>
          <w:w w:val="90"/>
        </w:rPr>
        <w:t>.</w:t>
      </w:r>
      <w:r>
        <w:rPr>
          <w:spacing w:val="-10"/>
          <w:w w:val="90"/>
        </w:rPr>
        <w:t> </w:t>
      </w:r>
      <w:r>
        <w:rPr/>
        <w:t>As</w:t>
      </w:r>
      <w:r>
        <w:rPr>
          <w:spacing w:val="-6"/>
        </w:rPr>
        <w:t> </w:t>
      </w:r>
      <w:r>
        <w:rPr/>
        <w:t>the</w:t>
      </w:r>
      <w:r>
        <w:rPr>
          <w:spacing w:val="-6"/>
        </w:rPr>
        <w:t> </w:t>
      </w:r>
      <w:r>
        <w:rPr/>
        <w:t>digital</w:t>
      </w:r>
      <w:r>
        <w:rPr>
          <w:spacing w:val="-7"/>
        </w:rPr>
        <w:t> </w:t>
      </w:r>
      <w:r>
        <w:rPr/>
        <w:t>world</w:t>
      </w:r>
    </w:p>
    <w:p>
      <w:pPr>
        <w:pStyle w:val="BodyText"/>
        <w:spacing w:line="249" w:lineRule="auto" w:before="2"/>
        <w:ind w:left="493" w:right="491"/>
      </w:pPr>
      <w:r>
        <w:rPr/>
        <w:t>evolves, teachers ‘require a complex range of skills, knowledge and understanding’ (Facer, 2009) to be considered ‘digitally literate.’</w:t>
      </w:r>
      <w:r>
        <w:rPr>
          <w:spacing w:val="-6"/>
        </w:rPr>
        <w:t> </w:t>
      </w:r>
      <w:r>
        <w:rPr/>
        <w:t>This has become more significant during the 2020 coronavirus lockdown (Tzifopoulos, M</w:t>
      </w:r>
      <w:r>
        <w:rPr>
          <w:spacing w:val="-34"/>
        </w:rPr>
        <w:t> </w:t>
      </w:r>
      <w:r>
        <w:rPr>
          <w:w w:val="90"/>
        </w:rPr>
        <w:t>. </w:t>
      </w:r>
      <w:r>
        <w:rPr/>
        <w:t>2020)</w:t>
      </w:r>
      <w:r>
        <w:rPr>
          <w:spacing w:val="-34"/>
        </w:rPr>
        <w:t> </w:t>
      </w:r>
      <w:r>
        <w:rPr/>
        <w:t>.’</w:t>
      </w:r>
      <w:r>
        <w:rPr>
          <w:spacing w:val="-10"/>
        </w:rPr>
        <w:t> </w:t>
      </w:r>
      <w:r>
        <w:rPr/>
        <w:t>The issue with this expectation is that there is currently no agreed definition for the phrase ‘digital literacy’</w:t>
      </w:r>
      <w:r>
        <w:rPr>
          <w:spacing w:val="-6"/>
        </w:rPr>
        <w:t> </w:t>
      </w:r>
      <w:r>
        <w:rPr/>
        <w:t>and this study has shown that teachers are uncertain about the meaning of the</w:t>
      </w:r>
      <w:r>
        <w:rPr>
          <w:spacing w:val="-2"/>
        </w:rPr>
        <w:t> </w:t>
      </w:r>
      <w:r>
        <w:rPr/>
        <w:t>phrase.</w:t>
      </w:r>
      <w:r>
        <w:rPr>
          <w:spacing w:val="-17"/>
        </w:rPr>
        <w:t> </w:t>
      </w:r>
      <w:r>
        <w:rPr/>
        <w:t>As</w:t>
      </w:r>
      <w:r>
        <w:rPr>
          <w:spacing w:val="-2"/>
        </w:rPr>
        <w:t> </w:t>
      </w:r>
      <w:r>
        <w:rPr/>
        <w:t>a</w:t>
      </w:r>
      <w:r>
        <w:rPr>
          <w:spacing w:val="-3"/>
        </w:rPr>
        <w:t> </w:t>
      </w:r>
      <w:r>
        <w:rPr/>
        <w:t>result,</w:t>
      </w:r>
      <w:r>
        <w:rPr>
          <w:spacing w:val="-2"/>
        </w:rPr>
        <w:t> </w:t>
      </w:r>
      <w:r>
        <w:rPr/>
        <w:t>teachers</w:t>
      </w:r>
      <w:r>
        <w:rPr>
          <w:spacing w:val="-2"/>
        </w:rPr>
        <w:t> </w:t>
      </w:r>
      <w:r>
        <w:rPr/>
        <w:t>do</w:t>
      </w:r>
      <w:r>
        <w:rPr>
          <w:spacing w:val="-3"/>
        </w:rPr>
        <w:t> </w:t>
      </w:r>
      <w:r>
        <w:rPr/>
        <w:t>not</w:t>
      </w:r>
      <w:r>
        <w:rPr>
          <w:spacing w:val="-3"/>
        </w:rPr>
        <w:t> </w:t>
      </w:r>
      <w:r>
        <w:rPr/>
        <w:t>know</w:t>
      </w:r>
      <w:r>
        <w:rPr>
          <w:spacing w:val="-2"/>
        </w:rPr>
        <w:t> </w:t>
      </w:r>
      <w:r>
        <w:rPr/>
        <w:t>what</w:t>
      </w:r>
      <w:r>
        <w:rPr>
          <w:spacing w:val="-3"/>
        </w:rPr>
        <w:t> </w:t>
      </w:r>
      <w:r>
        <w:rPr/>
        <w:t>it</w:t>
      </w:r>
      <w:r>
        <w:rPr>
          <w:spacing w:val="-3"/>
        </w:rPr>
        <w:t> </w:t>
      </w:r>
      <w:r>
        <w:rPr/>
        <w:t>is</w:t>
      </w:r>
      <w:r>
        <w:rPr>
          <w:spacing w:val="-3"/>
        </w:rPr>
        <w:t> </w:t>
      </w:r>
      <w:r>
        <w:rPr/>
        <w:t>to</w:t>
      </w:r>
      <w:r>
        <w:rPr>
          <w:spacing w:val="-2"/>
        </w:rPr>
        <w:t> </w:t>
      </w:r>
      <w:r>
        <w:rPr/>
        <w:t>be</w:t>
      </w:r>
      <w:r>
        <w:rPr>
          <w:spacing w:val="-3"/>
        </w:rPr>
        <w:t> </w:t>
      </w:r>
      <w:r>
        <w:rPr/>
        <w:t>digitally</w:t>
      </w:r>
      <w:r>
        <w:rPr>
          <w:spacing w:val="-3"/>
        </w:rPr>
        <w:t> </w:t>
      </w:r>
      <w:r>
        <w:rPr/>
        <w:t>literate.</w:t>
      </w:r>
      <w:r>
        <w:rPr>
          <w:spacing w:val="-3"/>
        </w:rPr>
        <w:t> </w:t>
      </w:r>
      <w:r>
        <w:rPr/>
        <w:t>Hague and Payton (2010) suggest that to be digitally literate, teachers must be trained in the eight components of digital literacy: functional skills, e-safety, creativity, critical thinking and evaluation, cultural and social understanding, collaboration, the ability</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587"/>
      </w:pPr>
      <w:r>
        <w:rPr/>
        <w:t>to</w:t>
      </w:r>
      <w:r>
        <w:rPr>
          <w:spacing w:val="-4"/>
        </w:rPr>
        <w:t> </w:t>
      </w:r>
      <w:r>
        <w:rPr/>
        <w:t>find</w:t>
      </w:r>
      <w:r>
        <w:rPr>
          <w:spacing w:val="-4"/>
        </w:rPr>
        <w:t> </w:t>
      </w:r>
      <w:r>
        <w:rPr/>
        <w:t>and</w:t>
      </w:r>
      <w:r>
        <w:rPr>
          <w:spacing w:val="-5"/>
        </w:rPr>
        <w:t> </w:t>
      </w:r>
      <w:r>
        <w:rPr/>
        <w:t>select</w:t>
      </w:r>
      <w:r>
        <w:rPr>
          <w:spacing w:val="-4"/>
        </w:rPr>
        <w:t> </w:t>
      </w:r>
      <w:r>
        <w:rPr/>
        <w:t>information</w:t>
      </w:r>
      <w:r>
        <w:rPr>
          <w:spacing w:val="-5"/>
        </w:rPr>
        <w:t> </w:t>
      </w:r>
      <w:r>
        <w:rPr/>
        <w:t>and</w:t>
      </w:r>
      <w:r>
        <w:rPr>
          <w:spacing w:val="-5"/>
        </w:rPr>
        <w:t> </w:t>
      </w:r>
      <w:r>
        <w:rPr/>
        <w:t>effective</w:t>
      </w:r>
      <w:r>
        <w:rPr>
          <w:spacing w:val="-4"/>
        </w:rPr>
        <w:t> </w:t>
      </w:r>
      <w:r>
        <w:rPr/>
        <w:t>communication,</w:t>
      </w:r>
      <w:r>
        <w:rPr>
          <w:spacing w:val="-4"/>
        </w:rPr>
        <w:t> </w:t>
      </w:r>
      <w:r>
        <w:rPr/>
        <w:t>but</w:t>
      </w:r>
      <w:r>
        <w:rPr>
          <w:spacing w:val="-5"/>
        </w:rPr>
        <w:t> </w:t>
      </w:r>
      <w:r>
        <w:rPr/>
        <w:t>these</w:t>
      </w:r>
      <w:r>
        <w:rPr>
          <w:spacing w:val="-4"/>
        </w:rPr>
        <w:t> </w:t>
      </w:r>
      <w:r>
        <w:rPr/>
        <w:t>aren’t</w:t>
      </w:r>
      <w:r>
        <w:rPr>
          <w:spacing w:val="-5"/>
        </w:rPr>
        <w:t> </w:t>
      </w:r>
      <w:r>
        <w:rPr/>
        <w:t>identified in the Teachers’</w:t>
      </w:r>
      <w:r>
        <w:rPr>
          <w:spacing w:val="-3"/>
        </w:rPr>
        <w:t> </w:t>
      </w:r>
      <w:r>
        <w:rPr/>
        <w:t>Standards. This qualitative study aims to find out about teachers’ understanding of digital literacy, their own digital literacy skills and their access to and use of digital devices in the workplace</w:t>
      </w:r>
      <w:r>
        <w:rPr>
          <w:spacing w:val="-34"/>
        </w:rPr>
        <w:t> </w:t>
      </w:r>
      <w:r>
        <w:rPr>
          <w:w w:val="90"/>
        </w:rPr>
        <w:t>. </w:t>
      </w:r>
      <w:r>
        <w:rPr/>
        <w:t>It also explores how these skills have changed in response to coronavirus</w:t>
      </w:r>
      <w:r>
        <w:rPr>
          <w:spacing w:val="-31"/>
        </w:rPr>
        <w:t> </w:t>
      </w:r>
      <w:r>
        <w:rPr>
          <w:w w:val="90"/>
        </w:rPr>
        <w:t>. </w:t>
      </w:r>
      <w:r>
        <w:rPr/>
        <w:t>A</w:t>
      </w:r>
      <w:r>
        <w:rPr>
          <w:spacing w:val="-6"/>
        </w:rPr>
        <w:t> </w:t>
      </w:r>
      <w:r>
        <w:rPr/>
        <w:t>sample selection of thirty Primary School teachers in North-East England, of different genders, ages, teaching experience</w:t>
      </w:r>
    </w:p>
    <w:p>
      <w:pPr>
        <w:pStyle w:val="BodyText"/>
        <w:spacing w:line="249" w:lineRule="auto" w:before="6"/>
        <w:ind w:left="323" w:right="739"/>
      </w:pPr>
      <w:r>
        <w:rPr/>
        <w:t>and teaching age groups were interviewed to give an overview of the perceptions</w:t>
      </w:r>
      <w:r>
        <w:rPr>
          <w:spacing w:val="40"/>
        </w:rPr>
        <w:t> </w:t>
      </w:r>
      <w:r>
        <w:rPr/>
        <w:t>of</w:t>
      </w:r>
      <w:r>
        <w:rPr>
          <w:spacing w:val="-11"/>
        </w:rPr>
        <w:t> </w:t>
      </w:r>
      <w:r>
        <w:rPr/>
        <w:t>digital</w:t>
      </w:r>
      <w:r>
        <w:rPr>
          <w:spacing w:val="-8"/>
        </w:rPr>
        <w:t> </w:t>
      </w:r>
      <w:r>
        <w:rPr/>
        <w:t>literacy</w:t>
      </w:r>
      <w:r>
        <w:rPr>
          <w:spacing w:val="-37"/>
        </w:rPr>
        <w:t> </w:t>
      </w:r>
      <w:r>
        <w:rPr>
          <w:w w:val="90"/>
        </w:rPr>
        <w:t>.</w:t>
      </w:r>
      <w:r>
        <w:rPr>
          <w:spacing w:val="-3"/>
          <w:w w:val="90"/>
        </w:rPr>
        <w:t> </w:t>
      </w:r>
      <w:r>
        <w:rPr/>
        <w:t>The</w:t>
      </w:r>
      <w:r>
        <w:rPr>
          <w:spacing w:val="-7"/>
        </w:rPr>
        <w:t> </w:t>
      </w:r>
      <w:r>
        <w:rPr/>
        <w:t>sample’s</w:t>
      </w:r>
      <w:r>
        <w:rPr>
          <w:spacing w:val="-7"/>
        </w:rPr>
        <w:t> </w:t>
      </w:r>
      <w:r>
        <w:rPr/>
        <w:t>diversity</w:t>
      </w:r>
      <w:r>
        <w:rPr>
          <w:spacing w:val="-8"/>
        </w:rPr>
        <w:t> </w:t>
      </w:r>
      <w:r>
        <w:rPr/>
        <w:t>showed</w:t>
      </w:r>
      <w:r>
        <w:rPr>
          <w:spacing w:val="-7"/>
        </w:rPr>
        <w:t> </w:t>
      </w:r>
      <w:r>
        <w:rPr/>
        <w:t>that</w:t>
      </w:r>
      <w:r>
        <w:rPr>
          <w:spacing w:val="-7"/>
        </w:rPr>
        <w:t> </w:t>
      </w:r>
      <w:r>
        <w:rPr/>
        <w:t>the</w:t>
      </w:r>
      <w:r>
        <w:rPr>
          <w:spacing w:val="-7"/>
        </w:rPr>
        <w:t> </w:t>
      </w:r>
      <w:r>
        <w:rPr/>
        <w:t>practicing</w:t>
      </w:r>
      <w:r>
        <w:rPr>
          <w:spacing w:val="-8"/>
        </w:rPr>
        <w:t> </w:t>
      </w:r>
      <w:r>
        <w:rPr/>
        <w:t>of</w:t>
      </w:r>
      <w:r>
        <w:rPr>
          <w:spacing w:val="-8"/>
        </w:rPr>
        <w:t> </w:t>
      </w:r>
      <w:r>
        <w:rPr/>
        <w:t>digital</w:t>
      </w:r>
      <w:r>
        <w:rPr>
          <w:spacing w:val="-8"/>
        </w:rPr>
        <w:t> </w:t>
      </w:r>
      <w:r>
        <w:rPr/>
        <w:t>literacy</w:t>
      </w:r>
    </w:p>
    <w:p>
      <w:pPr>
        <w:pStyle w:val="BodyText"/>
        <w:spacing w:line="249" w:lineRule="auto" w:before="2"/>
        <w:ind w:left="323" w:right="647"/>
      </w:pPr>
      <w:r>
        <w:rPr/>
        <w:t>skills</w:t>
      </w:r>
      <w:r>
        <w:rPr>
          <w:spacing w:val="-3"/>
        </w:rPr>
        <w:t> </w:t>
      </w:r>
      <w:r>
        <w:rPr/>
        <w:t>was</w:t>
      </w:r>
      <w:r>
        <w:rPr>
          <w:spacing w:val="-4"/>
        </w:rPr>
        <w:t> </w:t>
      </w:r>
      <w:r>
        <w:rPr/>
        <w:t>extremely</w:t>
      </w:r>
      <w:r>
        <w:rPr>
          <w:spacing w:val="-4"/>
        </w:rPr>
        <w:t> </w:t>
      </w:r>
      <w:r>
        <w:rPr/>
        <w:t>varied</w:t>
      </w:r>
      <w:r>
        <w:rPr>
          <w:spacing w:val="-3"/>
        </w:rPr>
        <w:t> </w:t>
      </w:r>
      <w:r>
        <w:rPr/>
        <w:t>across</w:t>
      </w:r>
      <w:r>
        <w:rPr>
          <w:spacing w:val="-4"/>
        </w:rPr>
        <w:t> </w:t>
      </w:r>
      <w:r>
        <w:rPr/>
        <w:t>the</w:t>
      </w:r>
      <w:r>
        <w:rPr>
          <w:spacing w:val="-3"/>
        </w:rPr>
        <w:t> </w:t>
      </w:r>
      <w:r>
        <w:rPr/>
        <w:t>North-East</w:t>
      </w:r>
      <w:r>
        <w:rPr>
          <w:spacing w:val="-4"/>
        </w:rPr>
        <w:t> </w:t>
      </w:r>
      <w:r>
        <w:rPr/>
        <w:t>of</w:t>
      </w:r>
      <w:r>
        <w:rPr>
          <w:spacing w:val="-4"/>
        </w:rPr>
        <w:t> </w:t>
      </w:r>
      <w:r>
        <w:rPr/>
        <w:t>England</w:t>
      </w:r>
      <w:r>
        <w:rPr>
          <w:spacing w:val="-3"/>
        </w:rPr>
        <w:t> </w:t>
      </w:r>
      <w:r>
        <w:rPr/>
        <w:t>and</w:t>
      </w:r>
      <w:r>
        <w:rPr>
          <w:spacing w:val="-4"/>
        </w:rPr>
        <w:t> </w:t>
      </w:r>
      <w:r>
        <w:rPr/>
        <w:t>remained</w:t>
      </w:r>
      <w:r>
        <w:rPr>
          <w:spacing w:val="-3"/>
        </w:rPr>
        <w:t> </w:t>
      </w:r>
      <w:r>
        <w:rPr/>
        <w:t>so</w:t>
      </w:r>
      <w:r>
        <w:rPr>
          <w:spacing w:val="-3"/>
        </w:rPr>
        <w:t> </w:t>
      </w:r>
      <w:r>
        <w:rPr/>
        <w:t>even after the requirement of these skills during the pandemic</w:t>
      </w:r>
      <w:r>
        <w:rPr>
          <w:spacing w:val="-32"/>
        </w:rPr>
        <w:t> </w:t>
      </w:r>
      <w:r>
        <w:rPr>
          <w:w w:val="90"/>
        </w:rPr>
        <w:t>. </w:t>
      </w:r>
      <w:r>
        <w:rPr/>
        <w:t>Experiences with digital literacy depended on the `accessibility of devices, training and confidence in using these skills</w:t>
      </w:r>
      <w:r>
        <w:rPr>
          <w:spacing w:val="-33"/>
        </w:rPr>
        <w:t> </w:t>
      </w:r>
      <w:r>
        <w:rPr>
          <w:w w:val="90"/>
        </w:rPr>
        <w:t>. </w:t>
      </w:r>
      <w:r>
        <w:rPr/>
        <w:t>This study shows how perceptions and the practice of digital literacy have changed as a result of coronavirus</w:t>
      </w:r>
      <w:r>
        <w:rPr>
          <w:spacing w:val="-27"/>
        </w:rPr>
        <w:t> </w:t>
      </w:r>
      <w:r>
        <w:rPr>
          <w:w w:val="90"/>
        </w:rPr>
        <w:t>.</w:t>
      </w:r>
    </w:p>
    <w:p>
      <w:pPr>
        <w:pStyle w:val="BodyText"/>
        <w:spacing w:before="5"/>
        <w:rPr>
          <w:sz w:val="27"/>
        </w:rPr>
      </w:pPr>
    </w:p>
    <w:p>
      <w:pPr>
        <w:pStyle w:val="Heading2"/>
        <w:spacing w:line="249" w:lineRule="auto"/>
        <w:ind w:left="323" w:right="647"/>
      </w:pPr>
      <w:r>
        <w:rPr>
          <w:color w:val="CA156E"/>
        </w:rPr>
        <w:t>Self service or checkout confusion? Exploring independent</w:t>
      </w:r>
      <w:r>
        <w:rPr>
          <w:color w:val="CA156E"/>
          <w:spacing w:val="-6"/>
        </w:rPr>
        <w:t> </w:t>
      </w:r>
      <w:r>
        <w:rPr>
          <w:color w:val="CA156E"/>
        </w:rPr>
        <w:t>information</w:t>
      </w:r>
      <w:r>
        <w:rPr>
          <w:color w:val="CA156E"/>
          <w:spacing w:val="-6"/>
        </w:rPr>
        <w:t> </w:t>
      </w:r>
      <w:r>
        <w:rPr>
          <w:color w:val="CA156E"/>
        </w:rPr>
        <w:t>literacy</w:t>
      </w:r>
      <w:r>
        <w:rPr>
          <w:color w:val="CA156E"/>
          <w:spacing w:val="-6"/>
        </w:rPr>
        <w:t> </w:t>
      </w:r>
      <w:r>
        <w:rPr>
          <w:color w:val="CA156E"/>
        </w:rPr>
        <w:t>learning</w:t>
      </w:r>
      <w:r>
        <w:rPr>
          <w:color w:val="CA156E"/>
          <w:spacing w:val="-6"/>
        </w:rPr>
        <w:t> </w:t>
      </w:r>
      <w:r>
        <w:rPr>
          <w:color w:val="CA156E"/>
        </w:rPr>
        <w:t>methods</w:t>
      </w:r>
      <w:r>
        <w:rPr>
          <w:color w:val="CA156E"/>
          <w:spacing w:val="-7"/>
        </w:rPr>
        <w:t> </w:t>
      </w:r>
      <w:r>
        <w:rPr>
          <w:color w:val="CA156E"/>
        </w:rPr>
        <w:t>and their effectiveness</w:t>
      </w:r>
    </w:p>
    <w:p>
      <w:pPr>
        <w:pStyle w:val="Heading3"/>
        <w:ind w:left="323"/>
        <w:rPr>
          <w:i/>
        </w:rPr>
      </w:pPr>
      <w:r>
        <w:rPr>
          <w:i/>
          <w:color w:val="CA156E"/>
        </w:rPr>
        <w:t>Cathryn</w:t>
      </w:r>
      <w:r>
        <w:rPr>
          <w:i/>
          <w:color w:val="CA156E"/>
          <w:spacing w:val="-3"/>
        </w:rPr>
        <w:t> </w:t>
      </w:r>
      <w:r>
        <w:rPr>
          <w:i/>
          <w:color w:val="CA156E"/>
        </w:rPr>
        <w:t>Peppard,</w:t>
      </w:r>
      <w:r>
        <w:rPr>
          <w:i/>
          <w:color w:val="CA156E"/>
          <w:spacing w:val="-1"/>
        </w:rPr>
        <w:t> </w:t>
      </w:r>
      <w:r>
        <w:rPr>
          <w:i/>
          <w:color w:val="CA156E"/>
        </w:rPr>
        <w:t>Sibylla</w:t>
      </w:r>
      <w:r>
        <w:rPr>
          <w:i/>
          <w:color w:val="CA156E"/>
          <w:spacing w:val="-1"/>
        </w:rPr>
        <w:t> </w:t>
      </w:r>
      <w:r>
        <w:rPr>
          <w:i/>
          <w:color w:val="CA156E"/>
        </w:rPr>
        <w:t>Parkhill,</w:t>
      </w:r>
      <w:r>
        <w:rPr>
          <w:i/>
          <w:color w:val="CA156E"/>
          <w:spacing w:val="-13"/>
        </w:rPr>
        <w:t> </w:t>
      </w:r>
      <w:r>
        <w:rPr>
          <w:i/>
          <w:color w:val="CA156E"/>
        </w:rPr>
        <w:t>Alan</w:t>
      </w:r>
      <w:r>
        <w:rPr>
          <w:i/>
          <w:color w:val="CA156E"/>
          <w:spacing w:val="-1"/>
        </w:rPr>
        <w:t> </w:t>
      </w:r>
      <w:r>
        <w:rPr>
          <w:i/>
          <w:color w:val="CA156E"/>
          <w:spacing w:val="-2"/>
        </w:rPr>
        <w:t>Chalkley</w:t>
      </w:r>
    </w:p>
    <w:p>
      <w:pPr>
        <w:pStyle w:val="BodyText"/>
        <w:spacing w:line="249" w:lineRule="auto" w:before="166"/>
        <w:ind w:left="323" w:right="782"/>
      </w:pPr>
      <w:r>
        <w:rPr/>
        <w:t>‘Self-service’</w:t>
      </w:r>
      <w:r>
        <w:rPr>
          <w:spacing w:val="-1"/>
        </w:rPr>
        <w:t> </w:t>
      </w:r>
      <w:r>
        <w:rPr/>
        <w:t>or independent learning resources are a core part of most library services’</w:t>
      </w:r>
      <w:r>
        <w:rPr>
          <w:spacing w:val="-19"/>
        </w:rPr>
        <w:t> </w:t>
      </w:r>
      <w:r>
        <w:rPr/>
        <w:t>information</w:t>
      </w:r>
      <w:r>
        <w:rPr>
          <w:spacing w:val="-10"/>
        </w:rPr>
        <w:t> </w:t>
      </w:r>
      <w:r>
        <w:rPr/>
        <w:t>literacy</w:t>
      </w:r>
      <w:r>
        <w:rPr>
          <w:spacing w:val="-9"/>
        </w:rPr>
        <w:t> </w:t>
      </w:r>
      <w:r>
        <w:rPr/>
        <w:t>(IL)</w:t>
      </w:r>
      <w:r>
        <w:rPr>
          <w:spacing w:val="-8"/>
        </w:rPr>
        <w:t> </w:t>
      </w:r>
      <w:r>
        <w:rPr/>
        <w:t>offer</w:t>
      </w:r>
      <w:r>
        <w:rPr>
          <w:spacing w:val="-37"/>
        </w:rPr>
        <w:t> </w:t>
      </w:r>
      <w:r>
        <w:rPr>
          <w:w w:val="90"/>
        </w:rPr>
        <w:t>.</w:t>
      </w:r>
      <w:r>
        <w:rPr>
          <w:spacing w:val="-4"/>
          <w:w w:val="90"/>
        </w:rPr>
        <w:t> </w:t>
      </w:r>
      <w:r>
        <w:rPr/>
        <w:t>Theoretically</w:t>
      </w:r>
      <w:r>
        <w:rPr>
          <w:spacing w:val="-8"/>
        </w:rPr>
        <w:t> </w:t>
      </w:r>
      <w:r>
        <w:rPr/>
        <w:t>they</w:t>
      </w:r>
      <w:r>
        <w:rPr>
          <w:spacing w:val="-8"/>
        </w:rPr>
        <w:t> </w:t>
      </w:r>
      <w:r>
        <w:rPr/>
        <w:t>enable</w:t>
      </w:r>
      <w:r>
        <w:rPr>
          <w:spacing w:val="-9"/>
        </w:rPr>
        <w:t> </w:t>
      </w:r>
      <w:r>
        <w:rPr/>
        <w:t>learners</w:t>
      </w:r>
      <w:r>
        <w:rPr>
          <w:spacing w:val="-9"/>
        </w:rPr>
        <w:t> </w:t>
      </w:r>
      <w:r>
        <w:rPr/>
        <w:t>to</w:t>
      </w:r>
      <w:r>
        <w:rPr>
          <w:spacing w:val="-8"/>
        </w:rPr>
        <w:t> </w:t>
      </w:r>
      <w:r>
        <w:rPr/>
        <w:t>access support at point of need and are intended to supplement, if not replace, taught IL sessions. Vygotsky’s (1978) theory, the ‘zone of proximal development’, suggests that an individual’s ability to achieve a certain task is based on already acquired learning. However, this is not a reflection of their capacity to learn, which can be enhanced through ‘expert guidance’ that prompts and elicits new understanding, forming</w:t>
      </w:r>
      <w:r>
        <w:rPr>
          <w:spacing w:val="-2"/>
        </w:rPr>
        <w:t> </w:t>
      </w:r>
      <w:r>
        <w:rPr/>
        <w:t>learning</w:t>
      </w:r>
      <w:r>
        <w:rPr>
          <w:spacing w:val="-3"/>
        </w:rPr>
        <w:t> </w:t>
      </w:r>
      <w:r>
        <w:rPr/>
        <w:t>(Vygotsky,</w:t>
      </w:r>
      <w:r>
        <w:rPr>
          <w:spacing w:val="-2"/>
        </w:rPr>
        <w:t> </w:t>
      </w:r>
      <w:r>
        <w:rPr/>
        <w:t>1978).</w:t>
      </w:r>
      <w:r>
        <w:rPr>
          <w:spacing w:val="-3"/>
        </w:rPr>
        <w:t> </w:t>
      </w:r>
      <w:r>
        <w:rPr/>
        <w:t>With</w:t>
      </w:r>
      <w:r>
        <w:rPr>
          <w:spacing w:val="-2"/>
        </w:rPr>
        <w:t> </w:t>
      </w:r>
      <w:r>
        <w:rPr/>
        <w:t>a</w:t>
      </w:r>
      <w:r>
        <w:rPr>
          <w:spacing w:val="-3"/>
        </w:rPr>
        <w:t> </w:t>
      </w:r>
      <w:r>
        <w:rPr/>
        <w:t>third</w:t>
      </w:r>
      <w:r>
        <w:rPr>
          <w:spacing w:val="-2"/>
        </w:rPr>
        <w:t> </w:t>
      </w:r>
      <w:r>
        <w:rPr/>
        <w:t>of</w:t>
      </w:r>
      <w:r>
        <w:rPr>
          <w:spacing w:val="-3"/>
        </w:rPr>
        <w:t> </w:t>
      </w:r>
      <w:r>
        <w:rPr/>
        <w:t>our</w:t>
      </w:r>
      <w:r>
        <w:rPr>
          <w:spacing w:val="-3"/>
        </w:rPr>
        <w:t> </w:t>
      </w:r>
      <w:r>
        <w:rPr/>
        <w:t>users</w:t>
      </w:r>
      <w:r>
        <w:rPr>
          <w:spacing w:val="-3"/>
        </w:rPr>
        <w:t> </w:t>
      </w:r>
      <w:r>
        <w:rPr/>
        <w:t>accessing</w:t>
      </w:r>
      <w:r>
        <w:rPr>
          <w:spacing w:val="-3"/>
        </w:rPr>
        <w:t> </w:t>
      </w:r>
      <w:r>
        <w:rPr/>
        <w:t>our</w:t>
      </w:r>
      <w:r>
        <w:rPr>
          <w:spacing w:val="-3"/>
        </w:rPr>
        <w:t> </w:t>
      </w:r>
      <w:r>
        <w:rPr/>
        <w:t>services at times where staff are unavailable, we wanted to interrogate our assumptions about</w:t>
      </w:r>
      <w:r>
        <w:rPr>
          <w:spacing w:val="-3"/>
        </w:rPr>
        <w:t> </w:t>
      </w:r>
      <w:r>
        <w:rPr/>
        <w:t>the</w:t>
      </w:r>
      <w:r>
        <w:rPr>
          <w:spacing w:val="-2"/>
        </w:rPr>
        <w:t> </w:t>
      </w:r>
      <w:r>
        <w:rPr/>
        <w:t>role</w:t>
      </w:r>
      <w:r>
        <w:rPr>
          <w:spacing w:val="-2"/>
        </w:rPr>
        <w:t> </w:t>
      </w:r>
      <w:r>
        <w:rPr/>
        <w:t>of</w:t>
      </w:r>
      <w:r>
        <w:rPr>
          <w:spacing w:val="-3"/>
        </w:rPr>
        <w:t> </w:t>
      </w:r>
      <w:r>
        <w:rPr/>
        <w:t>self-service</w:t>
      </w:r>
      <w:r>
        <w:rPr>
          <w:spacing w:val="-2"/>
        </w:rPr>
        <w:t> </w:t>
      </w:r>
      <w:r>
        <w:rPr/>
        <w:t>IL</w:t>
      </w:r>
      <w:r>
        <w:rPr>
          <w:spacing w:val="-12"/>
        </w:rPr>
        <w:t> </w:t>
      </w:r>
      <w:r>
        <w:rPr/>
        <w:t>resources</w:t>
      </w:r>
      <w:r>
        <w:rPr>
          <w:spacing w:val="-2"/>
        </w:rPr>
        <w:t> </w:t>
      </w:r>
      <w:r>
        <w:rPr/>
        <w:t>as</w:t>
      </w:r>
      <w:r>
        <w:rPr>
          <w:spacing w:val="-3"/>
        </w:rPr>
        <w:t> </w:t>
      </w:r>
      <w:r>
        <w:rPr/>
        <w:t>a</w:t>
      </w:r>
      <w:r>
        <w:rPr>
          <w:spacing w:val="-3"/>
        </w:rPr>
        <w:t> </w:t>
      </w:r>
      <w:r>
        <w:rPr/>
        <w:t>replacement</w:t>
      </w:r>
      <w:r>
        <w:rPr>
          <w:spacing w:val="-2"/>
        </w:rPr>
        <w:t> </w:t>
      </w:r>
      <w:r>
        <w:rPr/>
        <w:t>for</w:t>
      </w:r>
      <w:r>
        <w:rPr>
          <w:spacing w:val="-2"/>
        </w:rPr>
        <w:t> </w:t>
      </w:r>
      <w:r>
        <w:rPr/>
        <w:t>mediated</w:t>
      </w:r>
      <w:r>
        <w:rPr>
          <w:spacing w:val="-2"/>
        </w:rPr>
        <w:t> </w:t>
      </w:r>
      <w:r>
        <w:rPr/>
        <w:t>or</w:t>
      </w:r>
      <w:r>
        <w:rPr>
          <w:spacing w:val="-3"/>
        </w:rPr>
        <w:t> </w:t>
      </w:r>
      <w:r>
        <w:rPr/>
        <w:t>‘expert guidance’</w:t>
      </w:r>
      <w:r>
        <w:rPr>
          <w:spacing w:val="-37"/>
        </w:rPr>
        <w:t> </w:t>
      </w:r>
      <w:r>
        <w:rPr>
          <w:w w:val="90"/>
        </w:rPr>
        <w:t>.</w:t>
      </w:r>
    </w:p>
    <w:p>
      <w:pPr>
        <w:pStyle w:val="BodyText"/>
        <w:spacing w:line="249" w:lineRule="auto" w:before="69"/>
        <w:ind w:left="323" w:right="1030"/>
      </w:pPr>
      <w:r>
        <w:rPr/>
        <w:t>In this session we will present the findings from our recent user experience (UX) research, which examined the usefulness of self-service support in overcoming IL</w:t>
      </w:r>
      <w:r>
        <w:rPr>
          <w:spacing w:val="-4"/>
        </w:rPr>
        <w:t> </w:t>
      </w:r>
      <w:r>
        <w:rPr/>
        <w:t>learning gaps when mediated support is unavailable</w:t>
      </w:r>
      <w:r>
        <w:rPr>
          <w:spacing w:val="-33"/>
        </w:rPr>
        <w:t> </w:t>
      </w:r>
      <w:r>
        <w:rPr>
          <w:w w:val="90"/>
        </w:rPr>
        <w:t>. </w:t>
      </w:r>
      <w:r>
        <w:rPr/>
        <w:t>We will share how our findings</w:t>
      </w:r>
      <w:r>
        <w:rPr>
          <w:spacing w:val="-3"/>
        </w:rPr>
        <w:t> </w:t>
      </w:r>
      <w:r>
        <w:rPr/>
        <w:t>have</w:t>
      </w:r>
      <w:r>
        <w:rPr>
          <w:spacing w:val="-4"/>
        </w:rPr>
        <w:t> </w:t>
      </w:r>
      <w:r>
        <w:rPr/>
        <w:t>developed</w:t>
      </w:r>
      <w:r>
        <w:rPr>
          <w:spacing w:val="-4"/>
        </w:rPr>
        <w:t> </w:t>
      </w:r>
      <w:r>
        <w:rPr/>
        <w:t>our</w:t>
      </w:r>
      <w:r>
        <w:rPr>
          <w:spacing w:val="-4"/>
        </w:rPr>
        <w:t> </w:t>
      </w:r>
      <w:r>
        <w:rPr/>
        <w:t>understanding</w:t>
      </w:r>
      <w:r>
        <w:rPr>
          <w:spacing w:val="-4"/>
        </w:rPr>
        <w:t> </w:t>
      </w:r>
      <w:r>
        <w:rPr/>
        <w:t>around</w:t>
      </w:r>
      <w:r>
        <w:rPr>
          <w:spacing w:val="-4"/>
        </w:rPr>
        <w:t> </w:t>
      </w:r>
      <w:r>
        <w:rPr/>
        <w:t>the</w:t>
      </w:r>
      <w:r>
        <w:rPr>
          <w:spacing w:val="-3"/>
        </w:rPr>
        <w:t> </w:t>
      </w:r>
      <w:r>
        <w:rPr/>
        <w:t>benefits</w:t>
      </w:r>
      <w:r>
        <w:rPr>
          <w:spacing w:val="-4"/>
        </w:rPr>
        <w:t> </w:t>
      </w:r>
      <w:r>
        <w:rPr/>
        <w:t>and</w:t>
      </w:r>
      <w:r>
        <w:rPr>
          <w:spacing w:val="-4"/>
        </w:rPr>
        <w:t> </w:t>
      </w:r>
      <w:r>
        <w:rPr/>
        <w:t>limitations</w:t>
      </w:r>
      <w:r>
        <w:rPr>
          <w:spacing w:val="-4"/>
        </w:rPr>
        <w:t> </w:t>
      </w:r>
      <w:r>
        <w:rPr/>
        <w:t>of independent</w:t>
      </w:r>
      <w:r>
        <w:rPr>
          <w:spacing w:val="-7"/>
        </w:rPr>
        <w:t> </w:t>
      </w:r>
      <w:r>
        <w:rPr/>
        <w:t>IL</w:t>
      </w:r>
      <w:r>
        <w:rPr>
          <w:spacing w:val="-13"/>
        </w:rPr>
        <w:t> </w:t>
      </w:r>
      <w:r>
        <w:rPr/>
        <w:t>learning</w:t>
      </w:r>
      <w:r>
        <w:rPr>
          <w:spacing w:val="-4"/>
        </w:rPr>
        <w:t> </w:t>
      </w:r>
      <w:r>
        <w:rPr/>
        <w:t>resources,</w:t>
      </w:r>
      <w:r>
        <w:rPr>
          <w:spacing w:val="-4"/>
        </w:rPr>
        <w:t> </w:t>
      </w:r>
      <w:r>
        <w:rPr/>
        <w:t>as</w:t>
      </w:r>
      <w:r>
        <w:rPr>
          <w:spacing w:val="-5"/>
        </w:rPr>
        <w:t> </w:t>
      </w:r>
      <w:r>
        <w:rPr/>
        <w:t>well</w:t>
      </w:r>
      <w:r>
        <w:rPr>
          <w:spacing w:val="-4"/>
        </w:rPr>
        <w:t> </w:t>
      </w:r>
      <w:r>
        <w:rPr/>
        <w:t>as</w:t>
      </w:r>
      <w:r>
        <w:rPr>
          <w:spacing w:val="-4"/>
        </w:rPr>
        <w:t> </w:t>
      </w:r>
      <w:r>
        <w:rPr/>
        <w:t>their</w:t>
      </w:r>
      <w:r>
        <w:rPr>
          <w:spacing w:val="-4"/>
        </w:rPr>
        <w:t> </w:t>
      </w:r>
      <w:r>
        <w:rPr/>
        <w:t>effectiveness</w:t>
      </w:r>
      <w:r>
        <w:rPr>
          <w:spacing w:val="-4"/>
        </w:rPr>
        <w:t> </w:t>
      </w:r>
      <w:r>
        <w:rPr/>
        <w:t>in</w:t>
      </w:r>
      <w:r>
        <w:rPr>
          <w:spacing w:val="-4"/>
        </w:rPr>
        <w:t> </w:t>
      </w:r>
      <w:r>
        <w:rPr/>
        <w:t>developing</w:t>
      </w:r>
      <w:r>
        <w:rPr>
          <w:spacing w:val="-4"/>
        </w:rPr>
        <w:t> </w:t>
      </w:r>
      <w:r>
        <w:rPr>
          <w:spacing w:val="-5"/>
        </w:rPr>
        <w:t>IL</w:t>
      </w:r>
    </w:p>
    <w:p>
      <w:pPr>
        <w:pStyle w:val="BodyText"/>
        <w:spacing w:line="249" w:lineRule="auto" w:before="5"/>
        <w:ind w:left="323" w:right="812"/>
        <w:jc w:val="both"/>
      </w:pPr>
      <w:r>
        <w:rPr/>
        <w:t>skills</w:t>
      </w:r>
      <w:r>
        <w:rPr>
          <w:spacing w:val="-3"/>
        </w:rPr>
        <w:t> </w:t>
      </w:r>
      <w:r>
        <w:rPr/>
        <w:t>in</w:t>
      </w:r>
      <w:r>
        <w:rPr>
          <w:spacing w:val="-4"/>
        </w:rPr>
        <w:t> </w:t>
      </w:r>
      <w:r>
        <w:rPr/>
        <w:t>learners.</w:t>
      </w:r>
      <w:r>
        <w:rPr>
          <w:spacing w:val="-17"/>
        </w:rPr>
        <w:t> </w:t>
      </w:r>
      <w:r>
        <w:rPr/>
        <w:t>Attendees</w:t>
      </w:r>
      <w:r>
        <w:rPr>
          <w:spacing w:val="-3"/>
        </w:rPr>
        <w:t> </w:t>
      </w:r>
      <w:r>
        <w:rPr/>
        <w:t>will</w:t>
      </w:r>
      <w:r>
        <w:rPr>
          <w:spacing w:val="-4"/>
        </w:rPr>
        <w:t> </w:t>
      </w:r>
      <w:r>
        <w:rPr/>
        <w:t>have</w:t>
      </w:r>
      <w:r>
        <w:rPr>
          <w:spacing w:val="-4"/>
        </w:rPr>
        <w:t> </w:t>
      </w:r>
      <w:r>
        <w:rPr/>
        <w:t>the</w:t>
      </w:r>
      <w:r>
        <w:rPr>
          <w:spacing w:val="-3"/>
        </w:rPr>
        <w:t> </w:t>
      </w:r>
      <w:r>
        <w:rPr/>
        <w:t>opportunity</w:t>
      </w:r>
      <w:r>
        <w:rPr>
          <w:spacing w:val="-4"/>
        </w:rPr>
        <w:t> </w:t>
      </w:r>
      <w:r>
        <w:rPr/>
        <w:t>to</w:t>
      </w:r>
      <w:r>
        <w:rPr>
          <w:spacing w:val="-3"/>
        </w:rPr>
        <w:t> </w:t>
      </w:r>
      <w:r>
        <w:rPr/>
        <w:t>actively</w:t>
      </w:r>
      <w:r>
        <w:rPr>
          <w:spacing w:val="-4"/>
        </w:rPr>
        <w:t> </w:t>
      </w:r>
      <w:r>
        <w:rPr/>
        <w:t>reflect</w:t>
      </w:r>
      <w:r>
        <w:rPr>
          <w:spacing w:val="-3"/>
        </w:rPr>
        <w:t> </w:t>
      </w:r>
      <w:r>
        <w:rPr/>
        <w:t>on</w:t>
      </w:r>
      <w:r>
        <w:rPr>
          <w:spacing w:val="-4"/>
        </w:rPr>
        <w:t> </w:t>
      </w:r>
      <w:r>
        <w:rPr/>
        <w:t>their</w:t>
      </w:r>
      <w:r>
        <w:rPr>
          <w:spacing w:val="-3"/>
        </w:rPr>
        <w:t> </w:t>
      </w:r>
      <w:r>
        <w:rPr/>
        <w:t>own perceptions and experiences of independent learning resources and consider how these experiences can relate to developing their own practices</w:t>
      </w:r>
      <w:r>
        <w:rPr>
          <w:spacing w:val="-31"/>
        </w:rPr>
        <w:t> </w:t>
      </w:r>
      <w:r>
        <w:rPr>
          <w:w w:val="90"/>
        </w:rPr>
        <w:t>.</w:t>
      </w:r>
    </w:p>
    <w:p>
      <w:pPr>
        <w:spacing w:after="0" w:line="249" w:lineRule="auto"/>
        <w:jc w:val="both"/>
        <w:sectPr>
          <w:pgSz w:w="11910" w:h="16840"/>
          <w:pgMar w:top="1580" w:bottom="280" w:left="640" w:right="620"/>
        </w:sectPr>
      </w:pPr>
    </w:p>
    <w:p>
      <w:pPr>
        <w:pStyle w:val="BodyText"/>
        <w:rPr>
          <w:sz w:val="20"/>
        </w:rPr>
      </w:pPr>
    </w:p>
    <w:p>
      <w:pPr>
        <w:pStyle w:val="BodyText"/>
        <w:spacing w:before="10"/>
        <w:rPr>
          <w:sz w:val="28"/>
        </w:rPr>
      </w:pPr>
    </w:p>
    <w:p>
      <w:pPr>
        <w:pStyle w:val="Heading2"/>
        <w:spacing w:line="249" w:lineRule="auto" w:before="89"/>
        <w:ind w:right="647"/>
      </w:pPr>
      <w:r>
        <w:rPr>
          <w:color w:val="CA156E"/>
        </w:rPr>
        <w:t>Using</w:t>
      </w:r>
      <w:r>
        <w:rPr>
          <w:color w:val="CA156E"/>
          <w:spacing w:val="-8"/>
        </w:rPr>
        <w:t> </w:t>
      </w:r>
      <w:r>
        <w:rPr>
          <w:color w:val="CA156E"/>
        </w:rPr>
        <w:t>educational</w:t>
      </w:r>
      <w:r>
        <w:rPr>
          <w:color w:val="CA156E"/>
          <w:spacing w:val="-8"/>
        </w:rPr>
        <w:t> </w:t>
      </w:r>
      <w:r>
        <w:rPr>
          <w:color w:val="CA156E"/>
        </w:rPr>
        <w:t>technology</w:t>
      </w:r>
      <w:r>
        <w:rPr>
          <w:color w:val="CA156E"/>
          <w:spacing w:val="-7"/>
        </w:rPr>
        <w:t> </w:t>
      </w:r>
      <w:r>
        <w:rPr>
          <w:color w:val="CA156E"/>
        </w:rPr>
        <w:t>to</w:t>
      </w:r>
      <w:r>
        <w:rPr>
          <w:color w:val="CA156E"/>
          <w:spacing w:val="-7"/>
        </w:rPr>
        <w:t> </w:t>
      </w:r>
      <w:r>
        <w:rPr>
          <w:color w:val="CA156E"/>
        </w:rPr>
        <w:t>convey</w:t>
      </w:r>
      <w:r>
        <w:rPr>
          <w:color w:val="CA156E"/>
          <w:spacing w:val="-8"/>
        </w:rPr>
        <w:t> </w:t>
      </w:r>
      <w:r>
        <w:rPr>
          <w:color w:val="CA156E"/>
        </w:rPr>
        <w:t>complex Information Literacy topics: animating OSCOLA referencing and copyright</w:t>
      </w:r>
    </w:p>
    <w:p>
      <w:pPr>
        <w:pStyle w:val="Heading3"/>
        <w:rPr>
          <w:i/>
        </w:rPr>
      </w:pPr>
      <w:r>
        <w:rPr>
          <w:i/>
          <w:color w:val="CA156E"/>
        </w:rPr>
        <w:t>Stephen </w:t>
      </w:r>
      <w:r>
        <w:rPr>
          <w:i/>
          <w:color w:val="CA156E"/>
          <w:spacing w:val="-2"/>
        </w:rPr>
        <w:t>Penton</w:t>
      </w:r>
    </w:p>
    <w:p>
      <w:pPr>
        <w:pStyle w:val="BodyText"/>
        <w:spacing w:line="249" w:lineRule="auto" w:before="166"/>
        <w:ind w:left="493"/>
      </w:pPr>
      <w:r>
        <w:rPr/>
        <w:t>Videos are increasingly used to help deliver aspects of information literacy. The Information Literacy group from City, University of London has worked with City’s Learning</w:t>
      </w:r>
      <w:r>
        <w:rPr>
          <w:spacing w:val="-4"/>
        </w:rPr>
        <w:t> </w:t>
      </w:r>
      <w:r>
        <w:rPr/>
        <w:t>Enhancement</w:t>
      </w:r>
      <w:r>
        <w:rPr>
          <w:spacing w:val="-3"/>
        </w:rPr>
        <w:t> </w:t>
      </w:r>
      <w:r>
        <w:rPr/>
        <w:t>and</w:t>
      </w:r>
      <w:r>
        <w:rPr>
          <w:spacing w:val="-4"/>
        </w:rPr>
        <w:t> </w:t>
      </w:r>
      <w:r>
        <w:rPr/>
        <w:t>Development</w:t>
      </w:r>
      <w:r>
        <w:rPr>
          <w:spacing w:val="-4"/>
        </w:rPr>
        <w:t> </w:t>
      </w:r>
      <w:r>
        <w:rPr/>
        <w:t>(LEaD)</w:t>
      </w:r>
      <w:r>
        <w:rPr>
          <w:spacing w:val="-3"/>
        </w:rPr>
        <w:t> </w:t>
      </w:r>
      <w:r>
        <w:rPr/>
        <w:t>on</w:t>
      </w:r>
      <w:r>
        <w:rPr>
          <w:spacing w:val="-4"/>
        </w:rPr>
        <w:t> </w:t>
      </w:r>
      <w:r>
        <w:rPr/>
        <w:t>two</w:t>
      </w:r>
      <w:r>
        <w:rPr>
          <w:spacing w:val="-3"/>
        </w:rPr>
        <w:t> </w:t>
      </w:r>
      <w:r>
        <w:rPr/>
        <w:t>video</w:t>
      </w:r>
      <w:r>
        <w:rPr>
          <w:spacing w:val="-3"/>
        </w:rPr>
        <w:t> </w:t>
      </w:r>
      <w:r>
        <w:rPr/>
        <w:t>projects</w:t>
      </w:r>
      <w:r>
        <w:rPr>
          <w:spacing w:val="-4"/>
        </w:rPr>
        <w:t> </w:t>
      </w:r>
      <w:r>
        <w:rPr/>
        <w:t>that</w:t>
      </w:r>
      <w:r>
        <w:rPr>
          <w:spacing w:val="-3"/>
        </w:rPr>
        <w:t> </w:t>
      </w:r>
      <w:r>
        <w:rPr/>
        <w:t>combine technologies to explain complex and less attractive concepts</w:t>
      </w:r>
      <w:r>
        <w:rPr>
          <w:spacing w:val="-29"/>
        </w:rPr>
        <w:t> </w:t>
      </w:r>
      <w:r>
        <w:rPr>
          <w:w w:val="90"/>
        </w:rPr>
        <w:t>.</w:t>
      </w:r>
    </w:p>
    <w:p>
      <w:pPr>
        <w:pStyle w:val="BodyText"/>
        <w:spacing w:before="4"/>
        <w:rPr>
          <w:sz w:val="37"/>
        </w:rPr>
      </w:pPr>
    </w:p>
    <w:p>
      <w:pPr>
        <w:pStyle w:val="BodyText"/>
        <w:spacing w:line="249" w:lineRule="auto"/>
        <w:ind w:left="493" w:right="361"/>
      </w:pPr>
      <w:r>
        <w:rPr/>
        <w:t>OSCOLA</w:t>
      </w:r>
      <w:r>
        <w:rPr>
          <w:spacing w:val="-9"/>
        </w:rPr>
        <w:t> </w:t>
      </w:r>
      <w:r>
        <w:rPr/>
        <w:t>is a specific method of referencing used for legal writing. Law Librarians at City</w:t>
      </w:r>
      <w:r>
        <w:rPr>
          <w:spacing w:val="-9"/>
        </w:rPr>
        <w:t> </w:t>
      </w:r>
      <w:r>
        <w:rPr/>
        <w:t>found</w:t>
      </w:r>
      <w:r>
        <w:rPr>
          <w:spacing w:val="-5"/>
        </w:rPr>
        <w:t> </w:t>
      </w:r>
      <w:r>
        <w:rPr/>
        <w:t>that</w:t>
      </w:r>
      <w:r>
        <w:rPr>
          <w:spacing w:val="-5"/>
        </w:rPr>
        <w:t> </w:t>
      </w:r>
      <w:r>
        <w:rPr/>
        <w:t>teaching</w:t>
      </w:r>
      <w:r>
        <w:rPr>
          <w:spacing w:val="-5"/>
        </w:rPr>
        <w:t> </w:t>
      </w:r>
      <w:r>
        <w:rPr/>
        <w:t>this</w:t>
      </w:r>
      <w:r>
        <w:rPr>
          <w:spacing w:val="-5"/>
        </w:rPr>
        <w:t> </w:t>
      </w:r>
      <w:r>
        <w:rPr/>
        <w:t>was</w:t>
      </w:r>
      <w:r>
        <w:rPr>
          <w:spacing w:val="-6"/>
        </w:rPr>
        <w:t> </w:t>
      </w:r>
      <w:r>
        <w:rPr/>
        <w:t>time</w:t>
      </w:r>
      <w:r>
        <w:rPr>
          <w:spacing w:val="-5"/>
        </w:rPr>
        <w:t> </w:t>
      </w:r>
      <w:r>
        <w:rPr/>
        <w:t>consuming</w:t>
      </w:r>
      <w:r>
        <w:rPr>
          <w:spacing w:val="-5"/>
        </w:rPr>
        <w:t> </w:t>
      </w:r>
      <w:r>
        <w:rPr/>
        <w:t>due</w:t>
      </w:r>
      <w:r>
        <w:rPr>
          <w:spacing w:val="-6"/>
        </w:rPr>
        <w:t> </w:t>
      </w:r>
      <w:r>
        <w:rPr/>
        <w:t>to</w:t>
      </w:r>
      <w:r>
        <w:rPr>
          <w:spacing w:val="-5"/>
        </w:rPr>
        <w:t> </w:t>
      </w:r>
      <w:r>
        <w:rPr/>
        <w:t>its</w:t>
      </w:r>
      <w:r>
        <w:rPr>
          <w:spacing w:val="-6"/>
        </w:rPr>
        <w:t> </w:t>
      </w:r>
      <w:r>
        <w:rPr/>
        <w:t>complexity</w:t>
      </w:r>
      <w:r>
        <w:rPr>
          <w:spacing w:val="-37"/>
        </w:rPr>
        <w:t> </w:t>
      </w:r>
      <w:r>
        <w:rPr>
          <w:w w:val="90"/>
        </w:rPr>
        <w:t>. </w:t>
      </w:r>
      <w:r>
        <w:rPr/>
        <w:t>It</w:t>
      </w:r>
      <w:r>
        <w:rPr>
          <w:spacing w:val="-5"/>
        </w:rPr>
        <w:t> </w:t>
      </w:r>
      <w:r>
        <w:rPr/>
        <w:t>was</w:t>
      </w:r>
      <w:r>
        <w:rPr>
          <w:spacing w:val="-6"/>
        </w:rPr>
        <w:t> </w:t>
      </w:r>
      <w:r>
        <w:rPr/>
        <w:t>felt</w:t>
      </w:r>
      <w:r>
        <w:rPr>
          <w:spacing w:val="-5"/>
        </w:rPr>
        <w:t> </w:t>
      </w:r>
      <w:r>
        <w:rPr/>
        <w:t>that a series of interactive video tutorials would help students to engage with the basics as well as reach distance learners</w:t>
      </w:r>
      <w:r>
        <w:rPr>
          <w:spacing w:val="-26"/>
        </w:rPr>
        <w:t> </w:t>
      </w:r>
      <w:r>
        <w:rPr>
          <w:w w:val="90"/>
        </w:rPr>
        <w:t>.</w:t>
      </w:r>
    </w:p>
    <w:p>
      <w:pPr>
        <w:pStyle w:val="BodyText"/>
        <w:spacing w:before="4"/>
        <w:rPr>
          <w:sz w:val="37"/>
        </w:rPr>
      </w:pPr>
    </w:p>
    <w:p>
      <w:pPr>
        <w:pStyle w:val="BodyText"/>
        <w:spacing w:line="249" w:lineRule="auto" w:before="1"/>
        <w:ind w:left="493" w:right="491"/>
      </w:pPr>
      <w:r>
        <w:rPr/>
        <w:t>Powtoon was used to make the video content</w:t>
      </w:r>
      <w:r>
        <w:rPr>
          <w:spacing w:val="-32"/>
        </w:rPr>
        <w:t> </w:t>
      </w:r>
      <w:r>
        <w:rPr>
          <w:w w:val="90"/>
        </w:rPr>
        <w:t>. </w:t>
      </w:r>
      <w:r>
        <w:rPr/>
        <w:t>Research has shown that students find animation an engaging method of instruction (Poggiali, 2018). Additional technologies</w:t>
      </w:r>
      <w:r>
        <w:rPr>
          <w:spacing w:val="-6"/>
        </w:rPr>
        <w:t> </w:t>
      </w:r>
      <w:r>
        <w:rPr/>
        <w:t>were</w:t>
      </w:r>
      <w:r>
        <w:rPr>
          <w:spacing w:val="-7"/>
        </w:rPr>
        <w:t> </w:t>
      </w:r>
      <w:r>
        <w:rPr/>
        <w:t>used</w:t>
      </w:r>
      <w:r>
        <w:rPr>
          <w:spacing w:val="-7"/>
        </w:rPr>
        <w:t> </w:t>
      </w:r>
      <w:r>
        <w:rPr/>
        <w:t>to</w:t>
      </w:r>
      <w:r>
        <w:rPr>
          <w:spacing w:val="-6"/>
        </w:rPr>
        <w:t> </w:t>
      </w:r>
      <w:r>
        <w:rPr/>
        <w:t>host</w:t>
      </w:r>
      <w:r>
        <w:rPr>
          <w:spacing w:val="-7"/>
        </w:rPr>
        <w:t> </w:t>
      </w:r>
      <w:r>
        <w:rPr/>
        <w:t>the</w:t>
      </w:r>
      <w:r>
        <w:rPr>
          <w:spacing w:val="-6"/>
        </w:rPr>
        <w:t> </w:t>
      </w:r>
      <w:r>
        <w:rPr/>
        <w:t>videos</w:t>
      </w:r>
      <w:r>
        <w:rPr>
          <w:spacing w:val="-6"/>
        </w:rPr>
        <w:t> </w:t>
      </w:r>
      <w:r>
        <w:rPr/>
        <w:t>(YouTube);</w:t>
      </w:r>
      <w:r>
        <w:rPr>
          <w:spacing w:val="-7"/>
        </w:rPr>
        <w:t> </w:t>
      </w:r>
      <w:r>
        <w:rPr/>
        <w:t>make</w:t>
      </w:r>
      <w:r>
        <w:rPr>
          <w:spacing w:val="-6"/>
        </w:rPr>
        <w:t> </w:t>
      </w:r>
      <w:r>
        <w:rPr/>
        <w:t>the</w:t>
      </w:r>
      <w:r>
        <w:rPr>
          <w:spacing w:val="-6"/>
        </w:rPr>
        <w:t> </w:t>
      </w:r>
      <w:r>
        <w:rPr/>
        <w:t>interactive</w:t>
      </w:r>
      <w:r>
        <w:rPr>
          <w:spacing w:val="-7"/>
        </w:rPr>
        <w:t> </w:t>
      </w:r>
      <w:r>
        <w:rPr/>
        <w:t>quizzes (H5P) and host the final tutorial (LibGuides).</w:t>
      </w:r>
    </w:p>
    <w:p>
      <w:pPr>
        <w:pStyle w:val="BodyText"/>
        <w:spacing w:before="4"/>
        <w:rPr>
          <w:sz w:val="37"/>
        </w:rPr>
      </w:pPr>
    </w:p>
    <w:p>
      <w:pPr>
        <w:pStyle w:val="BodyText"/>
        <w:spacing w:line="249" w:lineRule="auto"/>
        <w:ind w:left="493" w:right="477"/>
      </w:pPr>
      <w:r>
        <w:rPr/>
        <w:t>After the tutorials were launched, OSCOLA</w:t>
      </w:r>
      <w:r>
        <w:rPr>
          <w:spacing w:val="-4"/>
        </w:rPr>
        <w:t> </w:t>
      </w:r>
      <w:r>
        <w:rPr/>
        <w:t>enquiries became more complex and focused</w:t>
      </w:r>
      <w:r>
        <w:rPr>
          <w:spacing w:val="-6"/>
        </w:rPr>
        <w:t> </w:t>
      </w:r>
      <w:r>
        <w:rPr/>
        <w:t>less</w:t>
      </w:r>
      <w:r>
        <w:rPr>
          <w:spacing w:val="-5"/>
        </w:rPr>
        <w:t> </w:t>
      </w:r>
      <w:r>
        <w:rPr/>
        <w:t>on</w:t>
      </w:r>
      <w:r>
        <w:rPr>
          <w:spacing w:val="-5"/>
        </w:rPr>
        <w:t> </w:t>
      </w:r>
      <w:r>
        <w:rPr/>
        <w:t>the</w:t>
      </w:r>
      <w:r>
        <w:rPr>
          <w:spacing w:val="-4"/>
        </w:rPr>
        <w:t> </w:t>
      </w:r>
      <w:r>
        <w:rPr/>
        <w:t>basics,</w:t>
      </w:r>
      <w:r>
        <w:rPr>
          <w:spacing w:val="-5"/>
        </w:rPr>
        <w:t> </w:t>
      </w:r>
      <w:r>
        <w:rPr/>
        <w:t>which</w:t>
      </w:r>
      <w:r>
        <w:rPr>
          <w:spacing w:val="-5"/>
        </w:rPr>
        <w:t> </w:t>
      </w:r>
      <w:r>
        <w:rPr/>
        <w:t>is</w:t>
      </w:r>
      <w:r>
        <w:rPr>
          <w:spacing w:val="-5"/>
        </w:rPr>
        <w:t> </w:t>
      </w:r>
      <w:r>
        <w:rPr/>
        <w:t>a</w:t>
      </w:r>
      <w:r>
        <w:rPr>
          <w:spacing w:val="-5"/>
        </w:rPr>
        <w:t> </w:t>
      </w:r>
      <w:r>
        <w:rPr/>
        <w:t>better</w:t>
      </w:r>
      <w:r>
        <w:rPr>
          <w:spacing w:val="-5"/>
        </w:rPr>
        <w:t> </w:t>
      </w:r>
      <w:r>
        <w:rPr/>
        <w:t>use</w:t>
      </w:r>
      <w:r>
        <w:rPr>
          <w:spacing w:val="-5"/>
        </w:rPr>
        <w:t> </w:t>
      </w:r>
      <w:r>
        <w:rPr/>
        <w:t>of</w:t>
      </w:r>
      <w:r>
        <w:rPr>
          <w:spacing w:val="-5"/>
        </w:rPr>
        <w:t> </w:t>
      </w:r>
      <w:r>
        <w:rPr/>
        <w:t>staff</w:t>
      </w:r>
      <w:r>
        <w:rPr>
          <w:spacing w:val="-4"/>
        </w:rPr>
        <w:t> </w:t>
      </w:r>
      <w:r>
        <w:rPr/>
        <w:t>time</w:t>
      </w:r>
      <w:r>
        <w:rPr>
          <w:spacing w:val="-37"/>
        </w:rPr>
        <w:t> </w:t>
      </w:r>
      <w:r>
        <w:rPr>
          <w:w w:val="90"/>
        </w:rPr>
        <w:t>.</w:t>
      </w:r>
      <w:r>
        <w:rPr>
          <w:spacing w:val="-1"/>
          <w:w w:val="90"/>
        </w:rPr>
        <w:t> </w:t>
      </w:r>
      <w:r>
        <w:rPr/>
        <w:t>The</w:t>
      </w:r>
      <w:r>
        <w:rPr>
          <w:spacing w:val="-4"/>
        </w:rPr>
        <w:t> </w:t>
      </w:r>
      <w:r>
        <w:rPr/>
        <w:t>videos</w:t>
      </w:r>
      <w:r>
        <w:rPr>
          <w:spacing w:val="-4"/>
        </w:rPr>
        <w:t> </w:t>
      </w:r>
      <w:r>
        <w:rPr/>
        <w:t>have</w:t>
      </w:r>
      <w:r>
        <w:rPr>
          <w:spacing w:val="-5"/>
        </w:rPr>
        <w:t> </w:t>
      </w:r>
      <w:r>
        <w:rPr/>
        <w:t>been well-received and well used (over 30 000 YouTube views between three tutorials)</w:t>
      </w:r>
    </w:p>
    <w:p>
      <w:pPr>
        <w:pStyle w:val="BodyText"/>
        <w:spacing w:line="249" w:lineRule="auto" w:before="3"/>
        <w:ind w:left="493"/>
      </w:pPr>
      <w:r>
        <w:rPr/>
        <w:t>by</w:t>
      </w:r>
      <w:r>
        <w:rPr>
          <w:spacing w:val="-8"/>
        </w:rPr>
        <w:t> </w:t>
      </w:r>
      <w:r>
        <w:rPr/>
        <w:t>City</w:t>
      </w:r>
      <w:r>
        <w:rPr>
          <w:spacing w:val="-6"/>
        </w:rPr>
        <w:t> </w:t>
      </w:r>
      <w:r>
        <w:rPr/>
        <w:t>and</w:t>
      </w:r>
      <w:r>
        <w:rPr>
          <w:spacing w:val="-6"/>
        </w:rPr>
        <w:t> </w:t>
      </w:r>
      <w:r>
        <w:rPr/>
        <w:t>external</w:t>
      </w:r>
      <w:r>
        <w:rPr>
          <w:spacing w:val="-6"/>
        </w:rPr>
        <w:t> </w:t>
      </w:r>
      <w:r>
        <w:rPr/>
        <w:t>students</w:t>
      </w:r>
      <w:r>
        <w:rPr>
          <w:spacing w:val="-37"/>
        </w:rPr>
        <w:t> </w:t>
      </w:r>
      <w:r>
        <w:rPr>
          <w:w w:val="90"/>
        </w:rPr>
        <w:t>. </w:t>
      </w:r>
      <w:r>
        <w:rPr/>
        <w:t>We</w:t>
      </w:r>
      <w:r>
        <w:rPr>
          <w:spacing w:val="-6"/>
        </w:rPr>
        <w:t> </w:t>
      </w:r>
      <w:r>
        <w:rPr/>
        <w:t>therefore</w:t>
      </w:r>
      <w:r>
        <w:rPr>
          <w:spacing w:val="-5"/>
        </w:rPr>
        <w:t> </w:t>
      </w:r>
      <w:r>
        <w:rPr/>
        <w:t>decided</w:t>
      </w:r>
      <w:r>
        <w:rPr>
          <w:spacing w:val="-6"/>
        </w:rPr>
        <w:t> </w:t>
      </w:r>
      <w:r>
        <w:rPr/>
        <w:t>to</w:t>
      </w:r>
      <w:r>
        <w:rPr>
          <w:spacing w:val="-5"/>
        </w:rPr>
        <w:t> </w:t>
      </w:r>
      <w:r>
        <w:rPr/>
        <w:t>build</w:t>
      </w:r>
      <w:r>
        <w:rPr>
          <w:spacing w:val="-6"/>
        </w:rPr>
        <w:t> </w:t>
      </w:r>
      <w:r>
        <w:rPr/>
        <w:t>upon</w:t>
      </w:r>
      <w:r>
        <w:rPr>
          <w:spacing w:val="-6"/>
        </w:rPr>
        <w:t> </w:t>
      </w:r>
      <w:r>
        <w:rPr/>
        <w:t>this</w:t>
      </w:r>
      <w:r>
        <w:rPr>
          <w:spacing w:val="-5"/>
        </w:rPr>
        <w:t> </w:t>
      </w:r>
      <w:r>
        <w:rPr/>
        <w:t>approach</w:t>
      </w:r>
      <w:r>
        <w:rPr>
          <w:spacing w:val="-6"/>
        </w:rPr>
        <w:t> </w:t>
      </w:r>
      <w:r>
        <w:rPr/>
        <w:t>to explain another intricate information concept</w:t>
      </w:r>
      <w:r>
        <w:rPr>
          <w:spacing w:val="-25"/>
        </w:rPr>
        <w:t> </w:t>
      </w:r>
      <w:r>
        <w:rPr>
          <w:w w:val="90"/>
        </w:rPr>
        <w:t>.</w:t>
      </w:r>
    </w:p>
    <w:p>
      <w:pPr>
        <w:pStyle w:val="BodyText"/>
        <w:spacing w:before="2"/>
        <w:rPr>
          <w:sz w:val="37"/>
        </w:rPr>
      </w:pPr>
    </w:p>
    <w:p>
      <w:pPr>
        <w:pStyle w:val="BodyText"/>
        <w:spacing w:line="249" w:lineRule="auto"/>
        <w:ind w:left="493" w:right="320"/>
      </w:pPr>
      <w:r>
        <w:rPr/>
        <w:t>We</w:t>
      </w:r>
      <w:r>
        <w:rPr>
          <w:spacing w:val="-4"/>
        </w:rPr>
        <w:t> </w:t>
      </w:r>
      <w:r>
        <w:rPr/>
        <w:t>have</w:t>
      </w:r>
      <w:r>
        <w:rPr>
          <w:spacing w:val="-4"/>
        </w:rPr>
        <w:t> </w:t>
      </w:r>
      <w:r>
        <w:rPr/>
        <w:t>developed</w:t>
      </w:r>
      <w:r>
        <w:rPr>
          <w:spacing w:val="-4"/>
        </w:rPr>
        <w:t> </w:t>
      </w:r>
      <w:r>
        <w:rPr/>
        <w:t>a</w:t>
      </w:r>
      <w:r>
        <w:rPr>
          <w:spacing w:val="-4"/>
        </w:rPr>
        <w:t> </w:t>
      </w:r>
      <w:r>
        <w:rPr/>
        <w:t>video</w:t>
      </w:r>
      <w:r>
        <w:rPr>
          <w:spacing w:val="-3"/>
        </w:rPr>
        <w:t> </w:t>
      </w:r>
      <w:r>
        <w:rPr/>
        <w:t>tutorial</w:t>
      </w:r>
      <w:r>
        <w:rPr>
          <w:spacing w:val="-3"/>
        </w:rPr>
        <w:t> </w:t>
      </w:r>
      <w:r>
        <w:rPr/>
        <w:t>to</w:t>
      </w:r>
      <w:r>
        <w:rPr>
          <w:spacing w:val="-3"/>
        </w:rPr>
        <w:t> </w:t>
      </w:r>
      <w:r>
        <w:rPr/>
        <w:t>raise</w:t>
      </w:r>
      <w:r>
        <w:rPr>
          <w:spacing w:val="-3"/>
        </w:rPr>
        <w:t> </w:t>
      </w:r>
      <w:r>
        <w:rPr/>
        <w:t>awareness</w:t>
      </w:r>
      <w:r>
        <w:rPr>
          <w:spacing w:val="-4"/>
        </w:rPr>
        <w:t> </w:t>
      </w:r>
      <w:r>
        <w:rPr/>
        <w:t>of</w:t>
      </w:r>
      <w:r>
        <w:rPr>
          <w:spacing w:val="-4"/>
        </w:rPr>
        <w:t> </w:t>
      </w:r>
      <w:r>
        <w:rPr/>
        <w:t>copyright</w:t>
      </w:r>
      <w:r>
        <w:rPr>
          <w:spacing w:val="-3"/>
        </w:rPr>
        <w:t> </w:t>
      </w:r>
      <w:r>
        <w:rPr/>
        <w:t>in</w:t>
      </w:r>
      <w:r>
        <w:rPr>
          <w:spacing w:val="-4"/>
        </w:rPr>
        <w:t> </w:t>
      </w:r>
      <w:r>
        <w:rPr/>
        <w:t>a</w:t>
      </w:r>
      <w:r>
        <w:rPr>
          <w:spacing w:val="-4"/>
        </w:rPr>
        <w:t> </w:t>
      </w:r>
      <w:r>
        <w:rPr/>
        <w:t>user-friendly way</w:t>
      </w:r>
      <w:r>
        <w:rPr>
          <w:spacing w:val="-33"/>
        </w:rPr>
        <w:t> </w:t>
      </w:r>
      <w:r>
        <w:rPr>
          <w:w w:val="90"/>
        </w:rPr>
        <w:t>. </w:t>
      </w:r>
      <w:r>
        <w:rPr/>
        <w:t>It demonstrates how to make copyrighted material available to students online and how to find and re-use images correctly. Making the animations ourselves and experimenting with additional functions of H5P has further increased skills within</w:t>
      </w:r>
    </w:p>
    <w:p>
      <w:pPr>
        <w:pStyle w:val="BodyText"/>
        <w:spacing w:line="249" w:lineRule="auto" w:before="4"/>
        <w:ind w:left="493" w:right="841"/>
        <w:jc w:val="both"/>
      </w:pPr>
      <w:r>
        <w:rPr/>
        <w:t>the</w:t>
      </w:r>
      <w:r>
        <w:rPr>
          <w:spacing w:val="-19"/>
        </w:rPr>
        <w:t> </w:t>
      </w:r>
      <w:r>
        <w:rPr/>
        <w:t>Information</w:t>
      </w:r>
      <w:r>
        <w:rPr>
          <w:spacing w:val="-16"/>
        </w:rPr>
        <w:t> </w:t>
      </w:r>
      <w:r>
        <w:rPr/>
        <w:t>Literacy</w:t>
      </w:r>
      <w:r>
        <w:rPr>
          <w:spacing w:val="-7"/>
        </w:rPr>
        <w:t> </w:t>
      </w:r>
      <w:r>
        <w:rPr/>
        <w:t>group</w:t>
      </w:r>
      <w:r>
        <w:rPr>
          <w:spacing w:val="-19"/>
        </w:rPr>
        <w:t> </w:t>
      </w:r>
      <w:r>
        <w:rPr>
          <w:w w:val="90"/>
        </w:rPr>
        <w:t>.</w:t>
      </w:r>
      <w:r>
        <w:rPr>
          <w:spacing w:val="-3"/>
          <w:w w:val="90"/>
        </w:rPr>
        <w:t> </w:t>
      </w:r>
      <w:r>
        <w:rPr/>
        <w:t>This</w:t>
      </w:r>
      <w:r>
        <w:rPr>
          <w:spacing w:val="-7"/>
        </w:rPr>
        <w:t> </w:t>
      </w:r>
      <w:r>
        <w:rPr/>
        <w:t>video</w:t>
      </w:r>
      <w:r>
        <w:rPr>
          <w:spacing w:val="-7"/>
        </w:rPr>
        <w:t> </w:t>
      </w:r>
      <w:r>
        <w:rPr/>
        <w:t>is</w:t>
      </w:r>
      <w:r>
        <w:rPr>
          <w:spacing w:val="-8"/>
        </w:rPr>
        <w:t> </w:t>
      </w:r>
      <w:r>
        <w:rPr/>
        <w:t>not</w:t>
      </w:r>
      <w:r>
        <w:rPr>
          <w:spacing w:val="-8"/>
        </w:rPr>
        <w:t> </w:t>
      </w:r>
      <w:r>
        <w:rPr/>
        <w:t>on</w:t>
      </w:r>
      <w:r>
        <w:rPr>
          <w:spacing w:val="-12"/>
        </w:rPr>
        <w:t> </w:t>
      </w:r>
      <w:r>
        <w:rPr/>
        <w:t>YouTube</w:t>
      </w:r>
      <w:r>
        <w:rPr>
          <w:spacing w:val="-8"/>
        </w:rPr>
        <w:t> </w:t>
      </w:r>
      <w:r>
        <w:rPr/>
        <w:t>but</w:t>
      </w:r>
      <w:r>
        <w:rPr>
          <w:spacing w:val="-8"/>
        </w:rPr>
        <w:t> </w:t>
      </w:r>
      <w:r>
        <w:rPr/>
        <w:t>is</w:t>
      </w:r>
      <w:r>
        <w:rPr>
          <w:spacing w:val="-8"/>
        </w:rPr>
        <w:t> </w:t>
      </w:r>
      <w:r>
        <w:rPr/>
        <w:t>available</w:t>
      </w:r>
      <w:r>
        <w:rPr>
          <w:spacing w:val="-8"/>
        </w:rPr>
        <w:t> </w:t>
      </w:r>
      <w:r>
        <w:rPr/>
        <w:t>from the Copyright Library Guide and has had 79 views over a year since being made available</w:t>
      </w:r>
      <w:r>
        <w:rPr>
          <w:spacing w:val="-37"/>
        </w:rPr>
        <w:t> </w:t>
      </w:r>
      <w:r>
        <w:rPr>
          <w:w w:val="90"/>
        </w:rPr>
        <w:t>.</w:t>
      </w:r>
    </w:p>
    <w:p>
      <w:pPr>
        <w:pStyle w:val="BodyText"/>
        <w:spacing w:line="249" w:lineRule="auto" w:before="60"/>
        <w:ind w:left="493" w:right="647"/>
      </w:pPr>
      <w:r>
        <w:rPr/>
        <w:t>This presentation will show how technology has been used to explain difficult information literacy concepts in a clear and engaging way</w:t>
      </w:r>
      <w:r>
        <w:rPr>
          <w:spacing w:val="-33"/>
        </w:rPr>
        <w:t> </w:t>
      </w:r>
      <w:r>
        <w:rPr>
          <w:w w:val="90"/>
        </w:rPr>
        <w:t>. </w:t>
      </w:r>
      <w:r>
        <w:rPr/>
        <w:t>The considerations necessary</w:t>
      </w:r>
      <w:r>
        <w:rPr>
          <w:spacing w:val="-4"/>
        </w:rPr>
        <w:t> </w:t>
      </w:r>
      <w:r>
        <w:rPr/>
        <w:t>for</w:t>
      </w:r>
      <w:r>
        <w:rPr>
          <w:spacing w:val="-3"/>
        </w:rPr>
        <w:t> </w:t>
      </w:r>
      <w:r>
        <w:rPr/>
        <w:t>the</w:t>
      </w:r>
      <w:r>
        <w:rPr>
          <w:spacing w:val="-3"/>
        </w:rPr>
        <w:t> </w:t>
      </w:r>
      <w:r>
        <w:rPr/>
        <w:t>production</w:t>
      </w:r>
      <w:r>
        <w:rPr>
          <w:spacing w:val="-4"/>
        </w:rPr>
        <w:t> </w:t>
      </w:r>
      <w:r>
        <w:rPr/>
        <w:t>of</w:t>
      </w:r>
      <w:r>
        <w:rPr>
          <w:spacing w:val="-4"/>
        </w:rPr>
        <w:t> </w:t>
      </w:r>
      <w:r>
        <w:rPr/>
        <w:t>such</w:t>
      </w:r>
      <w:r>
        <w:rPr>
          <w:spacing w:val="-3"/>
        </w:rPr>
        <w:t> </w:t>
      </w:r>
      <w:r>
        <w:rPr/>
        <w:t>videos</w:t>
      </w:r>
      <w:r>
        <w:rPr>
          <w:spacing w:val="-3"/>
        </w:rPr>
        <w:t> </w:t>
      </w:r>
      <w:r>
        <w:rPr/>
        <w:t>and</w:t>
      </w:r>
      <w:r>
        <w:rPr>
          <w:spacing w:val="-4"/>
        </w:rPr>
        <w:t> </w:t>
      </w:r>
      <w:r>
        <w:rPr/>
        <w:t>how</w:t>
      </w:r>
      <w:r>
        <w:rPr>
          <w:spacing w:val="-4"/>
        </w:rPr>
        <w:t> </w:t>
      </w:r>
      <w:r>
        <w:rPr/>
        <w:t>problems</w:t>
      </w:r>
      <w:r>
        <w:rPr>
          <w:spacing w:val="-4"/>
        </w:rPr>
        <w:t> </w:t>
      </w:r>
      <w:r>
        <w:rPr/>
        <w:t>encountered</w:t>
      </w:r>
      <w:r>
        <w:rPr>
          <w:spacing w:val="-4"/>
        </w:rPr>
        <w:t> </w:t>
      </w:r>
      <w:r>
        <w:rPr/>
        <w:t>were addressed will be explained</w:t>
      </w:r>
      <w:r>
        <w:rPr>
          <w:spacing w:val="-21"/>
        </w:rPr>
        <w:t> </w:t>
      </w:r>
      <w:r>
        <w:rPr>
          <w:w w:val="90"/>
        </w:rPr>
        <w:t>.</w:t>
      </w:r>
    </w:p>
    <w:p>
      <w:pPr>
        <w:spacing w:after="0" w:line="249" w:lineRule="auto"/>
        <w:sectPr>
          <w:pgSz w:w="11910" w:h="16840"/>
          <w:pgMar w:top="1580" w:bottom="280" w:left="640" w:right="620"/>
        </w:sectPr>
      </w:pPr>
    </w:p>
    <w:p>
      <w:pPr>
        <w:pStyle w:val="BodyText"/>
        <w:rPr>
          <w:sz w:val="20"/>
        </w:rPr>
      </w:pPr>
    </w:p>
    <w:p>
      <w:pPr>
        <w:pStyle w:val="BodyText"/>
        <w:spacing w:before="10"/>
        <w:rPr>
          <w:sz w:val="28"/>
        </w:rPr>
      </w:pPr>
    </w:p>
    <w:p>
      <w:pPr>
        <w:pStyle w:val="Heading2"/>
        <w:spacing w:line="249" w:lineRule="auto" w:before="89"/>
        <w:ind w:left="323" w:right="647"/>
      </w:pPr>
      <w:r>
        <w:rPr>
          <w:color w:val="CA156E"/>
        </w:rPr>
        <w:t>Supersize my session. Reflections on redesigning a small</w:t>
      </w:r>
      <w:r>
        <w:rPr>
          <w:color w:val="CA156E"/>
          <w:spacing w:val="-5"/>
        </w:rPr>
        <w:t> </w:t>
      </w:r>
      <w:r>
        <w:rPr>
          <w:color w:val="CA156E"/>
        </w:rPr>
        <w:t>scale</w:t>
      </w:r>
      <w:r>
        <w:rPr>
          <w:color w:val="CA156E"/>
          <w:spacing w:val="-5"/>
        </w:rPr>
        <w:t> </w:t>
      </w:r>
      <w:r>
        <w:rPr>
          <w:color w:val="CA156E"/>
        </w:rPr>
        <w:t>workshop</w:t>
      </w:r>
      <w:r>
        <w:rPr>
          <w:color w:val="CA156E"/>
          <w:spacing w:val="-4"/>
        </w:rPr>
        <w:t> </w:t>
      </w:r>
      <w:r>
        <w:rPr>
          <w:color w:val="CA156E"/>
        </w:rPr>
        <w:t>for</w:t>
      </w:r>
      <w:r>
        <w:rPr>
          <w:color w:val="CA156E"/>
          <w:spacing w:val="-4"/>
        </w:rPr>
        <w:t> </w:t>
      </w:r>
      <w:r>
        <w:rPr>
          <w:color w:val="CA156E"/>
        </w:rPr>
        <w:t>a</w:t>
      </w:r>
      <w:r>
        <w:rPr>
          <w:color w:val="CA156E"/>
          <w:spacing w:val="-5"/>
        </w:rPr>
        <w:t> </w:t>
      </w:r>
      <w:r>
        <w:rPr>
          <w:color w:val="CA156E"/>
        </w:rPr>
        <w:t>large</w:t>
      </w:r>
      <w:r>
        <w:rPr>
          <w:color w:val="CA156E"/>
          <w:spacing w:val="-4"/>
        </w:rPr>
        <w:t> </w:t>
      </w:r>
      <w:r>
        <w:rPr>
          <w:color w:val="CA156E"/>
        </w:rPr>
        <w:t>scale</w:t>
      </w:r>
      <w:r>
        <w:rPr>
          <w:color w:val="CA156E"/>
          <w:spacing w:val="-5"/>
        </w:rPr>
        <w:t> </w:t>
      </w:r>
      <w:r>
        <w:rPr>
          <w:color w:val="CA156E"/>
        </w:rPr>
        <w:t>setting</w:t>
      </w:r>
      <w:r>
        <w:rPr>
          <w:color w:val="CA156E"/>
          <w:spacing w:val="-5"/>
        </w:rPr>
        <w:t> </w:t>
      </w:r>
      <w:r>
        <w:rPr>
          <w:color w:val="CA156E"/>
        </w:rPr>
        <w:t>in-person and online</w:t>
      </w:r>
    </w:p>
    <w:p>
      <w:pPr>
        <w:pStyle w:val="Heading3"/>
        <w:ind w:left="323"/>
        <w:rPr>
          <w:i/>
        </w:rPr>
      </w:pPr>
      <w:r>
        <w:rPr>
          <w:i/>
          <w:color w:val="CA156E"/>
        </w:rPr>
        <w:t>Chris</w:t>
      </w:r>
      <w:r>
        <w:rPr>
          <w:i/>
          <w:color w:val="CA156E"/>
          <w:spacing w:val="-3"/>
        </w:rPr>
        <w:t> </w:t>
      </w:r>
      <w:r>
        <w:rPr>
          <w:i/>
          <w:color w:val="CA156E"/>
        </w:rPr>
        <w:t>Thorpe,</w:t>
      </w:r>
      <w:r>
        <w:rPr>
          <w:i/>
          <w:color w:val="CA156E"/>
          <w:spacing w:val="-1"/>
        </w:rPr>
        <w:t> </w:t>
      </w:r>
      <w:r>
        <w:rPr>
          <w:i/>
          <w:color w:val="CA156E"/>
        </w:rPr>
        <w:t>Fiona</w:t>
      </w:r>
      <w:r>
        <w:rPr>
          <w:i/>
          <w:color w:val="CA156E"/>
          <w:spacing w:val="-1"/>
        </w:rPr>
        <w:t> </w:t>
      </w:r>
      <w:r>
        <w:rPr>
          <w:i/>
          <w:color w:val="CA156E"/>
          <w:spacing w:val="-2"/>
        </w:rPr>
        <w:t>Paterson</w:t>
      </w:r>
    </w:p>
    <w:p>
      <w:pPr>
        <w:pStyle w:val="BodyText"/>
        <w:spacing w:line="249" w:lineRule="auto" w:before="166"/>
        <w:ind w:left="323" w:right="782"/>
      </w:pPr>
      <w:r>
        <w:rPr/>
        <w:t>Being</w:t>
      </w:r>
      <w:r>
        <w:rPr>
          <w:spacing w:val="-4"/>
        </w:rPr>
        <w:t> </w:t>
      </w:r>
      <w:r>
        <w:rPr/>
        <w:t>approached</w:t>
      </w:r>
      <w:r>
        <w:rPr>
          <w:spacing w:val="-5"/>
        </w:rPr>
        <w:t> </w:t>
      </w:r>
      <w:r>
        <w:rPr/>
        <w:t>to</w:t>
      </w:r>
      <w:r>
        <w:rPr>
          <w:spacing w:val="-4"/>
        </w:rPr>
        <w:t> </w:t>
      </w:r>
      <w:r>
        <w:rPr/>
        <w:t>design</w:t>
      </w:r>
      <w:r>
        <w:rPr>
          <w:spacing w:val="-5"/>
        </w:rPr>
        <w:t> </w:t>
      </w:r>
      <w:r>
        <w:rPr/>
        <w:t>a</w:t>
      </w:r>
      <w:r>
        <w:rPr>
          <w:spacing w:val="-5"/>
        </w:rPr>
        <w:t> </w:t>
      </w:r>
      <w:r>
        <w:rPr/>
        <w:t>brand-new</w:t>
      </w:r>
      <w:r>
        <w:rPr>
          <w:spacing w:val="-5"/>
        </w:rPr>
        <w:t> </w:t>
      </w:r>
      <w:r>
        <w:rPr/>
        <w:t>embedded</w:t>
      </w:r>
      <w:r>
        <w:rPr>
          <w:spacing w:val="-5"/>
        </w:rPr>
        <w:t> </w:t>
      </w:r>
      <w:r>
        <w:rPr/>
        <w:t>information</w:t>
      </w:r>
      <w:r>
        <w:rPr>
          <w:spacing w:val="-5"/>
        </w:rPr>
        <w:t> </w:t>
      </w:r>
      <w:r>
        <w:rPr/>
        <w:t>literacy</w:t>
      </w:r>
      <w:r>
        <w:rPr>
          <w:spacing w:val="-5"/>
        </w:rPr>
        <w:t> </w:t>
      </w:r>
      <w:r>
        <w:rPr/>
        <w:t>workshop in response to a significant failure rate and perceived skills gap within a cohort, represents an opportune moment for any librarian in a liaison role</w:t>
      </w:r>
      <w:r>
        <w:rPr>
          <w:spacing w:val="-32"/>
        </w:rPr>
        <w:t> </w:t>
      </w:r>
      <w:r>
        <w:rPr>
          <w:w w:val="90"/>
        </w:rPr>
        <w:t>.</w:t>
      </w:r>
    </w:p>
    <w:p>
      <w:pPr>
        <w:pStyle w:val="BodyText"/>
        <w:spacing w:before="3"/>
        <w:rPr>
          <w:sz w:val="37"/>
        </w:rPr>
      </w:pPr>
    </w:p>
    <w:p>
      <w:pPr>
        <w:pStyle w:val="BodyText"/>
        <w:spacing w:line="249" w:lineRule="auto"/>
        <w:ind w:left="323" w:right="534"/>
        <w:jc w:val="both"/>
      </w:pPr>
      <w:r>
        <w:rPr/>
        <w:t>But</w:t>
      </w:r>
      <w:r>
        <w:rPr>
          <w:spacing w:val="-3"/>
        </w:rPr>
        <w:t> </w:t>
      </w:r>
      <w:r>
        <w:rPr/>
        <w:t>being</w:t>
      </w:r>
      <w:r>
        <w:rPr>
          <w:spacing w:val="-4"/>
        </w:rPr>
        <w:t> </w:t>
      </w:r>
      <w:r>
        <w:rPr/>
        <w:t>asked</w:t>
      </w:r>
      <w:r>
        <w:rPr>
          <w:spacing w:val="-4"/>
        </w:rPr>
        <w:t> </w:t>
      </w:r>
      <w:r>
        <w:rPr/>
        <w:t>on</w:t>
      </w:r>
      <w:r>
        <w:rPr>
          <w:spacing w:val="-4"/>
        </w:rPr>
        <w:t> </w:t>
      </w:r>
      <w:r>
        <w:rPr/>
        <w:t>the</w:t>
      </w:r>
      <w:r>
        <w:rPr>
          <w:spacing w:val="-3"/>
        </w:rPr>
        <w:t> </w:t>
      </w:r>
      <w:r>
        <w:rPr/>
        <w:t>eve</w:t>
      </w:r>
      <w:r>
        <w:rPr>
          <w:spacing w:val="-4"/>
        </w:rPr>
        <w:t> </w:t>
      </w:r>
      <w:r>
        <w:rPr/>
        <w:t>of</w:t>
      </w:r>
      <w:r>
        <w:rPr>
          <w:spacing w:val="-4"/>
        </w:rPr>
        <w:t> </w:t>
      </w:r>
      <w:r>
        <w:rPr/>
        <w:t>Welcome</w:t>
      </w:r>
      <w:r>
        <w:rPr>
          <w:spacing w:val="-4"/>
        </w:rPr>
        <w:t> </w:t>
      </w:r>
      <w:r>
        <w:rPr/>
        <w:t>Week</w:t>
      </w:r>
      <w:r>
        <w:rPr>
          <w:spacing w:val="-4"/>
        </w:rPr>
        <w:t> </w:t>
      </w:r>
      <w:r>
        <w:rPr/>
        <w:t>to</w:t>
      </w:r>
      <w:r>
        <w:rPr>
          <w:spacing w:val="-3"/>
        </w:rPr>
        <w:t> </w:t>
      </w:r>
      <w:r>
        <w:rPr/>
        <w:t>deliver</w:t>
      </w:r>
      <w:r>
        <w:rPr>
          <w:spacing w:val="-4"/>
        </w:rPr>
        <w:t> </w:t>
      </w:r>
      <w:r>
        <w:rPr/>
        <w:t>the</w:t>
      </w:r>
      <w:r>
        <w:rPr>
          <w:spacing w:val="-3"/>
        </w:rPr>
        <w:t> </w:t>
      </w:r>
      <w:r>
        <w:rPr/>
        <w:t>same</w:t>
      </w:r>
      <w:r>
        <w:rPr>
          <w:spacing w:val="-3"/>
        </w:rPr>
        <w:t> </w:t>
      </w:r>
      <w:r>
        <w:rPr/>
        <w:t>activity</w:t>
      </w:r>
      <w:r>
        <w:rPr>
          <w:spacing w:val="-4"/>
        </w:rPr>
        <w:t> </w:t>
      </w:r>
      <w:r>
        <w:rPr/>
        <w:t>again,</w:t>
      </w:r>
      <w:r>
        <w:rPr>
          <w:spacing w:val="-4"/>
        </w:rPr>
        <w:t> </w:t>
      </w:r>
      <w:r>
        <w:rPr/>
        <w:t>only this time for quadruple the number of students, over twice the class duration, in just</w:t>
      </w:r>
    </w:p>
    <w:p>
      <w:pPr>
        <w:pStyle w:val="BodyText"/>
        <w:spacing w:line="249" w:lineRule="auto" w:before="2"/>
        <w:ind w:left="323" w:right="542"/>
        <w:jc w:val="both"/>
      </w:pPr>
      <w:r>
        <w:rPr/>
        <w:t>3</w:t>
      </w:r>
      <w:r>
        <w:rPr>
          <w:spacing w:val="-5"/>
        </w:rPr>
        <w:t> </w:t>
      </w:r>
      <w:r>
        <w:rPr/>
        <w:t>weeks’</w:t>
      </w:r>
      <w:r>
        <w:rPr>
          <w:spacing w:val="-13"/>
        </w:rPr>
        <w:t> </w:t>
      </w:r>
      <w:r>
        <w:rPr/>
        <w:t>time?</w:t>
      </w:r>
      <w:r>
        <w:rPr>
          <w:spacing w:val="-4"/>
        </w:rPr>
        <w:t> </w:t>
      </w:r>
      <w:r>
        <w:rPr/>
        <w:t>For</w:t>
      </w:r>
      <w:r>
        <w:rPr>
          <w:spacing w:val="-4"/>
        </w:rPr>
        <w:t> </w:t>
      </w:r>
      <w:r>
        <w:rPr/>
        <w:t>many,</w:t>
      </w:r>
      <w:r>
        <w:rPr>
          <w:spacing w:val="-4"/>
        </w:rPr>
        <w:t> </w:t>
      </w:r>
      <w:r>
        <w:rPr/>
        <w:t>especially</w:t>
      </w:r>
      <w:r>
        <w:rPr>
          <w:spacing w:val="-5"/>
        </w:rPr>
        <w:t> </w:t>
      </w:r>
      <w:r>
        <w:rPr/>
        <w:t>novice</w:t>
      </w:r>
      <w:r>
        <w:rPr>
          <w:spacing w:val="-5"/>
        </w:rPr>
        <w:t> </w:t>
      </w:r>
      <w:r>
        <w:rPr/>
        <w:t>teachers,</w:t>
      </w:r>
      <w:r>
        <w:rPr>
          <w:spacing w:val="-4"/>
        </w:rPr>
        <w:t> </w:t>
      </w:r>
      <w:r>
        <w:rPr/>
        <w:t>this</w:t>
      </w:r>
      <w:r>
        <w:rPr>
          <w:spacing w:val="-4"/>
        </w:rPr>
        <w:t> </w:t>
      </w:r>
      <w:r>
        <w:rPr/>
        <w:t>would</w:t>
      </w:r>
      <w:r>
        <w:rPr>
          <w:spacing w:val="-5"/>
        </w:rPr>
        <w:t> </w:t>
      </w:r>
      <w:r>
        <w:rPr/>
        <w:t>undoubtedly</w:t>
      </w:r>
      <w:r>
        <w:rPr>
          <w:spacing w:val="-5"/>
        </w:rPr>
        <w:t> </w:t>
      </w:r>
      <w:r>
        <w:rPr/>
        <w:t>prove</w:t>
      </w:r>
      <w:r>
        <w:rPr>
          <w:spacing w:val="-5"/>
        </w:rPr>
        <w:t> </w:t>
      </w:r>
      <w:r>
        <w:rPr/>
        <w:t>a daunting</w:t>
      </w:r>
      <w:r>
        <w:rPr>
          <w:spacing w:val="-4"/>
        </w:rPr>
        <w:t> </w:t>
      </w:r>
      <w:r>
        <w:rPr/>
        <w:t>prospect:</w:t>
      </w:r>
      <w:r>
        <w:rPr>
          <w:spacing w:val="-4"/>
        </w:rPr>
        <w:t> </w:t>
      </w:r>
      <w:r>
        <w:rPr/>
        <w:t>and</w:t>
      </w:r>
      <w:r>
        <w:rPr>
          <w:spacing w:val="-4"/>
        </w:rPr>
        <w:t> </w:t>
      </w:r>
      <w:r>
        <w:rPr/>
        <w:t>that’s</w:t>
      </w:r>
      <w:r>
        <w:rPr>
          <w:spacing w:val="-3"/>
        </w:rPr>
        <w:t> </w:t>
      </w:r>
      <w:r>
        <w:rPr/>
        <w:t>before</w:t>
      </w:r>
      <w:r>
        <w:rPr>
          <w:spacing w:val="-4"/>
        </w:rPr>
        <w:t> </w:t>
      </w:r>
      <w:r>
        <w:rPr/>
        <w:t>a</w:t>
      </w:r>
      <w:r>
        <w:rPr>
          <w:spacing w:val="-4"/>
        </w:rPr>
        <w:t> </w:t>
      </w:r>
      <w:r>
        <w:rPr/>
        <w:t>global</w:t>
      </w:r>
      <w:r>
        <w:rPr>
          <w:spacing w:val="-4"/>
        </w:rPr>
        <w:t> </w:t>
      </w:r>
      <w:r>
        <w:rPr/>
        <w:t>pandemic</w:t>
      </w:r>
      <w:r>
        <w:rPr>
          <w:spacing w:val="-4"/>
        </w:rPr>
        <w:t> </w:t>
      </w:r>
      <w:r>
        <w:rPr/>
        <w:t>necessitates</w:t>
      </w:r>
      <w:r>
        <w:rPr>
          <w:spacing w:val="-4"/>
        </w:rPr>
        <w:t> </w:t>
      </w:r>
      <w:r>
        <w:rPr/>
        <w:t>a</w:t>
      </w:r>
      <w:r>
        <w:rPr>
          <w:spacing w:val="-4"/>
        </w:rPr>
        <w:t> </w:t>
      </w:r>
      <w:r>
        <w:rPr/>
        <w:t>sudden</w:t>
      </w:r>
      <w:r>
        <w:rPr>
          <w:spacing w:val="-3"/>
        </w:rPr>
        <w:t> </w:t>
      </w:r>
      <w:r>
        <w:rPr/>
        <w:t>switch to remote learning</w:t>
      </w:r>
      <w:r>
        <w:rPr>
          <w:spacing w:val="-12"/>
        </w:rPr>
        <w:t> </w:t>
      </w:r>
      <w:r>
        <w:rPr>
          <w:w w:val="90"/>
        </w:rPr>
        <w:t>.</w:t>
      </w:r>
    </w:p>
    <w:p>
      <w:pPr>
        <w:pStyle w:val="BodyText"/>
        <w:spacing w:before="3"/>
        <w:rPr>
          <w:sz w:val="37"/>
        </w:rPr>
      </w:pPr>
    </w:p>
    <w:p>
      <w:pPr>
        <w:pStyle w:val="BodyText"/>
        <w:spacing w:line="249" w:lineRule="auto" w:before="1"/>
        <w:ind w:left="323" w:right="587"/>
      </w:pPr>
      <w:r>
        <w:rPr/>
        <w:t>This presentation will critically reflect upon efforts to meet such a challenge at City, University of London from October 2019 to today, offering an objective assessment of</w:t>
      </w:r>
      <w:r>
        <w:rPr>
          <w:spacing w:val="-4"/>
        </w:rPr>
        <w:t> </w:t>
      </w:r>
      <w:r>
        <w:rPr/>
        <w:t>a</w:t>
      </w:r>
      <w:r>
        <w:rPr>
          <w:spacing w:val="-4"/>
        </w:rPr>
        <w:t> </w:t>
      </w:r>
      <w:r>
        <w:rPr/>
        <w:t>teaching</w:t>
      </w:r>
      <w:r>
        <w:rPr>
          <w:spacing w:val="-3"/>
        </w:rPr>
        <w:t> </w:t>
      </w:r>
      <w:r>
        <w:rPr/>
        <w:t>intervention’s</w:t>
      </w:r>
      <w:r>
        <w:rPr>
          <w:spacing w:val="-3"/>
        </w:rPr>
        <w:t> </w:t>
      </w:r>
      <w:r>
        <w:rPr/>
        <w:t>conception</w:t>
      </w:r>
      <w:r>
        <w:rPr>
          <w:spacing w:val="-3"/>
        </w:rPr>
        <w:t> </w:t>
      </w:r>
      <w:r>
        <w:rPr/>
        <w:t>and</w:t>
      </w:r>
      <w:r>
        <w:rPr>
          <w:spacing w:val="-4"/>
        </w:rPr>
        <w:t> </w:t>
      </w:r>
      <w:r>
        <w:rPr/>
        <w:t>execution</w:t>
      </w:r>
      <w:r>
        <w:rPr>
          <w:spacing w:val="-4"/>
        </w:rPr>
        <w:t> </w:t>
      </w:r>
      <w:r>
        <w:rPr/>
        <w:t>in</w:t>
      </w:r>
      <w:r>
        <w:rPr>
          <w:spacing w:val="-4"/>
        </w:rPr>
        <w:t> </w:t>
      </w:r>
      <w:r>
        <w:rPr/>
        <w:t>support</w:t>
      </w:r>
      <w:r>
        <w:rPr>
          <w:spacing w:val="-3"/>
        </w:rPr>
        <w:t> </w:t>
      </w:r>
      <w:r>
        <w:rPr/>
        <w:t>of</w:t>
      </w:r>
      <w:r>
        <w:rPr>
          <w:spacing w:val="-4"/>
        </w:rPr>
        <w:t> </w:t>
      </w:r>
      <w:r>
        <w:rPr/>
        <w:t>students</w:t>
      </w:r>
      <w:r>
        <w:rPr>
          <w:spacing w:val="-3"/>
        </w:rPr>
        <w:t> </w:t>
      </w:r>
      <w:r>
        <w:rPr/>
        <w:t>and</w:t>
      </w:r>
      <w:r>
        <w:rPr>
          <w:spacing w:val="-4"/>
        </w:rPr>
        <w:t> </w:t>
      </w:r>
      <w:r>
        <w:rPr/>
        <w:t>staff from the School of Health Sciences.</w:t>
      </w:r>
    </w:p>
    <w:p>
      <w:pPr>
        <w:pStyle w:val="BodyText"/>
        <w:spacing w:before="4"/>
        <w:rPr>
          <w:sz w:val="37"/>
        </w:rPr>
      </w:pPr>
    </w:p>
    <w:p>
      <w:pPr>
        <w:pStyle w:val="BodyText"/>
        <w:spacing w:line="249" w:lineRule="auto"/>
        <w:ind w:left="323" w:right="612"/>
      </w:pPr>
      <w:r>
        <w:rPr/>
        <w:t>It will consider our approach to adapting a session originally designed for a group of no more than 12 students, to suit the needs of a nascent Foundation Degree cohort of</w:t>
      </w:r>
      <w:r>
        <w:rPr>
          <w:spacing w:val="-7"/>
        </w:rPr>
        <w:t> </w:t>
      </w:r>
      <w:r>
        <w:rPr/>
        <w:t>50+</w:t>
      </w:r>
      <w:r>
        <w:rPr>
          <w:spacing w:val="-37"/>
        </w:rPr>
        <w:t> </w:t>
      </w:r>
      <w:r>
        <w:rPr>
          <w:w w:val="90"/>
        </w:rPr>
        <w:t>. </w:t>
      </w:r>
      <w:r>
        <w:rPr/>
        <w:t>It</w:t>
      </w:r>
      <w:r>
        <w:rPr>
          <w:spacing w:val="-4"/>
        </w:rPr>
        <w:t> </w:t>
      </w:r>
      <w:r>
        <w:rPr/>
        <w:t>will</w:t>
      </w:r>
      <w:r>
        <w:rPr>
          <w:spacing w:val="-5"/>
        </w:rPr>
        <w:t> </w:t>
      </w:r>
      <w:r>
        <w:rPr/>
        <w:t>focus</w:t>
      </w:r>
      <w:r>
        <w:rPr>
          <w:spacing w:val="-4"/>
        </w:rPr>
        <w:t> </w:t>
      </w:r>
      <w:r>
        <w:rPr/>
        <w:t>on</w:t>
      </w:r>
      <w:r>
        <w:rPr>
          <w:spacing w:val="-5"/>
        </w:rPr>
        <w:t> </w:t>
      </w:r>
      <w:r>
        <w:rPr/>
        <w:t>the</w:t>
      </w:r>
      <w:r>
        <w:rPr>
          <w:spacing w:val="-4"/>
        </w:rPr>
        <w:t> </w:t>
      </w:r>
      <w:r>
        <w:rPr/>
        <w:t>challenges</w:t>
      </w:r>
      <w:r>
        <w:rPr>
          <w:spacing w:val="-4"/>
        </w:rPr>
        <w:t> </w:t>
      </w:r>
      <w:r>
        <w:rPr/>
        <w:t>and</w:t>
      </w:r>
      <w:r>
        <w:rPr>
          <w:spacing w:val="-5"/>
        </w:rPr>
        <w:t> </w:t>
      </w:r>
      <w:r>
        <w:rPr/>
        <w:t>risks</w:t>
      </w:r>
      <w:r>
        <w:rPr>
          <w:spacing w:val="-4"/>
        </w:rPr>
        <w:t> </w:t>
      </w:r>
      <w:r>
        <w:rPr/>
        <w:t>associated</w:t>
      </w:r>
      <w:r>
        <w:rPr>
          <w:spacing w:val="-5"/>
        </w:rPr>
        <w:t> </w:t>
      </w:r>
      <w:r>
        <w:rPr/>
        <w:t>with</w:t>
      </w:r>
      <w:r>
        <w:rPr>
          <w:spacing w:val="-5"/>
        </w:rPr>
        <w:t> </w:t>
      </w:r>
      <w:r>
        <w:rPr/>
        <w:t>attempting</w:t>
      </w:r>
      <w:r>
        <w:rPr>
          <w:spacing w:val="-5"/>
        </w:rPr>
        <w:t> </w:t>
      </w:r>
      <w:r>
        <w:rPr/>
        <w:t>to</w:t>
      </w:r>
      <w:r>
        <w:rPr>
          <w:spacing w:val="-4"/>
        </w:rPr>
        <w:t> </w:t>
      </w:r>
      <w:r>
        <w:rPr/>
        <w:t>employ active learning pedagogies with increased participant numbers (Chalmers; Walsh and Inala), including rapid modification for the virtual classroom environment; plus, the importance of critical reflection in workshop planning and design.</w:t>
      </w:r>
    </w:p>
    <w:p>
      <w:pPr>
        <w:pStyle w:val="BodyText"/>
        <w:spacing w:before="6"/>
        <w:rPr>
          <w:sz w:val="37"/>
        </w:rPr>
      </w:pPr>
    </w:p>
    <w:p>
      <w:pPr>
        <w:pStyle w:val="BodyText"/>
        <w:ind w:left="323"/>
      </w:pPr>
      <w:r>
        <w:rPr/>
        <w:t>Key themes </w:t>
      </w:r>
      <w:r>
        <w:rPr>
          <w:spacing w:val="-2"/>
        </w:rPr>
        <w:t>include:</w:t>
      </w:r>
    </w:p>
    <w:p>
      <w:pPr>
        <w:pStyle w:val="ListParagraph"/>
        <w:numPr>
          <w:ilvl w:val="0"/>
          <w:numId w:val="4"/>
        </w:numPr>
        <w:tabs>
          <w:tab w:pos="683" w:val="left" w:leader="none"/>
          <w:tab w:pos="684" w:val="left" w:leader="none"/>
        </w:tabs>
        <w:spacing w:line="240" w:lineRule="auto" w:before="70" w:after="0"/>
        <w:ind w:left="683" w:right="0" w:hanging="361"/>
        <w:jc w:val="left"/>
        <w:rPr>
          <w:sz w:val="26"/>
        </w:rPr>
      </w:pPr>
      <w:r>
        <w:rPr>
          <w:sz w:val="26"/>
        </w:rPr>
        <w:t>The</w:t>
      </w:r>
      <w:r>
        <w:rPr>
          <w:spacing w:val="-6"/>
          <w:sz w:val="26"/>
        </w:rPr>
        <w:t> </w:t>
      </w:r>
      <w:r>
        <w:rPr>
          <w:sz w:val="26"/>
        </w:rPr>
        <w:t>‘one-shot’</w:t>
      </w:r>
      <w:r>
        <w:rPr>
          <w:spacing w:val="-13"/>
          <w:sz w:val="26"/>
        </w:rPr>
        <w:t> </w:t>
      </w:r>
      <w:r>
        <w:rPr>
          <w:sz w:val="26"/>
        </w:rPr>
        <w:t>approach</w:t>
      </w:r>
      <w:r>
        <w:rPr>
          <w:spacing w:val="-4"/>
          <w:sz w:val="26"/>
        </w:rPr>
        <w:t> </w:t>
      </w:r>
      <w:r>
        <w:rPr>
          <w:sz w:val="26"/>
        </w:rPr>
        <w:t>within</w:t>
      </w:r>
      <w:r>
        <w:rPr>
          <w:spacing w:val="-5"/>
          <w:sz w:val="26"/>
        </w:rPr>
        <w:t> </w:t>
      </w:r>
      <w:r>
        <w:rPr>
          <w:sz w:val="26"/>
        </w:rPr>
        <w:t>a</w:t>
      </w:r>
      <w:r>
        <w:rPr>
          <w:spacing w:val="-4"/>
          <w:sz w:val="26"/>
        </w:rPr>
        <w:t> </w:t>
      </w:r>
      <w:r>
        <w:rPr>
          <w:sz w:val="26"/>
        </w:rPr>
        <w:t>pragmatic</w:t>
      </w:r>
      <w:r>
        <w:rPr>
          <w:spacing w:val="-5"/>
          <w:sz w:val="26"/>
        </w:rPr>
        <w:t> </w:t>
      </w:r>
      <w:r>
        <w:rPr>
          <w:sz w:val="26"/>
        </w:rPr>
        <w:t>context</w:t>
      </w:r>
      <w:r>
        <w:rPr>
          <w:spacing w:val="-3"/>
          <w:sz w:val="26"/>
        </w:rPr>
        <w:t> </w:t>
      </w:r>
      <w:r>
        <w:rPr>
          <w:sz w:val="26"/>
        </w:rPr>
        <w:t>(Junisbai,</w:t>
      </w:r>
      <w:r>
        <w:rPr>
          <w:spacing w:val="-4"/>
          <w:sz w:val="26"/>
        </w:rPr>
        <w:t> </w:t>
      </w:r>
      <w:r>
        <w:rPr>
          <w:sz w:val="26"/>
        </w:rPr>
        <w:t>Lowe</w:t>
      </w:r>
      <w:r>
        <w:rPr>
          <w:spacing w:val="-4"/>
          <w:sz w:val="26"/>
        </w:rPr>
        <w:t> </w:t>
      </w:r>
      <w:r>
        <w:rPr>
          <w:sz w:val="26"/>
        </w:rPr>
        <w:t>and</w:t>
      </w:r>
      <w:r>
        <w:rPr>
          <w:spacing w:val="-8"/>
          <w:sz w:val="26"/>
        </w:rPr>
        <w:t> </w:t>
      </w:r>
      <w:r>
        <w:rPr>
          <w:spacing w:val="-2"/>
          <w:sz w:val="26"/>
        </w:rPr>
        <w:t>Tagge)</w:t>
      </w:r>
    </w:p>
    <w:p>
      <w:pPr>
        <w:pStyle w:val="ListParagraph"/>
        <w:numPr>
          <w:ilvl w:val="0"/>
          <w:numId w:val="4"/>
        </w:numPr>
        <w:tabs>
          <w:tab w:pos="683" w:val="left" w:leader="none"/>
          <w:tab w:pos="684" w:val="left" w:leader="none"/>
        </w:tabs>
        <w:spacing w:line="240" w:lineRule="auto" w:before="69" w:after="0"/>
        <w:ind w:left="683" w:right="0" w:hanging="361"/>
        <w:jc w:val="left"/>
        <w:rPr>
          <w:sz w:val="26"/>
        </w:rPr>
      </w:pPr>
      <w:r>
        <w:rPr>
          <w:sz w:val="26"/>
        </w:rPr>
        <w:t>Physical/online</w:t>
      </w:r>
      <w:r>
        <w:rPr>
          <w:spacing w:val="-5"/>
          <w:sz w:val="26"/>
        </w:rPr>
        <w:t> </w:t>
      </w:r>
      <w:r>
        <w:rPr>
          <w:sz w:val="26"/>
        </w:rPr>
        <w:t>learning</w:t>
      </w:r>
      <w:r>
        <w:rPr>
          <w:spacing w:val="-3"/>
          <w:sz w:val="26"/>
        </w:rPr>
        <w:t> </w:t>
      </w:r>
      <w:r>
        <w:rPr>
          <w:sz w:val="26"/>
        </w:rPr>
        <w:t>spaces</w:t>
      </w:r>
      <w:r>
        <w:rPr>
          <w:spacing w:val="-2"/>
          <w:sz w:val="26"/>
        </w:rPr>
        <w:t> </w:t>
      </w:r>
      <w:r>
        <w:rPr>
          <w:sz w:val="26"/>
        </w:rPr>
        <w:t>and</w:t>
      </w:r>
      <w:r>
        <w:rPr>
          <w:spacing w:val="-3"/>
          <w:sz w:val="26"/>
        </w:rPr>
        <w:t> </w:t>
      </w:r>
      <w:r>
        <w:rPr>
          <w:sz w:val="26"/>
        </w:rPr>
        <w:t>their</w:t>
      </w:r>
      <w:r>
        <w:rPr>
          <w:spacing w:val="-2"/>
          <w:sz w:val="26"/>
        </w:rPr>
        <w:t> </w:t>
      </w:r>
      <w:r>
        <w:rPr>
          <w:sz w:val="26"/>
        </w:rPr>
        <w:t>impact</w:t>
      </w:r>
      <w:r>
        <w:rPr>
          <w:spacing w:val="-3"/>
          <w:sz w:val="26"/>
        </w:rPr>
        <w:t> </w:t>
      </w:r>
      <w:r>
        <w:rPr>
          <w:sz w:val="26"/>
        </w:rPr>
        <w:t>on</w:t>
      </w:r>
      <w:r>
        <w:rPr>
          <w:spacing w:val="-3"/>
          <w:sz w:val="26"/>
        </w:rPr>
        <w:t> </w:t>
      </w:r>
      <w:r>
        <w:rPr>
          <w:spacing w:val="-2"/>
          <w:sz w:val="26"/>
        </w:rPr>
        <w:t>pedagogy</w:t>
      </w:r>
    </w:p>
    <w:p>
      <w:pPr>
        <w:pStyle w:val="ListParagraph"/>
        <w:numPr>
          <w:ilvl w:val="0"/>
          <w:numId w:val="4"/>
        </w:numPr>
        <w:tabs>
          <w:tab w:pos="683" w:val="left" w:leader="none"/>
          <w:tab w:pos="684" w:val="left" w:leader="none"/>
        </w:tabs>
        <w:spacing w:line="240" w:lineRule="auto" w:before="70" w:after="0"/>
        <w:ind w:left="683" w:right="0" w:hanging="361"/>
        <w:jc w:val="left"/>
        <w:rPr>
          <w:sz w:val="26"/>
        </w:rPr>
      </w:pPr>
      <w:r>
        <w:rPr>
          <w:sz w:val="26"/>
        </w:rPr>
        <w:t>“Fun”</w:t>
      </w:r>
      <w:r>
        <w:rPr>
          <w:spacing w:val="-3"/>
          <w:sz w:val="26"/>
        </w:rPr>
        <w:t> </w:t>
      </w:r>
      <w:r>
        <w:rPr>
          <w:sz w:val="26"/>
        </w:rPr>
        <w:t>as</w:t>
      </w:r>
      <w:r>
        <w:rPr>
          <w:spacing w:val="-4"/>
          <w:sz w:val="26"/>
        </w:rPr>
        <w:t> </w:t>
      </w:r>
      <w:r>
        <w:rPr>
          <w:sz w:val="26"/>
        </w:rPr>
        <w:t>a</w:t>
      </w:r>
      <w:r>
        <w:rPr>
          <w:spacing w:val="-3"/>
          <w:sz w:val="26"/>
        </w:rPr>
        <w:t> </w:t>
      </w:r>
      <w:r>
        <w:rPr>
          <w:sz w:val="26"/>
        </w:rPr>
        <w:t>precarious</w:t>
      </w:r>
      <w:r>
        <w:rPr>
          <w:spacing w:val="-3"/>
          <w:sz w:val="26"/>
        </w:rPr>
        <w:t> </w:t>
      </w:r>
      <w:r>
        <w:rPr>
          <w:spacing w:val="-2"/>
          <w:sz w:val="26"/>
        </w:rPr>
        <w:t>concept</w:t>
      </w:r>
    </w:p>
    <w:p>
      <w:pPr>
        <w:pStyle w:val="ListParagraph"/>
        <w:numPr>
          <w:ilvl w:val="0"/>
          <w:numId w:val="4"/>
        </w:numPr>
        <w:tabs>
          <w:tab w:pos="683" w:val="left" w:leader="none"/>
          <w:tab w:pos="684" w:val="left" w:leader="none"/>
        </w:tabs>
        <w:spacing w:line="240" w:lineRule="auto" w:before="70" w:after="0"/>
        <w:ind w:left="683" w:right="0" w:hanging="361"/>
        <w:jc w:val="left"/>
        <w:rPr>
          <w:sz w:val="26"/>
        </w:rPr>
      </w:pPr>
      <w:r>
        <w:rPr>
          <w:sz w:val="26"/>
        </w:rPr>
        <w:t>Developing</w:t>
      </w:r>
      <w:r>
        <w:rPr>
          <w:spacing w:val="-11"/>
          <w:sz w:val="26"/>
        </w:rPr>
        <w:t> </w:t>
      </w:r>
      <w:r>
        <w:rPr>
          <w:sz w:val="26"/>
        </w:rPr>
        <w:t>performative</w:t>
      </w:r>
      <w:r>
        <w:rPr>
          <w:spacing w:val="-11"/>
          <w:sz w:val="26"/>
        </w:rPr>
        <w:t> </w:t>
      </w:r>
      <w:r>
        <w:rPr>
          <w:spacing w:val="-2"/>
          <w:sz w:val="26"/>
        </w:rPr>
        <w:t>confidence</w:t>
      </w:r>
    </w:p>
    <w:p>
      <w:pPr>
        <w:pStyle w:val="ListParagraph"/>
        <w:numPr>
          <w:ilvl w:val="0"/>
          <w:numId w:val="4"/>
        </w:numPr>
        <w:tabs>
          <w:tab w:pos="683" w:val="left" w:leader="none"/>
          <w:tab w:pos="684" w:val="left" w:leader="none"/>
        </w:tabs>
        <w:spacing w:line="240" w:lineRule="auto" w:before="70" w:after="0"/>
        <w:ind w:left="683" w:right="0" w:hanging="361"/>
        <w:jc w:val="left"/>
        <w:rPr>
          <w:sz w:val="26"/>
        </w:rPr>
      </w:pPr>
      <w:r>
        <w:rPr>
          <w:sz w:val="26"/>
        </w:rPr>
        <w:t>Utilising</w:t>
      </w:r>
      <w:r>
        <w:rPr>
          <w:spacing w:val="-19"/>
          <w:sz w:val="26"/>
        </w:rPr>
        <w:t> </w:t>
      </w:r>
      <w:r>
        <w:rPr>
          <w:sz w:val="26"/>
        </w:rPr>
        <w:t>knowledge</w:t>
      </w:r>
      <w:r>
        <w:rPr>
          <w:spacing w:val="-15"/>
          <w:sz w:val="26"/>
        </w:rPr>
        <w:t> </w:t>
      </w:r>
      <w:r>
        <w:rPr>
          <w:sz w:val="26"/>
        </w:rPr>
        <w:t>gained</w:t>
      </w:r>
      <w:r>
        <w:rPr>
          <w:spacing w:val="-12"/>
          <w:sz w:val="26"/>
        </w:rPr>
        <w:t> </w:t>
      </w:r>
      <w:r>
        <w:rPr>
          <w:sz w:val="26"/>
        </w:rPr>
        <w:t>through</w:t>
      </w:r>
      <w:r>
        <w:rPr>
          <w:spacing w:val="-11"/>
          <w:sz w:val="26"/>
        </w:rPr>
        <w:t> </w:t>
      </w:r>
      <w:r>
        <w:rPr>
          <w:sz w:val="26"/>
        </w:rPr>
        <w:t>CPD</w:t>
      </w:r>
      <w:r>
        <w:rPr>
          <w:spacing w:val="-12"/>
          <w:sz w:val="26"/>
        </w:rPr>
        <w:t> </w:t>
      </w:r>
      <w:r>
        <w:rPr>
          <w:sz w:val="26"/>
        </w:rPr>
        <w:t>activities</w:t>
      </w:r>
      <w:r>
        <w:rPr>
          <w:spacing w:val="-12"/>
          <w:sz w:val="26"/>
        </w:rPr>
        <w:t> </w:t>
      </w:r>
      <w:r>
        <w:rPr>
          <w:sz w:val="26"/>
        </w:rPr>
        <w:t>(i</w:t>
      </w:r>
      <w:r>
        <w:rPr>
          <w:spacing w:val="-36"/>
          <w:sz w:val="26"/>
        </w:rPr>
        <w:t> </w:t>
      </w:r>
      <w:r>
        <w:rPr>
          <w:sz w:val="26"/>
        </w:rPr>
        <w:t>.e</w:t>
      </w:r>
      <w:r>
        <w:rPr>
          <w:spacing w:val="-36"/>
          <w:sz w:val="26"/>
        </w:rPr>
        <w:t> </w:t>
      </w:r>
      <w:r>
        <w:rPr>
          <w:w w:val="90"/>
          <w:sz w:val="26"/>
        </w:rPr>
        <w:t>.</w:t>
      </w:r>
      <w:r>
        <w:rPr>
          <w:spacing w:val="-4"/>
          <w:w w:val="90"/>
          <w:sz w:val="26"/>
        </w:rPr>
        <w:t> </w:t>
      </w:r>
      <w:r>
        <w:rPr>
          <w:sz w:val="26"/>
        </w:rPr>
        <w:t>attending</w:t>
      </w:r>
      <w:r>
        <w:rPr>
          <w:spacing w:val="-12"/>
          <w:sz w:val="26"/>
        </w:rPr>
        <w:t> </w:t>
      </w:r>
      <w:r>
        <w:rPr>
          <w:spacing w:val="-2"/>
          <w:sz w:val="26"/>
        </w:rPr>
        <w:t>LILAC)</w:t>
      </w:r>
    </w:p>
    <w:p>
      <w:pPr>
        <w:pStyle w:val="ListParagraph"/>
        <w:numPr>
          <w:ilvl w:val="0"/>
          <w:numId w:val="4"/>
        </w:numPr>
        <w:tabs>
          <w:tab w:pos="683" w:val="left" w:leader="none"/>
          <w:tab w:pos="684" w:val="left" w:leader="none"/>
        </w:tabs>
        <w:spacing w:line="240" w:lineRule="auto" w:before="69" w:after="0"/>
        <w:ind w:left="683" w:right="0" w:hanging="361"/>
        <w:jc w:val="left"/>
        <w:rPr>
          <w:sz w:val="26"/>
        </w:rPr>
      </w:pPr>
      <w:r>
        <w:rPr>
          <w:sz w:val="26"/>
        </w:rPr>
        <w:t>Relevance</w:t>
      </w:r>
      <w:r>
        <w:rPr>
          <w:spacing w:val="-7"/>
          <w:sz w:val="26"/>
        </w:rPr>
        <w:t> </w:t>
      </w:r>
      <w:r>
        <w:rPr>
          <w:sz w:val="26"/>
        </w:rPr>
        <w:t>of</w:t>
      </w:r>
      <w:r>
        <w:rPr>
          <w:spacing w:val="-4"/>
          <w:sz w:val="26"/>
        </w:rPr>
        <w:t> </w:t>
      </w:r>
      <w:r>
        <w:rPr>
          <w:sz w:val="26"/>
        </w:rPr>
        <w:t>an</w:t>
      </w:r>
      <w:r>
        <w:rPr>
          <w:spacing w:val="-5"/>
          <w:sz w:val="26"/>
        </w:rPr>
        <w:t> </w:t>
      </w:r>
      <w:r>
        <w:rPr>
          <w:sz w:val="26"/>
        </w:rPr>
        <w:t>institutional</w:t>
      </w:r>
      <w:r>
        <w:rPr>
          <w:spacing w:val="-4"/>
          <w:sz w:val="26"/>
        </w:rPr>
        <w:t> </w:t>
      </w:r>
      <w:r>
        <w:rPr>
          <w:sz w:val="26"/>
        </w:rPr>
        <w:t>IL</w:t>
      </w:r>
      <w:r>
        <w:rPr>
          <w:spacing w:val="-13"/>
          <w:sz w:val="26"/>
        </w:rPr>
        <w:t> </w:t>
      </w:r>
      <w:r>
        <w:rPr>
          <w:sz w:val="26"/>
        </w:rPr>
        <w:t>policy</w:t>
      </w:r>
      <w:r>
        <w:rPr>
          <w:spacing w:val="-5"/>
          <w:sz w:val="26"/>
        </w:rPr>
        <w:t> </w:t>
      </w:r>
      <w:r>
        <w:rPr>
          <w:sz w:val="26"/>
        </w:rPr>
        <w:t>and</w:t>
      </w:r>
      <w:r>
        <w:rPr>
          <w:spacing w:val="-4"/>
          <w:sz w:val="26"/>
        </w:rPr>
        <w:t> </w:t>
      </w:r>
      <w:r>
        <w:rPr>
          <w:sz w:val="26"/>
        </w:rPr>
        <w:t>competency</w:t>
      </w:r>
      <w:r>
        <w:rPr>
          <w:spacing w:val="-3"/>
          <w:sz w:val="26"/>
        </w:rPr>
        <w:t> </w:t>
      </w:r>
      <w:r>
        <w:rPr>
          <w:sz w:val="26"/>
        </w:rPr>
        <w:t>framework</w:t>
      </w:r>
      <w:r>
        <w:rPr>
          <w:spacing w:val="-37"/>
          <w:sz w:val="26"/>
        </w:rPr>
        <w:t> </w:t>
      </w:r>
      <w:r>
        <w:rPr>
          <w:spacing w:val="-10"/>
          <w:w w:val="90"/>
          <w:sz w:val="26"/>
        </w:rPr>
        <w:t>.</w:t>
      </w:r>
    </w:p>
    <w:p>
      <w:pPr>
        <w:pStyle w:val="BodyText"/>
        <w:spacing w:line="249" w:lineRule="auto" w:before="70"/>
        <w:ind w:left="323" w:right="551"/>
      </w:pPr>
      <w:r>
        <w:rPr/>
        <w:t>Attendees</w:t>
      </w:r>
      <w:r>
        <w:rPr>
          <w:spacing w:val="-3"/>
        </w:rPr>
        <w:t> </w:t>
      </w:r>
      <w:r>
        <w:rPr/>
        <w:t>will</w:t>
      </w:r>
      <w:r>
        <w:rPr>
          <w:spacing w:val="-4"/>
        </w:rPr>
        <w:t> </w:t>
      </w:r>
      <w:r>
        <w:rPr/>
        <w:t>be</w:t>
      </w:r>
      <w:r>
        <w:rPr>
          <w:spacing w:val="-4"/>
        </w:rPr>
        <w:t> </w:t>
      </w:r>
      <w:r>
        <w:rPr/>
        <w:t>invited</w:t>
      </w:r>
      <w:r>
        <w:rPr>
          <w:spacing w:val="-4"/>
        </w:rPr>
        <w:t> </w:t>
      </w:r>
      <w:r>
        <w:rPr/>
        <w:t>to</w:t>
      </w:r>
      <w:r>
        <w:rPr>
          <w:spacing w:val="-3"/>
        </w:rPr>
        <w:t> </w:t>
      </w:r>
      <w:r>
        <w:rPr/>
        <w:t>provide</w:t>
      </w:r>
      <w:r>
        <w:rPr>
          <w:spacing w:val="-4"/>
        </w:rPr>
        <w:t> </w:t>
      </w:r>
      <w:r>
        <w:rPr/>
        <w:t>feedback/comments</w:t>
      </w:r>
      <w:r>
        <w:rPr>
          <w:spacing w:val="-3"/>
        </w:rPr>
        <w:t> </w:t>
      </w:r>
      <w:r>
        <w:rPr/>
        <w:t>in</w:t>
      </w:r>
      <w:r>
        <w:rPr>
          <w:spacing w:val="-4"/>
        </w:rPr>
        <w:t> </w:t>
      </w:r>
      <w:r>
        <w:rPr/>
        <w:t>order</w:t>
      </w:r>
      <w:r>
        <w:rPr>
          <w:spacing w:val="-4"/>
        </w:rPr>
        <w:t> </w:t>
      </w:r>
      <w:r>
        <w:rPr/>
        <w:t>to</w:t>
      </w:r>
      <w:r>
        <w:rPr>
          <w:spacing w:val="-3"/>
        </w:rPr>
        <w:t> </w:t>
      </w:r>
      <w:r>
        <w:rPr/>
        <w:t>improve</w:t>
      </w:r>
      <w:r>
        <w:rPr>
          <w:spacing w:val="-4"/>
        </w:rPr>
        <w:t> </w:t>
      </w:r>
      <w:r>
        <w:rPr/>
        <w:t>collective practice, with the ultimate goal of the session being to provide reassurance, hope</w:t>
      </w:r>
      <w:r>
        <w:rPr>
          <w:spacing w:val="40"/>
        </w:rPr>
        <w:t> </w:t>
      </w:r>
      <w:r>
        <w:rPr/>
        <w:t>and (ideally some) inspiration for colleagues by means of learning from our relative and honest (in)experience</w:t>
      </w:r>
      <w:r>
        <w:rPr>
          <w:spacing w:val="-12"/>
        </w:rPr>
        <w:t> </w:t>
      </w:r>
      <w:r>
        <w:rPr>
          <w:w w:val="90"/>
        </w:rPr>
        <w:t>.</w:t>
      </w:r>
    </w:p>
    <w:p>
      <w:pPr>
        <w:spacing w:after="0" w:line="249" w:lineRule="auto"/>
        <w:sectPr>
          <w:pgSz w:w="11910" w:h="16840"/>
          <w:pgMar w:top="1580" w:bottom="280" w:left="640" w:right="620"/>
        </w:sectPr>
      </w:pPr>
    </w:p>
    <w:p>
      <w:pPr>
        <w:pStyle w:val="BodyText"/>
        <w:rPr>
          <w:sz w:val="20"/>
        </w:rPr>
      </w:pPr>
    </w:p>
    <w:p>
      <w:pPr>
        <w:pStyle w:val="BodyText"/>
        <w:spacing w:before="1"/>
        <w:rPr>
          <w:sz w:val="27"/>
        </w:rPr>
      </w:pPr>
    </w:p>
    <w:p>
      <w:pPr>
        <w:pStyle w:val="Heading1"/>
      </w:pPr>
      <w:bookmarkStart w:name="Parallel Sessions 5" w:id="18"/>
      <w:bookmarkEnd w:id="18"/>
      <w:r>
        <w:rPr>
          <w:b w:val="0"/>
        </w:rPr>
      </w:r>
      <w:bookmarkStart w:name="_bookmark8" w:id="19"/>
      <w:bookmarkEnd w:id="19"/>
      <w:r>
        <w:rPr>
          <w:b w:val="0"/>
        </w:rPr>
      </w:r>
      <w:r>
        <w:rPr>
          <w:color w:val="60439A"/>
        </w:rPr>
        <w:t>Parallel Sessions </w:t>
      </w:r>
      <w:r>
        <w:rPr>
          <w:color w:val="60439A"/>
          <w:spacing w:val="-10"/>
        </w:rPr>
        <w:t>5</w:t>
      </w:r>
    </w:p>
    <w:p>
      <w:pPr>
        <w:pStyle w:val="Heading2"/>
        <w:spacing w:line="249" w:lineRule="auto" w:before="390"/>
        <w:ind w:right="647"/>
      </w:pPr>
      <w:r>
        <w:rPr>
          <w:color w:val="CA156E"/>
        </w:rPr>
        <w:t>Prioritising</w:t>
      </w:r>
      <w:r>
        <w:rPr>
          <w:color w:val="CA156E"/>
          <w:spacing w:val="-5"/>
        </w:rPr>
        <w:t> </w:t>
      </w:r>
      <w:r>
        <w:rPr>
          <w:color w:val="CA156E"/>
        </w:rPr>
        <w:t>Inclusion</w:t>
      </w:r>
      <w:r>
        <w:rPr>
          <w:color w:val="CA156E"/>
          <w:spacing w:val="-5"/>
        </w:rPr>
        <w:t> </w:t>
      </w:r>
      <w:r>
        <w:rPr>
          <w:color w:val="CA156E"/>
        </w:rPr>
        <w:t>and</w:t>
      </w:r>
      <w:r>
        <w:rPr>
          <w:color w:val="CA156E"/>
          <w:spacing w:val="-6"/>
        </w:rPr>
        <w:t> </w:t>
      </w:r>
      <w:r>
        <w:rPr>
          <w:color w:val="CA156E"/>
        </w:rPr>
        <w:t>Equity</w:t>
      </w:r>
      <w:r>
        <w:rPr>
          <w:color w:val="CA156E"/>
          <w:spacing w:val="-5"/>
        </w:rPr>
        <w:t> </w:t>
      </w:r>
      <w:r>
        <w:rPr>
          <w:color w:val="CA156E"/>
        </w:rPr>
        <w:t>in</w:t>
      </w:r>
      <w:r>
        <w:rPr>
          <w:color w:val="CA156E"/>
          <w:spacing w:val="-5"/>
        </w:rPr>
        <w:t> </w:t>
      </w:r>
      <w:r>
        <w:rPr>
          <w:color w:val="CA156E"/>
        </w:rPr>
        <w:t>Information</w:t>
      </w:r>
      <w:r>
        <w:rPr>
          <w:color w:val="CA156E"/>
          <w:spacing w:val="-5"/>
        </w:rPr>
        <w:t> </w:t>
      </w:r>
      <w:r>
        <w:rPr>
          <w:color w:val="CA156E"/>
        </w:rPr>
        <w:t>Literacy Scholarship: A Panel Conversation with the Editors of CIL and JIL</w:t>
      </w:r>
    </w:p>
    <w:p>
      <w:pPr>
        <w:pStyle w:val="Heading3"/>
        <w:spacing w:line="249" w:lineRule="auto"/>
        <w:ind w:right="647"/>
      </w:pPr>
      <w:r>
        <w:rPr>
          <w:i/>
          <w:color w:val="CA156E"/>
        </w:rPr>
        <w:t>Jacqulyn</w:t>
      </w:r>
      <w:r>
        <w:rPr>
          <w:i/>
          <w:color w:val="CA156E"/>
          <w:spacing w:val="-10"/>
        </w:rPr>
        <w:t> </w:t>
      </w:r>
      <w:r>
        <w:rPr>
          <w:i/>
          <w:color w:val="CA156E"/>
        </w:rPr>
        <w:t>Williams,</w:t>
      </w:r>
      <w:r>
        <w:rPr>
          <w:i/>
          <w:color w:val="CA156E"/>
          <w:spacing w:val="-22"/>
        </w:rPr>
        <w:t> </w:t>
      </w:r>
      <w:r>
        <w:rPr>
          <w:i/>
          <w:color w:val="CA156E"/>
        </w:rPr>
        <w:t>Alison</w:t>
      </w:r>
      <w:r>
        <w:rPr>
          <w:i/>
          <w:color w:val="CA156E"/>
          <w:spacing w:val="-10"/>
        </w:rPr>
        <w:t> </w:t>
      </w:r>
      <w:r>
        <w:rPr>
          <w:i/>
          <w:color w:val="CA156E"/>
        </w:rPr>
        <w:t>Hicks,</w:t>
      </w:r>
      <w:r>
        <w:rPr>
          <w:i/>
          <w:color w:val="CA156E"/>
          <w:spacing w:val="-22"/>
        </w:rPr>
        <w:t> </w:t>
      </w:r>
      <w:r>
        <w:rPr>
          <w:i/>
          <w:color w:val="CA156E"/>
        </w:rPr>
        <w:t>Andrea</w:t>
      </w:r>
      <w:r>
        <w:rPr>
          <w:i/>
          <w:color w:val="CA156E"/>
          <w:spacing w:val="-10"/>
        </w:rPr>
        <w:t> </w:t>
      </w:r>
      <w:r>
        <w:rPr>
          <w:i/>
          <w:color w:val="CA156E"/>
        </w:rPr>
        <w:t>Baer,</w:t>
      </w:r>
      <w:r>
        <w:rPr>
          <w:i/>
          <w:color w:val="CA156E"/>
          <w:spacing w:val="-10"/>
        </w:rPr>
        <w:t> </w:t>
      </w:r>
      <w:r>
        <w:rPr>
          <w:i/>
          <w:color w:val="CA156E"/>
        </w:rPr>
        <w:t>Christopher</w:t>
      </w:r>
      <w:r>
        <w:rPr>
          <w:color w:val="CA156E"/>
        </w:rPr>
        <w:t> Hollister, Meg Westbury</w:t>
      </w:r>
    </w:p>
    <w:p>
      <w:pPr>
        <w:pStyle w:val="BodyText"/>
        <w:spacing w:line="249" w:lineRule="auto" w:before="152"/>
        <w:ind w:left="493" w:right="320"/>
      </w:pPr>
      <w:r>
        <w:rPr/>
        <w:t>As editors for the journals Communications in Information Literacy (CIL) and the Journal of Information Literacy (JIL), the panelists recognise the important role they play</w:t>
      </w:r>
      <w:r>
        <w:rPr>
          <w:spacing w:val="-4"/>
        </w:rPr>
        <w:t> </w:t>
      </w:r>
      <w:r>
        <w:rPr/>
        <w:t>in</w:t>
      </w:r>
      <w:r>
        <w:rPr>
          <w:spacing w:val="-4"/>
        </w:rPr>
        <w:t> </w:t>
      </w:r>
      <w:r>
        <w:rPr/>
        <w:t>building</w:t>
      </w:r>
      <w:r>
        <w:rPr>
          <w:spacing w:val="-4"/>
        </w:rPr>
        <w:t> </w:t>
      </w:r>
      <w:r>
        <w:rPr/>
        <w:t>inclusive</w:t>
      </w:r>
      <w:r>
        <w:rPr>
          <w:spacing w:val="-4"/>
        </w:rPr>
        <w:t> </w:t>
      </w:r>
      <w:r>
        <w:rPr/>
        <w:t>and</w:t>
      </w:r>
      <w:r>
        <w:rPr>
          <w:spacing w:val="-4"/>
        </w:rPr>
        <w:t> </w:t>
      </w:r>
      <w:r>
        <w:rPr/>
        <w:t>equitable</w:t>
      </w:r>
      <w:r>
        <w:rPr>
          <w:spacing w:val="-4"/>
        </w:rPr>
        <w:t> </w:t>
      </w:r>
      <w:r>
        <w:rPr/>
        <w:t>practices</w:t>
      </w:r>
      <w:r>
        <w:rPr>
          <w:spacing w:val="-4"/>
        </w:rPr>
        <w:t> </w:t>
      </w:r>
      <w:r>
        <w:rPr/>
        <w:t>in</w:t>
      </w:r>
      <w:r>
        <w:rPr>
          <w:spacing w:val="-4"/>
        </w:rPr>
        <w:t> </w:t>
      </w:r>
      <w:r>
        <w:rPr/>
        <w:t>scholarly</w:t>
      </w:r>
      <w:r>
        <w:rPr>
          <w:spacing w:val="-3"/>
        </w:rPr>
        <w:t> </w:t>
      </w:r>
      <w:r>
        <w:rPr/>
        <w:t>publishing,</w:t>
      </w:r>
      <w:r>
        <w:rPr>
          <w:spacing w:val="-4"/>
        </w:rPr>
        <w:t> </w:t>
      </w:r>
      <w:r>
        <w:rPr/>
        <w:t>specifically</w:t>
      </w:r>
      <w:r>
        <w:rPr>
          <w:spacing w:val="-3"/>
        </w:rPr>
        <w:t> </w:t>
      </w:r>
      <w:r>
        <w:rPr/>
        <w:t>in the scholarship on information literacy (IL)</w:t>
      </w:r>
      <w:r>
        <w:rPr>
          <w:spacing w:val="-34"/>
        </w:rPr>
        <w:t> </w:t>
      </w:r>
      <w:r>
        <w:rPr>
          <w:w w:val="90"/>
        </w:rPr>
        <w:t>. </w:t>
      </w:r>
      <w:r>
        <w:rPr/>
        <w:t>Recently, the editorial leadership of both CIL</w:t>
      </w:r>
      <w:r>
        <w:rPr>
          <w:spacing w:val="-2"/>
        </w:rPr>
        <w:t> </w:t>
      </w:r>
      <w:r>
        <w:rPr/>
        <w:t>and JIL</w:t>
      </w:r>
      <w:r>
        <w:rPr>
          <w:spacing w:val="-2"/>
        </w:rPr>
        <w:t> </w:t>
      </w:r>
      <w:r>
        <w:rPr/>
        <w:t>have committed to taking action to interrogate, reflect, and make public</w:t>
      </w:r>
    </w:p>
    <w:p>
      <w:pPr>
        <w:pStyle w:val="BodyText"/>
        <w:spacing w:line="249" w:lineRule="auto" w:before="5"/>
        <w:ind w:left="493" w:right="426"/>
      </w:pPr>
      <w:r>
        <w:rPr/>
        <w:t>to their stakeholder communities the values that guide the work they do and the goals to which they aspire</w:t>
      </w:r>
      <w:r>
        <w:rPr>
          <w:spacing w:val="-32"/>
        </w:rPr>
        <w:t> </w:t>
      </w:r>
      <w:r>
        <w:rPr>
          <w:w w:val="90"/>
        </w:rPr>
        <w:t>. </w:t>
      </w:r>
      <w:r>
        <w:rPr/>
        <w:t>The panelists, spanning three continents, acknowledge their roles as editorial leaders in perpetuating the systemic injustices and barriers that silence or exclude under-represented groups and ways of knowing that do not</w:t>
      </w:r>
      <w:r>
        <w:rPr>
          <w:spacing w:val="80"/>
        </w:rPr>
        <w:t> </w:t>
      </w:r>
      <w:r>
        <w:rPr/>
        <w:t>fit traditional models of scholarship. Bringing together two editorial teams to critically examine their editorial practices through the lens of diversity, equity, inclusion, and justice</w:t>
      </w:r>
      <w:r>
        <w:rPr>
          <w:spacing w:val="-4"/>
        </w:rPr>
        <w:t> </w:t>
      </w:r>
      <w:r>
        <w:rPr/>
        <w:t>(DEIJ)</w:t>
      </w:r>
      <w:r>
        <w:rPr>
          <w:spacing w:val="-3"/>
        </w:rPr>
        <w:t> </w:t>
      </w:r>
      <w:r>
        <w:rPr/>
        <w:t>will</w:t>
      </w:r>
      <w:r>
        <w:rPr>
          <w:spacing w:val="-4"/>
        </w:rPr>
        <w:t> </w:t>
      </w:r>
      <w:r>
        <w:rPr/>
        <w:t>enable</w:t>
      </w:r>
      <w:r>
        <w:rPr>
          <w:spacing w:val="-4"/>
        </w:rPr>
        <w:t> </w:t>
      </w:r>
      <w:r>
        <w:rPr/>
        <w:t>panelists</w:t>
      </w:r>
      <w:r>
        <w:rPr>
          <w:spacing w:val="-4"/>
        </w:rPr>
        <w:t> </w:t>
      </w:r>
      <w:r>
        <w:rPr/>
        <w:t>and</w:t>
      </w:r>
      <w:r>
        <w:rPr>
          <w:spacing w:val="-4"/>
        </w:rPr>
        <w:t> </w:t>
      </w:r>
      <w:r>
        <w:rPr/>
        <w:t>participants</w:t>
      </w:r>
      <w:r>
        <w:rPr>
          <w:spacing w:val="-4"/>
        </w:rPr>
        <w:t> </w:t>
      </w:r>
      <w:r>
        <w:rPr/>
        <w:t>to</w:t>
      </w:r>
      <w:r>
        <w:rPr>
          <w:spacing w:val="-3"/>
        </w:rPr>
        <w:t> </w:t>
      </w:r>
      <w:r>
        <w:rPr/>
        <w:t>expand</w:t>
      </w:r>
      <w:r>
        <w:rPr>
          <w:spacing w:val="-4"/>
        </w:rPr>
        <w:t> </w:t>
      </w:r>
      <w:r>
        <w:rPr/>
        <w:t>ongoing</w:t>
      </w:r>
      <w:r>
        <w:rPr>
          <w:spacing w:val="-4"/>
        </w:rPr>
        <w:t> </w:t>
      </w:r>
      <w:r>
        <w:rPr/>
        <w:t>conversations</w:t>
      </w:r>
    </w:p>
    <w:p>
      <w:pPr>
        <w:pStyle w:val="BodyText"/>
        <w:spacing w:line="249" w:lineRule="auto" w:before="7"/>
        <w:ind w:left="493" w:right="309"/>
      </w:pPr>
      <w:r>
        <w:rPr/>
        <w:t>about the elision of race, disability, and gender from information literacy research and practice (e.g., Leung &amp; López-McKnight, 2020; Pilerot &amp; Lindberg, 2011; Rapchak, 2019) by interrogating the role that our editorial practices play in perpetuating and/or addressing</w:t>
      </w:r>
      <w:r>
        <w:rPr>
          <w:spacing w:val="-11"/>
        </w:rPr>
        <w:t> </w:t>
      </w:r>
      <w:r>
        <w:rPr/>
        <w:t>these</w:t>
      </w:r>
      <w:r>
        <w:rPr>
          <w:spacing w:val="-6"/>
        </w:rPr>
        <w:t> </w:t>
      </w:r>
      <w:r>
        <w:rPr/>
        <w:t>structural</w:t>
      </w:r>
      <w:r>
        <w:rPr>
          <w:spacing w:val="-6"/>
        </w:rPr>
        <w:t> </w:t>
      </w:r>
      <w:r>
        <w:rPr/>
        <w:t>inequalities</w:t>
      </w:r>
      <w:r>
        <w:rPr>
          <w:spacing w:val="-37"/>
        </w:rPr>
        <w:t> </w:t>
      </w:r>
      <w:r>
        <w:rPr>
          <w:w w:val="90"/>
        </w:rPr>
        <w:t>.</w:t>
      </w:r>
      <w:r>
        <w:rPr>
          <w:spacing w:val="-10"/>
          <w:w w:val="90"/>
        </w:rPr>
        <w:t> </w:t>
      </w:r>
      <w:r>
        <w:rPr/>
        <w:t>At</w:t>
      </w:r>
      <w:r>
        <w:rPr>
          <w:spacing w:val="-6"/>
        </w:rPr>
        <w:t> </w:t>
      </w:r>
      <w:r>
        <w:rPr/>
        <w:t>present,</w:t>
      </w:r>
      <w:r>
        <w:rPr>
          <w:spacing w:val="-7"/>
        </w:rPr>
        <w:t> </w:t>
      </w:r>
      <w:r>
        <w:rPr/>
        <w:t>each</w:t>
      </w:r>
      <w:r>
        <w:rPr>
          <w:spacing w:val="-7"/>
        </w:rPr>
        <w:t> </w:t>
      </w:r>
      <w:r>
        <w:rPr/>
        <w:t>editorial</w:t>
      </w:r>
      <w:r>
        <w:rPr>
          <w:spacing w:val="-7"/>
        </w:rPr>
        <w:t> </w:t>
      </w:r>
      <w:r>
        <w:rPr/>
        <w:t>team</w:t>
      </w:r>
      <w:r>
        <w:rPr>
          <w:spacing w:val="-6"/>
        </w:rPr>
        <w:t> </w:t>
      </w:r>
      <w:r>
        <w:rPr/>
        <w:t>is</w:t>
      </w:r>
      <w:r>
        <w:rPr>
          <w:spacing w:val="-7"/>
        </w:rPr>
        <w:t> </w:t>
      </w:r>
      <w:r>
        <w:rPr/>
        <w:t>undertaking steps to explore, critically reflect, and assess their systems and structures in the interest of making IL</w:t>
      </w:r>
      <w:r>
        <w:rPr>
          <w:spacing w:val="-1"/>
        </w:rPr>
        <w:t> </w:t>
      </w:r>
      <w:r>
        <w:rPr/>
        <w:t>research and practice more diverse, equitable, inclusive, and</w:t>
      </w:r>
      <w:r>
        <w:rPr>
          <w:spacing w:val="40"/>
        </w:rPr>
        <w:t> </w:t>
      </w:r>
      <w:r>
        <w:rPr/>
        <w:t>just</w:t>
      </w:r>
      <w:r>
        <w:rPr>
          <w:spacing w:val="-33"/>
        </w:rPr>
        <w:t> </w:t>
      </w:r>
      <w:r>
        <w:rPr>
          <w:w w:val="90"/>
        </w:rPr>
        <w:t>. </w:t>
      </w:r>
      <w:r>
        <w:rPr/>
        <w:t>This is an ongoing and iterative process that requires time, care, learning, collective- and self-examination, and the development of trust amongst the members of each team</w:t>
      </w:r>
      <w:r>
        <w:rPr>
          <w:spacing w:val="-33"/>
        </w:rPr>
        <w:t> </w:t>
      </w:r>
      <w:r>
        <w:rPr>
          <w:w w:val="90"/>
        </w:rPr>
        <w:t>. </w:t>
      </w:r>
      <w:r>
        <w:rPr/>
        <w:t>It also requires an understanding that there are no universal solutions because issues of DEIJ are always context dependent and require ongoing, critical reflection and reexamination.</w:t>
      </w:r>
    </w:p>
    <w:p>
      <w:pPr>
        <w:pStyle w:val="BodyText"/>
        <w:rPr>
          <w:sz w:val="38"/>
        </w:rPr>
      </w:pPr>
    </w:p>
    <w:p>
      <w:pPr>
        <w:pStyle w:val="BodyText"/>
        <w:spacing w:line="249" w:lineRule="auto" w:before="1"/>
        <w:ind w:left="493" w:right="782"/>
      </w:pPr>
      <w:r>
        <w:rPr/>
        <w:t>The panelists will begin with an overview of infrastructural theory (i</w:t>
      </w:r>
      <w:r>
        <w:rPr>
          <w:spacing w:val="-35"/>
        </w:rPr>
        <w:t> </w:t>
      </w:r>
      <w:r>
        <w:rPr/>
        <w:t>.e</w:t>
      </w:r>
      <w:r>
        <w:rPr>
          <w:spacing w:val="-35"/>
        </w:rPr>
        <w:t> </w:t>
      </w:r>
      <w:r>
        <w:rPr/>
        <w:t>., that infrastructure is never ahistorical or apolitical) and its relevance to scholarly publishing, early steps to support DEIJ that the journals have taken, and ongoing questions</w:t>
      </w:r>
      <w:r>
        <w:rPr>
          <w:spacing w:val="-10"/>
        </w:rPr>
        <w:t> </w:t>
      </w:r>
      <w:r>
        <w:rPr/>
        <w:t>that</w:t>
      </w:r>
      <w:r>
        <w:rPr>
          <w:spacing w:val="-6"/>
        </w:rPr>
        <w:t> </w:t>
      </w:r>
      <w:r>
        <w:rPr/>
        <w:t>the</w:t>
      </w:r>
      <w:r>
        <w:rPr>
          <w:spacing w:val="-6"/>
        </w:rPr>
        <w:t> </w:t>
      </w:r>
      <w:r>
        <w:rPr/>
        <w:t>editors</w:t>
      </w:r>
      <w:r>
        <w:rPr>
          <w:spacing w:val="-7"/>
        </w:rPr>
        <w:t> </w:t>
      </w:r>
      <w:r>
        <w:rPr/>
        <w:t>are</w:t>
      </w:r>
      <w:r>
        <w:rPr>
          <w:spacing w:val="-7"/>
        </w:rPr>
        <w:t> </w:t>
      </w:r>
      <w:r>
        <w:rPr/>
        <w:t>exploring</w:t>
      </w:r>
      <w:r>
        <w:rPr>
          <w:spacing w:val="-37"/>
        </w:rPr>
        <w:t> </w:t>
      </w:r>
      <w:r>
        <w:rPr>
          <w:w w:val="90"/>
        </w:rPr>
        <w:t>. </w:t>
      </w:r>
      <w:r>
        <w:rPr/>
        <w:t>Panelists</w:t>
      </w:r>
      <w:r>
        <w:rPr>
          <w:spacing w:val="-6"/>
        </w:rPr>
        <w:t> </w:t>
      </w:r>
      <w:r>
        <w:rPr/>
        <w:t>will</w:t>
      </w:r>
      <w:r>
        <w:rPr>
          <w:spacing w:val="-7"/>
        </w:rPr>
        <w:t> </w:t>
      </w:r>
      <w:r>
        <w:rPr/>
        <w:t>subsequently</w:t>
      </w:r>
      <w:r>
        <w:rPr>
          <w:spacing w:val="-6"/>
        </w:rPr>
        <w:t> </w:t>
      </w:r>
      <w:r>
        <w:rPr/>
        <w:t>invite</w:t>
      </w:r>
      <w:r>
        <w:rPr>
          <w:spacing w:val="-7"/>
        </w:rPr>
        <w:t> </w:t>
      </w:r>
      <w:r>
        <w:rPr/>
        <w:t>session participants to engage in introspection and communal dialogue around injustices in scholarship and knowledge production in the field of IL, through discussion</w:t>
      </w:r>
    </w:p>
    <w:p>
      <w:pPr>
        <w:pStyle w:val="BodyText"/>
        <w:spacing w:line="249" w:lineRule="auto" w:before="6"/>
        <w:ind w:left="493"/>
      </w:pPr>
      <w:r>
        <w:rPr/>
        <w:t>around</w:t>
      </w:r>
      <w:r>
        <w:rPr>
          <w:spacing w:val="-4"/>
        </w:rPr>
        <w:t> </w:t>
      </w:r>
      <w:r>
        <w:rPr/>
        <w:t>questions</w:t>
      </w:r>
      <w:r>
        <w:rPr>
          <w:spacing w:val="-4"/>
        </w:rPr>
        <w:t> </w:t>
      </w:r>
      <w:r>
        <w:rPr/>
        <w:t>each</w:t>
      </w:r>
      <w:r>
        <w:rPr>
          <w:spacing w:val="-4"/>
        </w:rPr>
        <w:t> </w:t>
      </w:r>
      <w:r>
        <w:rPr/>
        <w:t>editorial</w:t>
      </w:r>
      <w:r>
        <w:rPr>
          <w:spacing w:val="-4"/>
        </w:rPr>
        <w:t> </w:t>
      </w:r>
      <w:r>
        <w:rPr/>
        <w:t>team</w:t>
      </w:r>
      <w:r>
        <w:rPr>
          <w:spacing w:val="-3"/>
        </w:rPr>
        <w:t> </w:t>
      </w:r>
      <w:r>
        <w:rPr/>
        <w:t>is</w:t>
      </w:r>
      <w:r>
        <w:rPr>
          <w:spacing w:val="-4"/>
        </w:rPr>
        <w:t> </w:t>
      </w:r>
      <w:r>
        <w:rPr/>
        <w:t>asking</w:t>
      </w:r>
      <w:r>
        <w:rPr>
          <w:spacing w:val="-4"/>
        </w:rPr>
        <w:t> </w:t>
      </w:r>
      <w:r>
        <w:rPr/>
        <w:t>and</w:t>
      </w:r>
      <w:r>
        <w:rPr>
          <w:spacing w:val="-4"/>
        </w:rPr>
        <w:t> </w:t>
      </w:r>
      <w:r>
        <w:rPr/>
        <w:t>assumptions</w:t>
      </w:r>
      <w:r>
        <w:rPr>
          <w:spacing w:val="-4"/>
        </w:rPr>
        <w:t> </w:t>
      </w:r>
      <w:r>
        <w:rPr/>
        <w:t>they</w:t>
      </w:r>
      <w:r>
        <w:rPr>
          <w:spacing w:val="-3"/>
        </w:rPr>
        <w:t> </w:t>
      </w:r>
      <w:r>
        <w:rPr/>
        <w:t>are</w:t>
      </w:r>
      <w:r>
        <w:rPr>
          <w:spacing w:val="-4"/>
        </w:rPr>
        <w:t> </w:t>
      </w:r>
      <w:r>
        <w:rPr/>
        <w:t>exploring, including those relating to labour, participation, people-centred systems, content,</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999"/>
      </w:pPr>
      <w:r>
        <w:rPr/>
        <w:t>representation, and voice</w:t>
      </w:r>
      <w:r>
        <w:rPr>
          <w:spacing w:val="-31"/>
        </w:rPr>
        <w:t> </w:t>
      </w:r>
      <w:r>
        <w:rPr>
          <w:w w:val="90"/>
        </w:rPr>
        <w:t>. </w:t>
      </w:r>
      <w:r>
        <w:rPr/>
        <w:t>Attendees will gain a closer view into developments from</w:t>
      </w:r>
      <w:r>
        <w:rPr>
          <w:spacing w:val="-3"/>
        </w:rPr>
        <w:t> </w:t>
      </w:r>
      <w:r>
        <w:rPr/>
        <w:t>CIL</w:t>
      </w:r>
      <w:r>
        <w:rPr>
          <w:spacing w:val="-12"/>
        </w:rPr>
        <w:t> </w:t>
      </w:r>
      <w:r>
        <w:rPr/>
        <w:t>and</w:t>
      </w:r>
      <w:r>
        <w:rPr>
          <w:spacing w:val="-4"/>
        </w:rPr>
        <w:t> </w:t>
      </w:r>
      <w:r>
        <w:rPr/>
        <w:t>JIL</w:t>
      </w:r>
      <w:r>
        <w:rPr>
          <w:spacing w:val="-12"/>
        </w:rPr>
        <w:t> </w:t>
      </w:r>
      <w:r>
        <w:rPr/>
        <w:t>editors’</w:t>
      </w:r>
      <w:r>
        <w:rPr>
          <w:spacing w:val="-12"/>
        </w:rPr>
        <w:t> </w:t>
      </w:r>
      <w:r>
        <w:rPr/>
        <w:t>DEIJ</w:t>
      </w:r>
      <w:r>
        <w:rPr>
          <w:spacing w:val="-4"/>
        </w:rPr>
        <w:t> </w:t>
      </w:r>
      <w:r>
        <w:rPr/>
        <w:t>work;</w:t>
      </w:r>
      <w:r>
        <w:rPr>
          <w:spacing w:val="-4"/>
        </w:rPr>
        <w:t> </w:t>
      </w:r>
      <w:r>
        <w:rPr/>
        <w:t>be</w:t>
      </w:r>
      <w:r>
        <w:rPr>
          <w:spacing w:val="-4"/>
        </w:rPr>
        <w:t> </w:t>
      </w:r>
      <w:r>
        <w:rPr/>
        <w:t>invited</w:t>
      </w:r>
      <w:r>
        <w:rPr>
          <w:spacing w:val="-4"/>
        </w:rPr>
        <w:t> </w:t>
      </w:r>
      <w:r>
        <w:rPr/>
        <w:t>to</w:t>
      </w:r>
      <w:r>
        <w:rPr>
          <w:spacing w:val="-3"/>
        </w:rPr>
        <w:t> </w:t>
      </w:r>
      <w:r>
        <w:rPr/>
        <w:t>actively</w:t>
      </w:r>
      <w:r>
        <w:rPr>
          <w:spacing w:val="-4"/>
        </w:rPr>
        <w:t> </w:t>
      </w:r>
      <w:r>
        <w:rPr/>
        <w:t>contribute</w:t>
      </w:r>
      <w:r>
        <w:rPr>
          <w:spacing w:val="-3"/>
        </w:rPr>
        <w:t> </w:t>
      </w:r>
      <w:r>
        <w:rPr/>
        <w:t>to</w:t>
      </w:r>
      <w:r>
        <w:rPr>
          <w:spacing w:val="-3"/>
        </w:rPr>
        <w:t> </w:t>
      </w:r>
      <w:r>
        <w:rPr/>
        <w:t>advancing these conversations as editors continue to push forward their respective DEIJ agendas;</w:t>
      </w:r>
      <w:r>
        <w:rPr>
          <w:spacing w:val="-1"/>
        </w:rPr>
        <w:t> </w:t>
      </w:r>
      <w:r>
        <w:rPr/>
        <w:t>and</w:t>
      </w:r>
      <w:r>
        <w:rPr>
          <w:spacing w:val="-1"/>
        </w:rPr>
        <w:t> </w:t>
      </w:r>
      <w:r>
        <w:rPr/>
        <w:t>have</w:t>
      </w:r>
      <w:r>
        <w:rPr>
          <w:spacing w:val="-1"/>
        </w:rPr>
        <w:t> </w:t>
      </w:r>
      <w:r>
        <w:rPr/>
        <w:t>opportunities</w:t>
      </w:r>
      <w:r>
        <w:rPr>
          <w:spacing w:val="-1"/>
        </w:rPr>
        <w:t> </w:t>
      </w:r>
      <w:r>
        <w:rPr/>
        <w:t>to reflect with</w:t>
      </w:r>
      <w:r>
        <w:rPr>
          <w:spacing w:val="-1"/>
        </w:rPr>
        <w:t> </w:t>
      </w:r>
      <w:r>
        <w:rPr/>
        <w:t>peers</w:t>
      </w:r>
      <w:r>
        <w:rPr>
          <w:spacing w:val="-1"/>
        </w:rPr>
        <w:t> </w:t>
      </w:r>
      <w:r>
        <w:rPr/>
        <w:t>on</w:t>
      </w:r>
      <w:r>
        <w:rPr>
          <w:spacing w:val="-1"/>
        </w:rPr>
        <w:t> </w:t>
      </w:r>
      <w:r>
        <w:rPr/>
        <w:t>injustices,</w:t>
      </w:r>
      <w:r>
        <w:rPr>
          <w:spacing w:val="-1"/>
        </w:rPr>
        <w:t> </w:t>
      </w:r>
      <w:r>
        <w:rPr/>
        <w:t>assumptions,</w:t>
      </w:r>
    </w:p>
    <w:p>
      <w:pPr>
        <w:pStyle w:val="BodyText"/>
        <w:spacing w:line="249" w:lineRule="auto" w:before="4"/>
        <w:ind w:left="323"/>
      </w:pPr>
      <w:r>
        <w:rPr/>
        <w:t>and</w:t>
      </w:r>
      <w:r>
        <w:rPr>
          <w:spacing w:val="-4"/>
        </w:rPr>
        <w:t> </w:t>
      </w:r>
      <w:r>
        <w:rPr/>
        <w:t>aspirations</w:t>
      </w:r>
      <w:r>
        <w:rPr>
          <w:spacing w:val="-4"/>
        </w:rPr>
        <w:t> </w:t>
      </w:r>
      <w:r>
        <w:rPr/>
        <w:t>related</w:t>
      </w:r>
      <w:r>
        <w:rPr>
          <w:spacing w:val="-3"/>
        </w:rPr>
        <w:t> </w:t>
      </w:r>
      <w:r>
        <w:rPr/>
        <w:t>to</w:t>
      </w:r>
      <w:r>
        <w:rPr>
          <w:spacing w:val="-3"/>
        </w:rPr>
        <w:t> </w:t>
      </w:r>
      <w:r>
        <w:rPr/>
        <w:t>building</w:t>
      </w:r>
      <w:r>
        <w:rPr>
          <w:spacing w:val="-4"/>
        </w:rPr>
        <w:t> </w:t>
      </w:r>
      <w:r>
        <w:rPr/>
        <w:t>more</w:t>
      </w:r>
      <w:r>
        <w:rPr>
          <w:spacing w:val="-3"/>
        </w:rPr>
        <w:t> </w:t>
      </w:r>
      <w:r>
        <w:rPr/>
        <w:t>open</w:t>
      </w:r>
      <w:r>
        <w:rPr>
          <w:spacing w:val="-4"/>
        </w:rPr>
        <w:t> </w:t>
      </w:r>
      <w:r>
        <w:rPr/>
        <w:t>and</w:t>
      </w:r>
      <w:r>
        <w:rPr>
          <w:spacing w:val="-4"/>
        </w:rPr>
        <w:t> </w:t>
      </w:r>
      <w:r>
        <w:rPr/>
        <w:t>equitable</w:t>
      </w:r>
      <w:r>
        <w:rPr>
          <w:spacing w:val="-4"/>
        </w:rPr>
        <w:t> </w:t>
      </w:r>
      <w:r>
        <w:rPr/>
        <w:t>scholarly</w:t>
      </w:r>
      <w:r>
        <w:rPr>
          <w:spacing w:val="-3"/>
        </w:rPr>
        <w:t> </w:t>
      </w:r>
      <w:r>
        <w:rPr/>
        <w:t>ecosystems</w:t>
      </w:r>
      <w:r>
        <w:rPr>
          <w:spacing w:val="-4"/>
        </w:rPr>
        <w:t> </w:t>
      </w:r>
      <w:r>
        <w:rPr/>
        <w:t>for information literacy research, practice, and scholarship</w:t>
      </w:r>
      <w:r>
        <w:rPr>
          <w:spacing w:val="-27"/>
        </w:rPr>
        <w:t> </w:t>
      </w:r>
      <w:r>
        <w:rPr>
          <w:w w:val="90"/>
        </w:rPr>
        <w:t>.</w:t>
      </w:r>
    </w:p>
    <w:p>
      <w:pPr>
        <w:pStyle w:val="BodyText"/>
        <w:spacing w:before="1"/>
        <w:rPr>
          <w:sz w:val="27"/>
        </w:rPr>
      </w:pPr>
    </w:p>
    <w:p>
      <w:pPr>
        <w:pStyle w:val="Heading2"/>
        <w:spacing w:line="249" w:lineRule="auto"/>
        <w:ind w:left="323" w:right="647"/>
      </w:pPr>
      <w:r>
        <w:rPr>
          <w:color w:val="CA156E"/>
        </w:rPr>
        <w:t>Information</w:t>
      </w:r>
      <w:r>
        <w:rPr>
          <w:color w:val="CA156E"/>
          <w:spacing w:val="-5"/>
        </w:rPr>
        <w:t> </w:t>
      </w:r>
      <w:r>
        <w:rPr>
          <w:color w:val="CA156E"/>
        </w:rPr>
        <w:t>literacy</w:t>
      </w:r>
      <w:r>
        <w:rPr>
          <w:color w:val="CA156E"/>
          <w:spacing w:val="-5"/>
        </w:rPr>
        <w:t> </w:t>
      </w:r>
      <w:r>
        <w:rPr>
          <w:color w:val="CA156E"/>
        </w:rPr>
        <w:t>as</w:t>
      </w:r>
      <w:r>
        <w:rPr>
          <w:color w:val="CA156E"/>
          <w:spacing w:val="-6"/>
        </w:rPr>
        <w:t> </w:t>
      </w:r>
      <w:r>
        <w:rPr>
          <w:color w:val="CA156E"/>
        </w:rPr>
        <w:t>activism:</w:t>
      </w:r>
      <w:r>
        <w:rPr>
          <w:color w:val="CA156E"/>
          <w:spacing w:val="-6"/>
        </w:rPr>
        <w:t> </w:t>
      </w:r>
      <w:r>
        <w:rPr>
          <w:color w:val="CA156E"/>
        </w:rPr>
        <w:t>standing</w:t>
      </w:r>
      <w:r>
        <w:rPr>
          <w:color w:val="CA156E"/>
          <w:spacing w:val="-6"/>
        </w:rPr>
        <w:t> </w:t>
      </w:r>
      <w:r>
        <w:rPr>
          <w:color w:val="CA156E"/>
        </w:rPr>
        <w:t>up</w:t>
      </w:r>
      <w:r>
        <w:rPr>
          <w:color w:val="CA156E"/>
          <w:spacing w:val="-5"/>
        </w:rPr>
        <w:t> </w:t>
      </w:r>
      <w:r>
        <w:rPr>
          <w:color w:val="CA156E"/>
        </w:rPr>
        <w:t>to</w:t>
      </w:r>
      <w:r>
        <w:rPr>
          <w:color w:val="CA156E"/>
          <w:spacing w:val="-5"/>
        </w:rPr>
        <w:t> </w:t>
      </w:r>
      <w:r>
        <w:rPr>
          <w:color w:val="CA156E"/>
        </w:rPr>
        <w:t>the academic e-book industry</w:t>
      </w:r>
    </w:p>
    <w:p>
      <w:pPr>
        <w:pStyle w:val="Heading3"/>
        <w:spacing w:before="83"/>
        <w:ind w:left="323"/>
        <w:rPr>
          <w:i/>
        </w:rPr>
      </w:pPr>
      <w:r>
        <w:rPr>
          <w:i/>
          <w:color w:val="CA156E"/>
        </w:rPr>
        <w:t>Rachel</w:t>
      </w:r>
      <w:r>
        <w:rPr>
          <w:i/>
          <w:color w:val="CA156E"/>
          <w:spacing w:val="-6"/>
        </w:rPr>
        <w:t> </w:t>
      </w:r>
      <w:r>
        <w:rPr>
          <w:i/>
          <w:color w:val="CA156E"/>
          <w:spacing w:val="-2"/>
        </w:rPr>
        <w:t>Bickley</w:t>
      </w:r>
    </w:p>
    <w:p>
      <w:pPr>
        <w:pStyle w:val="BodyText"/>
        <w:spacing w:line="249" w:lineRule="auto" w:before="166"/>
        <w:ind w:left="323"/>
      </w:pPr>
      <w:r>
        <w:rPr/>
        <w:t>The</w:t>
      </w:r>
      <w:r>
        <w:rPr>
          <w:spacing w:val="-6"/>
        </w:rPr>
        <w:t> </w:t>
      </w:r>
      <w:r>
        <w:rPr/>
        <w:t>key</w:t>
      </w:r>
      <w:r>
        <w:rPr>
          <w:spacing w:val="-4"/>
        </w:rPr>
        <w:t> </w:t>
      </w:r>
      <w:r>
        <w:rPr/>
        <w:t>role</w:t>
      </w:r>
      <w:r>
        <w:rPr>
          <w:spacing w:val="-4"/>
        </w:rPr>
        <w:t> </w:t>
      </w:r>
      <w:r>
        <w:rPr/>
        <w:t>of</w:t>
      </w:r>
      <w:r>
        <w:rPr>
          <w:spacing w:val="-5"/>
        </w:rPr>
        <w:t> </w:t>
      </w:r>
      <w:r>
        <w:rPr/>
        <w:t>a</w:t>
      </w:r>
      <w:r>
        <w:rPr>
          <w:spacing w:val="-5"/>
        </w:rPr>
        <w:t> </w:t>
      </w:r>
      <w:r>
        <w:rPr/>
        <w:t>librarian</w:t>
      </w:r>
      <w:r>
        <w:rPr>
          <w:spacing w:val="-5"/>
        </w:rPr>
        <w:t> </w:t>
      </w:r>
      <w:r>
        <w:rPr/>
        <w:t>is</w:t>
      </w:r>
      <w:r>
        <w:rPr>
          <w:spacing w:val="-5"/>
        </w:rPr>
        <w:t> </w:t>
      </w:r>
      <w:r>
        <w:rPr/>
        <w:t>the</w:t>
      </w:r>
      <w:r>
        <w:rPr>
          <w:spacing w:val="-4"/>
        </w:rPr>
        <w:t> </w:t>
      </w:r>
      <w:r>
        <w:rPr/>
        <w:t>fostering</w:t>
      </w:r>
      <w:r>
        <w:rPr>
          <w:spacing w:val="-4"/>
        </w:rPr>
        <w:t> </w:t>
      </w:r>
      <w:r>
        <w:rPr/>
        <w:t>of</w:t>
      </w:r>
      <w:r>
        <w:rPr>
          <w:spacing w:val="-5"/>
        </w:rPr>
        <w:t> </w:t>
      </w:r>
      <w:r>
        <w:rPr/>
        <w:t>information</w:t>
      </w:r>
      <w:r>
        <w:rPr>
          <w:spacing w:val="-5"/>
        </w:rPr>
        <w:t> </w:t>
      </w:r>
      <w:r>
        <w:rPr/>
        <w:t>literacy</w:t>
      </w:r>
      <w:r>
        <w:rPr>
          <w:spacing w:val="-5"/>
        </w:rPr>
        <w:t> </w:t>
      </w:r>
      <w:r>
        <w:rPr/>
        <w:t>and</w:t>
      </w:r>
      <w:r>
        <w:rPr>
          <w:spacing w:val="-5"/>
        </w:rPr>
        <w:t> </w:t>
      </w:r>
      <w:r>
        <w:rPr/>
        <w:t>critical</w:t>
      </w:r>
      <w:r>
        <w:rPr>
          <w:spacing w:val="-4"/>
        </w:rPr>
        <w:t> </w:t>
      </w:r>
      <w:r>
        <w:rPr/>
        <w:t>thinking</w:t>
      </w:r>
      <w:r>
        <w:rPr>
          <w:spacing w:val="-37"/>
        </w:rPr>
        <w:t> </w:t>
      </w:r>
      <w:r>
        <w:rPr>
          <w:w w:val="90"/>
        </w:rPr>
        <w:t>. </w:t>
      </w:r>
      <w:r>
        <w:rPr/>
        <w:t>However, librarians have been struggling to do this in regards to our own collection development practice and advocacy for the best possible access to information</w:t>
      </w:r>
    </w:p>
    <w:p>
      <w:pPr>
        <w:pStyle w:val="BodyText"/>
        <w:spacing w:line="249" w:lineRule="auto" w:before="3"/>
        <w:ind w:left="323" w:right="647"/>
      </w:pPr>
      <w:r>
        <w:rPr/>
        <w:t>for</w:t>
      </w:r>
      <w:r>
        <w:rPr>
          <w:spacing w:val="-8"/>
        </w:rPr>
        <w:t> </w:t>
      </w:r>
      <w:r>
        <w:rPr/>
        <w:t>students</w:t>
      </w:r>
      <w:r>
        <w:rPr>
          <w:spacing w:val="-37"/>
        </w:rPr>
        <w:t> </w:t>
      </w:r>
      <w:r>
        <w:rPr>
          <w:w w:val="90"/>
        </w:rPr>
        <w:t>.</w:t>
      </w:r>
      <w:r>
        <w:rPr>
          <w:spacing w:val="-2"/>
          <w:w w:val="90"/>
        </w:rPr>
        <w:t> </w:t>
      </w:r>
      <w:r>
        <w:rPr/>
        <w:t>This</w:t>
      </w:r>
      <w:r>
        <w:rPr>
          <w:spacing w:val="-6"/>
        </w:rPr>
        <w:t> </w:t>
      </w:r>
      <w:r>
        <w:rPr/>
        <w:t>is</w:t>
      </w:r>
      <w:r>
        <w:rPr>
          <w:spacing w:val="-6"/>
        </w:rPr>
        <w:t> </w:t>
      </w:r>
      <w:r>
        <w:rPr/>
        <w:t>partly</w:t>
      </w:r>
      <w:r>
        <w:rPr>
          <w:spacing w:val="-6"/>
        </w:rPr>
        <w:t> </w:t>
      </w:r>
      <w:r>
        <w:rPr/>
        <w:t>due</w:t>
      </w:r>
      <w:r>
        <w:rPr>
          <w:spacing w:val="-6"/>
        </w:rPr>
        <w:t> </w:t>
      </w:r>
      <w:r>
        <w:rPr/>
        <w:t>to</w:t>
      </w:r>
      <w:r>
        <w:rPr>
          <w:spacing w:val="-6"/>
        </w:rPr>
        <w:t> </w:t>
      </w:r>
      <w:r>
        <w:rPr/>
        <w:t>funding</w:t>
      </w:r>
      <w:r>
        <w:rPr>
          <w:spacing w:val="-6"/>
        </w:rPr>
        <w:t> </w:t>
      </w:r>
      <w:r>
        <w:rPr/>
        <w:t>issues,</w:t>
      </w:r>
      <w:r>
        <w:rPr>
          <w:spacing w:val="-6"/>
        </w:rPr>
        <w:t> </w:t>
      </w:r>
      <w:r>
        <w:rPr/>
        <w:t>academic</w:t>
      </w:r>
      <w:r>
        <w:rPr>
          <w:spacing w:val="-6"/>
        </w:rPr>
        <w:t> </w:t>
      </w:r>
      <w:r>
        <w:rPr/>
        <w:t>publishing</w:t>
      </w:r>
      <w:r>
        <w:rPr>
          <w:spacing w:val="-6"/>
        </w:rPr>
        <w:t> </w:t>
      </w:r>
      <w:r>
        <w:rPr/>
        <w:t>practices, pressure from stake-holders and the urgency of the COVID crisis.</w:t>
      </w:r>
    </w:p>
    <w:p>
      <w:pPr>
        <w:pStyle w:val="BodyText"/>
        <w:spacing w:before="2"/>
        <w:rPr>
          <w:sz w:val="37"/>
        </w:rPr>
      </w:pPr>
    </w:p>
    <w:p>
      <w:pPr>
        <w:pStyle w:val="BodyText"/>
        <w:spacing w:line="249" w:lineRule="auto" w:before="1"/>
        <w:ind w:left="323" w:right="647"/>
      </w:pPr>
      <w:r>
        <w:rPr/>
        <w:t>At a time when many libraries and print collections are inaccessible to staff and students, academic librarians trying to source digital content have all too frequently come</w:t>
      </w:r>
      <w:r>
        <w:rPr>
          <w:spacing w:val="-4"/>
        </w:rPr>
        <w:t> </w:t>
      </w:r>
      <w:r>
        <w:rPr/>
        <w:t>up</w:t>
      </w:r>
      <w:r>
        <w:rPr>
          <w:spacing w:val="-5"/>
        </w:rPr>
        <w:t> </w:t>
      </w:r>
      <w:r>
        <w:rPr/>
        <w:t>against</w:t>
      </w:r>
      <w:r>
        <w:rPr>
          <w:spacing w:val="-5"/>
        </w:rPr>
        <w:t> </w:t>
      </w:r>
      <w:r>
        <w:rPr/>
        <w:t>a</w:t>
      </w:r>
      <w:r>
        <w:rPr>
          <w:spacing w:val="-5"/>
        </w:rPr>
        <w:t> </w:t>
      </w:r>
      <w:r>
        <w:rPr/>
        <w:t>lack</w:t>
      </w:r>
      <w:r>
        <w:rPr>
          <w:spacing w:val="-5"/>
        </w:rPr>
        <w:t> </w:t>
      </w:r>
      <w:r>
        <w:rPr/>
        <w:t>of</w:t>
      </w:r>
      <w:r>
        <w:rPr>
          <w:spacing w:val="-5"/>
        </w:rPr>
        <w:t> </w:t>
      </w:r>
      <w:r>
        <w:rPr/>
        <w:t>availability,</w:t>
      </w:r>
      <w:r>
        <w:rPr>
          <w:spacing w:val="-4"/>
        </w:rPr>
        <w:t> </w:t>
      </w:r>
      <w:r>
        <w:rPr/>
        <w:t>restrictive</w:t>
      </w:r>
      <w:r>
        <w:rPr>
          <w:spacing w:val="-4"/>
        </w:rPr>
        <w:t> </w:t>
      </w:r>
      <w:r>
        <w:rPr/>
        <w:t>licences</w:t>
      </w:r>
      <w:r>
        <w:rPr>
          <w:spacing w:val="-5"/>
        </w:rPr>
        <w:t> </w:t>
      </w:r>
      <w:r>
        <w:rPr/>
        <w:t>and</w:t>
      </w:r>
      <w:r>
        <w:rPr>
          <w:spacing w:val="-5"/>
        </w:rPr>
        <w:t> </w:t>
      </w:r>
      <w:r>
        <w:rPr/>
        <w:t>prohibitive</w:t>
      </w:r>
      <w:r>
        <w:rPr>
          <w:spacing w:val="-5"/>
        </w:rPr>
        <w:t> </w:t>
      </w:r>
      <w:r>
        <w:rPr/>
        <w:t>costs</w:t>
      </w:r>
      <w:r>
        <w:rPr>
          <w:spacing w:val="-4"/>
        </w:rPr>
        <w:t> </w:t>
      </w:r>
      <w:r>
        <w:rPr/>
        <w:t>set</w:t>
      </w:r>
      <w:r>
        <w:rPr>
          <w:spacing w:val="-4"/>
        </w:rPr>
        <w:t> </w:t>
      </w:r>
      <w:r>
        <w:rPr/>
        <w:t>by publishers</w:t>
      </w:r>
      <w:r>
        <w:rPr>
          <w:spacing w:val="-33"/>
        </w:rPr>
        <w:t> </w:t>
      </w:r>
      <w:r>
        <w:rPr>
          <w:w w:val="90"/>
        </w:rPr>
        <w:t>. </w:t>
      </w:r>
      <w:r>
        <w:rPr/>
        <w:t>In desperation, we are increasingly signing up to unsustainable models that are not fit for purpose.</w:t>
      </w:r>
    </w:p>
    <w:p>
      <w:pPr>
        <w:pStyle w:val="BodyText"/>
        <w:spacing w:before="5"/>
        <w:rPr>
          <w:sz w:val="37"/>
        </w:rPr>
      </w:pPr>
    </w:p>
    <w:p>
      <w:pPr>
        <w:pStyle w:val="BodyText"/>
        <w:spacing w:line="249" w:lineRule="auto"/>
        <w:ind w:left="323" w:right="784"/>
      </w:pPr>
      <w:r>
        <w:rPr/>
        <w:t>In its current state, the academic e-book publishing industry hinders research, accessibility, students’ academic independence and lecturers’ academic freedom</w:t>
      </w:r>
      <w:r>
        <w:rPr/>
        <w:t> to teach using the best and most appropriate resources</w:t>
      </w:r>
      <w:r>
        <w:rPr>
          <w:spacing w:val="-32"/>
        </w:rPr>
        <w:t> </w:t>
      </w:r>
      <w:r>
        <w:rPr>
          <w:w w:val="90"/>
        </w:rPr>
        <w:t>. </w:t>
      </w:r>
      <w:r>
        <w:rPr/>
        <w:t>Academic Librarianship and</w:t>
      </w:r>
      <w:r>
        <w:rPr>
          <w:spacing w:val="-3"/>
        </w:rPr>
        <w:t> </w:t>
      </w:r>
      <w:r>
        <w:rPr/>
        <w:t>publishers</w:t>
      </w:r>
      <w:r>
        <w:rPr>
          <w:spacing w:val="-3"/>
        </w:rPr>
        <w:t> </w:t>
      </w:r>
      <w:r>
        <w:rPr/>
        <w:t>are</w:t>
      </w:r>
      <w:r>
        <w:rPr>
          <w:spacing w:val="-3"/>
        </w:rPr>
        <w:t> </w:t>
      </w:r>
      <w:r>
        <w:rPr/>
        <w:t>at</w:t>
      </w:r>
      <w:r>
        <w:rPr>
          <w:spacing w:val="-3"/>
        </w:rPr>
        <w:t> </w:t>
      </w:r>
      <w:r>
        <w:rPr/>
        <w:t>an</w:t>
      </w:r>
      <w:r>
        <w:rPr>
          <w:spacing w:val="-3"/>
        </w:rPr>
        <w:t> </w:t>
      </w:r>
      <w:r>
        <w:rPr/>
        <w:t>impasse</w:t>
      </w:r>
      <w:r>
        <w:rPr>
          <w:spacing w:val="-3"/>
        </w:rPr>
        <w:t> </w:t>
      </w:r>
      <w:r>
        <w:rPr/>
        <w:t>and</w:t>
      </w:r>
      <w:r>
        <w:rPr>
          <w:spacing w:val="-3"/>
        </w:rPr>
        <w:t> </w:t>
      </w:r>
      <w:r>
        <w:rPr/>
        <w:t>negotiating</w:t>
      </w:r>
      <w:r>
        <w:rPr>
          <w:spacing w:val="-3"/>
        </w:rPr>
        <w:t> </w:t>
      </w:r>
      <w:r>
        <w:rPr/>
        <w:t>actors</w:t>
      </w:r>
      <w:r>
        <w:rPr>
          <w:spacing w:val="-3"/>
        </w:rPr>
        <w:t> </w:t>
      </w:r>
      <w:r>
        <w:rPr/>
        <w:t>have</w:t>
      </w:r>
      <w:r>
        <w:rPr>
          <w:spacing w:val="-3"/>
        </w:rPr>
        <w:t> </w:t>
      </w:r>
      <w:r>
        <w:rPr/>
        <w:t>failed</w:t>
      </w:r>
      <w:r>
        <w:rPr>
          <w:spacing w:val="-2"/>
        </w:rPr>
        <w:t> </w:t>
      </w:r>
      <w:r>
        <w:rPr/>
        <w:t>to</w:t>
      </w:r>
      <w:r>
        <w:rPr>
          <w:spacing w:val="-2"/>
        </w:rPr>
        <w:t> </w:t>
      </w:r>
      <w:r>
        <w:rPr/>
        <w:t>achieve</w:t>
      </w:r>
      <w:r>
        <w:rPr>
          <w:spacing w:val="-3"/>
        </w:rPr>
        <w:t> </w:t>
      </w:r>
      <w:r>
        <w:rPr/>
        <w:t>any solutions</w:t>
      </w:r>
      <w:r>
        <w:rPr>
          <w:spacing w:val="-37"/>
        </w:rPr>
        <w:t> </w:t>
      </w:r>
      <w:r>
        <w:rPr>
          <w:w w:val="90"/>
        </w:rPr>
        <w:t>.</w:t>
      </w:r>
    </w:p>
    <w:p>
      <w:pPr>
        <w:pStyle w:val="BodyText"/>
        <w:spacing w:before="5"/>
        <w:rPr>
          <w:sz w:val="37"/>
        </w:rPr>
      </w:pPr>
    </w:p>
    <w:p>
      <w:pPr>
        <w:pStyle w:val="BodyText"/>
        <w:spacing w:line="249" w:lineRule="auto"/>
        <w:ind w:left="323"/>
      </w:pPr>
      <w:r>
        <w:rPr/>
        <w:t>In</w:t>
      </w:r>
      <w:r>
        <w:rPr>
          <w:spacing w:val="-3"/>
        </w:rPr>
        <w:t> </w:t>
      </w:r>
      <w:r>
        <w:rPr/>
        <w:t>turn,</w:t>
      </w:r>
      <w:r>
        <w:rPr>
          <w:spacing w:val="-3"/>
        </w:rPr>
        <w:t> </w:t>
      </w:r>
      <w:r>
        <w:rPr/>
        <w:t>this</w:t>
      </w:r>
      <w:r>
        <w:rPr>
          <w:spacing w:val="-3"/>
        </w:rPr>
        <w:t> </w:t>
      </w:r>
      <w:r>
        <w:rPr/>
        <w:t>lack</w:t>
      </w:r>
      <w:r>
        <w:rPr>
          <w:spacing w:val="-4"/>
        </w:rPr>
        <w:t> </w:t>
      </w:r>
      <w:r>
        <w:rPr/>
        <w:t>of</w:t>
      </w:r>
      <w:r>
        <w:rPr>
          <w:spacing w:val="-4"/>
        </w:rPr>
        <w:t> </w:t>
      </w:r>
      <w:r>
        <w:rPr/>
        <w:t>available</w:t>
      </w:r>
      <w:r>
        <w:rPr>
          <w:spacing w:val="-4"/>
        </w:rPr>
        <w:t> </w:t>
      </w:r>
      <w:r>
        <w:rPr/>
        <w:t>resources</w:t>
      </w:r>
      <w:r>
        <w:rPr>
          <w:spacing w:val="-3"/>
        </w:rPr>
        <w:t> </w:t>
      </w:r>
      <w:r>
        <w:rPr/>
        <w:t>impacts</w:t>
      </w:r>
      <w:r>
        <w:rPr>
          <w:spacing w:val="-4"/>
        </w:rPr>
        <w:t> </w:t>
      </w:r>
      <w:r>
        <w:rPr/>
        <w:t>upon</w:t>
      </w:r>
      <w:r>
        <w:rPr>
          <w:spacing w:val="-4"/>
        </w:rPr>
        <w:t> </w:t>
      </w:r>
      <w:r>
        <w:rPr/>
        <w:t>the</w:t>
      </w:r>
      <w:r>
        <w:rPr>
          <w:spacing w:val="-3"/>
        </w:rPr>
        <w:t> </w:t>
      </w:r>
      <w:r>
        <w:rPr/>
        <w:t>development</w:t>
      </w:r>
      <w:r>
        <w:rPr>
          <w:spacing w:val="-4"/>
        </w:rPr>
        <w:t> </w:t>
      </w:r>
      <w:r>
        <w:rPr/>
        <w:t>of</w:t>
      </w:r>
      <w:r>
        <w:rPr>
          <w:spacing w:val="-4"/>
        </w:rPr>
        <w:t> </w:t>
      </w:r>
      <w:r>
        <w:rPr/>
        <w:t>information literacy amongst our student cohorts</w:t>
      </w:r>
      <w:r>
        <w:rPr>
          <w:spacing w:val="-24"/>
        </w:rPr>
        <w:t> </w:t>
      </w:r>
      <w:r>
        <w:rPr>
          <w:w w:val="90"/>
        </w:rPr>
        <w:t>.</w:t>
      </w:r>
    </w:p>
    <w:p>
      <w:pPr>
        <w:pStyle w:val="BodyText"/>
        <w:spacing w:before="2"/>
        <w:rPr>
          <w:sz w:val="37"/>
        </w:rPr>
      </w:pPr>
    </w:p>
    <w:p>
      <w:pPr>
        <w:pStyle w:val="BodyText"/>
        <w:spacing w:line="249" w:lineRule="auto"/>
        <w:ind w:left="323" w:right="647"/>
      </w:pPr>
      <w:r>
        <w:rPr/>
        <w:t>We</w:t>
      </w:r>
      <w:r>
        <w:rPr>
          <w:spacing w:val="-4"/>
        </w:rPr>
        <w:t> </w:t>
      </w:r>
      <w:r>
        <w:rPr/>
        <w:t>cannot</w:t>
      </w:r>
      <w:r>
        <w:rPr>
          <w:spacing w:val="-3"/>
        </w:rPr>
        <w:t> </w:t>
      </w:r>
      <w:r>
        <w:rPr/>
        <w:t>simply</w:t>
      </w:r>
      <w:r>
        <w:rPr>
          <w:spacing w:val="-3"/>
        </w:rPr>
        <w:t> </w:t>
      </w:r>
      <w:r>
        <w:rPr/>
        <w:t>tell</w:t>
      </w:r>
      <w:r>
        <w:rPr>
          <w:spacing w:val="-3"/>
        </w:rPr>
        <w:t> </w:t>
      </w:r>
      <w:r>
        <w:rPr/>
        <w:t>our</w:t>
      </w:r>
      <w:r>
        <w:rPr>
          <w:spacing w:val="-4"/>
        </w:rPr>
        <w:t> </w:t>
      </w:r>
      <w:r>
        <w:rPr/>
        <w:t>users</w:t>
      </w:r>
      <w:r>
        <w:rPr>
          <w:spacing w:val="-4"/>
        </w:rPr>
        <w:t> </w:t>
      </w:r>
      <w:r>
        <w:rPr/>
        <w:t>“it</w:t>
      </w:r>
      <w:r>
        <w:rPr>
          <w:spacing w:val="-3"/>
        </w:rPr>
        <w:t> </w:t>
      </w:r>
      <w:r>
        <w:rPr/>
        <w:t>is</w:t>
      </w:r>
      <w:r>
        <w:rPr>
          <w:spacing w:val="-4"/>
        </w:rPr>
        <w:t> </w:t>
      </w:r>
      <w:r>
        <w:rPr/>
        <w:t>not</w:t>
      </w:r>
      <w:r>
        <w:rPr>
          <w:spacing w:val="-4"/>
        </w:rPr>
        <w:t> </w:t>
      </w:r>
      <w:r>
        <w:rPr/>
        <w:t>available</w:t>
      </w:r>
      <w:r>
        <w:rPr>
          <w:spacing w:val="-4"/>
        </w:rPr>
        <w:t> </w:t>
      </w:r>
      <w:r>
        <w:rPr/>
        <w:t>to</w:t>
      </w:r>
      <w:r>
        <w:rPr>
          <w:spacing w:val="-3"/>
        </w:rPr>
        <w:t> </w:t>
      </w:r>
      <w:r>
        <w:rPr/>
        <w:t>us”</w:t>
      </w:r>
      <w:r>
        <w:rPr>
          <w:spacing w:val="-4"/>
        </w:rPr>
        <w:t> </w:t>
      </w:r>
      <w:r>
        <w:rPr/>
        <w:t>“we</w:t>
      </w:r>
      <w:r>
        <w:rPr>
          <w:spacing w:val="-3"/>
        </w:rPr>
        <w:t> </w:t>
      </w:r>
      <w:r>
        <w:rPr/>
        <w:t>can’t</w:t>
      </w:r>
      <w:r>
        <w:rPr>
          <w:spacing w:val="-3"/>
        </w:rPr>
        <w:t> </w:t>
      </w:r>
      <w:r>
        <w:rPr/>
        <w:t>afford</w:t>
      </w:r>
      <w:r>
        <w:rPr>
          <w:spacing w:val="-3"/>
        </w:rPr>
        <w:t> </w:t>
      </w:r>
      <w:r>
        <w:rPr/>
        <w:t>to</w:t>
      </w:r>
      <w:r>
        <w:rPr>
          <w:spacing w:val="-3"/>
        </w:rPr>
        <w:t> </w:t>
      </w:r>
      <w:r>
        <w:rPr/>
        <w:t>provide that” The question should always be “and what are we going to do about it” The answer? - Activism.</w:t>
      </w:r>
    </w:p>
    <w:p>
      <w:pPr>
        <w:pStyle w:val="BodyText"/>
        <w:spacing w:before="3"/>
        <w:rPr>
          <w:sz w:val="37"/>
        </w:rPr>
      </w:pPr>
    </w:p>
    <w:p>
      <w:pPr>
        <w:pStyle w:val="BodyText"/>
        <w:spacing w:line="249" w:lineRule="auto"/>
        <w:ind w:left="323" w:right="999"/>
      </w:pPr>
      <w:r>
        <w:rPr/>
        <w:t>We successfully used our skills to bring attention, outside of librarianship, to one of</w:t>
      </w:r>
      <w:r>
        <w:rPr>
          <w:spacing w:val="-4"/>
        </w:rPr>
        <w:t> </w:t>
      </w:r>
      <w:r>
        <w:rPr/>
        <w:t>the</w:t>
      </w:r>
      <w:r>
        <w:rPr>
          <w:spacing w:val="-3"/>
        </w:rPr>
        <w:t> </w:t>
      </w:r>
      <w:r>
        <w:rPr/>
        <w:t>biggest</w:t>
      </w:r>
      <w:r>
        <w:rPr>
          <w:spacing w:val="-4"/>
        </w:rPr>
        <w:t> </w:t>
      </w:r>
      <w:r>
        <w:rPr/>
        <w:t>issues</w:t>
      </w:r>
      <w:r>
        <w:rPr>
          <w:spacing w:val="-4"/>
        </w:rPr>
        <w:t> </w:t>
      </w:r>
      <w:r>
        <w:rPr/>
        <w:t>facing</w:t>
      </w:r>
      <w:r>
        <w:rPr>
          <w:spacing w:val="-3"/>
        </w:rPr>
        <w:t> </w:t>
      </w:r>
      <w:r>
        <w:rPr/>
        <w:t>HE</w:t>
      </w:r>
      <w:r>
        <w:rPr>
          <w:spacing w:val="-4"/>
        </w:rPr>
        <w:t> </w:t>
      </w:r>
      <w:r>
        <w:rPr/>
        <w:t>today</w:t>
      </w:r>
      <w:r>
        <w:rPr>
          <w:spacing w:val="-3"/>
        </w:rPr>
        <w:t> </w:t>
      </w:r>
      <w:r>
        <w:rPr/>
        <w:t>with</w:t>
      </w:r>
      <w:r>
        <w:rPr>
          <w:spacing w:val="-4"/>
        </w:rPr>
        <w:t> </w:t>
      </w:r>
      <w:r>
        <w:rPr/>
        <w:t>the</w:t>
      </w:r>
      <w:r>
        <w:rPr>
          <w:spacing w:val="-3"/>
        </w:rPr>
        <w:t> </w:t>
      </w:r>
      <w:r>
        <w:rPr/>
        <w:t>intention</w:t>
      </w:r>
      <w:r>
        <w:rPr>
          <w:spacing w:val="-4"/>
        </w:rPr>
        <w:t> </w:t>
      </w:r>
      <w:r>
        <w:rPr/>
        <w:t>of</w:t>
      </w:r>
      <w:r>
        <w:rPr>
          <w:spacing w:val="-4"/>
        </w:rPr>
        <w:t> </w:t>
      </w:r>
      <w:r>
        <w:rPr/>
        <w:t>instigating</w:t>
      </w:r>
      <w:r>
        <w:rPr>
          <w:spacing w:val="-4"/>
        </w:rPr>
        <w:t> </w:t>
      </w:r>
      <w:r>
        <w:rPr/>
        <w:t>change.</w:t>
      </w:r>
      <w:r>
        <w:rPr>
          <w:spacing w:val="-3"/>
        </w:rPr>
        <w:t> </w:t>
      </w:r>
      <w:r>
        <w:rPr/>
        <w:t>We</w:t>
      </w:r>
    </w:p>
    <w:p>
      <w:pPr>
        <w:pStyle w:val="BodyText"/>
        <w:spacing w:line="249" w:lineRule="auto" w:before="2"/>
        <w:ind w:left="323" w:right="647"/>
      </w:pPr>
      <w:r>
        <w:rPr/>
        <w:t>used our knowledge to shine a harsh light on the situation we face, communicating this complex issue to those outside of our sector in a way which allowed them to understand</w:t>
      </w:r>
      <w:r>
        <w:rPr>
          <w:spacing w:val="-9"/>
        </w:rPr>
        <w:t> </w:t>
      </w:r>
      <w:r>
        <w:rPr/>
        <w:t>how</w:t>
      </w:r>
      <w:r>
        <w:rPr>
          <w:spacing w:val="-6"/>
        </w:rPr>
        <w:t> </w:t>
      </w:r>
      <w:r>
        <w:rPr/>
        <w:t>it</w:t>
      </w:r>
      <w:r>
        <w:rPr>
          <w:spacing w:val="-6"/>
        </w:rPr>
        <w:t> </w:t>
      </w:r>
      <w:r>
        <w:rPr/>
        <w:t>was</w:t>
      </w:r>
      <w:r>
        <w:rPr>
          <w:spacing w:val="-6"/>
        </w:rPr>
        <w:t> </w:t>
      </w:r>
      <w:r>
        <w:rPr/>
        <w:t>impacting</w:t>
      </w:r>
      <w:r>
        <w:rPr>
          <w:spacing w:val="-6"/>
        </w:rPr>
        <w:t> </w:t>
      </w:r>
      <w:r>
        <w:rPr/>
        <w:t>teaching</w:t>
      </w:r>
      <w:r>
        <w:rPr>
          <w:spacing w:val="-5"/>
        </w:rPr>
        <w:t> </w:t>
      </w:r>
      <w:r>
        <w:rPr/>
        <w:t>and</w:t>
      </w:r>
      <w:r>
        <w:rPr>
          <w:spacing w:val="-6"/>
        </w:rPr>
        <w:t> </w:t>
      </w:r>
      <w:r>
        <w:rPr/>
        <w:t>learning</w:t>
      </w:r>
      <w:r>
        <w:rPr>
          <w:spacing w:val="-6"/>
        </w:rPr>
        <w:t> </w:t>
      </w:r>
      <w:r>
        <w:rPr/>
        <w:t>in</w:t>
      </w:r>
      <w:r>
        <w:rPr>
          <w:spacing w:val="-6"/>
        </w:rPr>
        <w:t> </w:t>
      </w:r>
      <w:r>
        <w:rPr/>
        <w:t>our</w:t>
      </w:r>
      <w:r>
        <w:rPr>
          <w:spacing w:val="-6"/>
        </w:rPr>
        <w:t> </w:t>
      </w:r>
      <w:r>
        <w:rPr/>
        <w:t>institutions</w:t>
      </w:r>
      <w:r>
        <w:rPr>
          <w:spacing w:val="-37"/>
        </w:rPr>
        <w:t> </w:t>
      </w:r>
      <w:r>
        <w:rPr>
          <w:w w:val="90"/>
        </w:rPr>
        <w:t>. </w:t>
      </w:r>
      <w:r>
        <w:rPr/>
        <w:t>We</w:t>
      </w:r>
      <w:r>
        <w:rPr>
          <w:spacing w:val="-6"/>
        </w:rPr>
        <w:t> </w:t>
      </w:r>
      <w:r>
        <w:rPr/>
        <w:t>wrote</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491"/>
      </w:pPr>
      <w:r>
        <w:rPr/>
        <w:t>an open letter to the Chair of the Education Select Committee calling for an enquiry into the industry. The letter attracted 2500 signatures in October 2020, including students, library staff, lecturers, Heads of Service, SUPC, the NUS and CILIP, highlighting</w:t>
      </w:r>
      <w:r>
        <w:rPr>
          <w:spacing w:val="-3"/>
        </w:rPr>
        <w:t> </w:t>
      </w:r>
      <w:r>
        <w:rPr/>
        <w:t>the</w:t>
      </w:r>
      <w:r>
        <w:rPr>
          <w:spacing w:val="-2"/>
        </w:rPr>
        <w:t> </w:t>
      </w:r>
      <w:r>
        <w:rPr/>
        <w:t>extent</w:t>
      </w:r>
      <w:r>
        <w:rPr>
          <w:spacing w:val="-3"/>
        </w:rPr>
        <w:t> </w:t>
      </w:r>
      <w:r>
        <w:rPr/>
        <w:t>to</w:t>
      </w:r>
      <w:r>
        <w:rPr>
          <w:spacing w:val="-2"/>
        </w:rPr>
        <w:t> </w:t>
      </w:r>
      <w:r>
        <w:rPr/>
        <w:t>which</w:t>
      </w:r>
      <w:r>
        <w:rPr>
          <w:spacing w:val="-3"/>
        </w:rPr>
        <w:t> </w:t>
      </w:r>
      <w:r>
        <w:rPr/>
        <w:t>this</w:t>
      </w:r>
      <w:r>
        <w:rPr>
          <w:spacing w:val="-2"/>
        </w:rPr>
        <w:t> </w:t>
      </w:r>
      <w:r>
        <w:rPr/>
        <w:t>is</w:t>
      </w:r>
      <w:r>
        <w:rPr>
          <w:spacing w:val="-3"/>
        </w:rPr>
        <w:t> </w:t>
      </w:r>
      <w:r>
        <w:rPr/>
        <w:t>a</w:t>
      </w:r>
      <w:r>
        <w:rPr>
          <w:spacing w:val="-3"/>
        </w:rPr>
        <w:t> </w:t>
      </w:r>
      <w:r>
        <w:rPr/>
        <w:t>problem</w:t>
      </w:r>
      <w:r>
        <w:rPr>
          <w:spacing w:val="-3"/>
        </w:rPr>
        <w:t> </w:t>
      </w:r>
      <w:r>
        <w:rPr/>
        <w:t>throughout</w:t>
      </w:r>
      <w:r>
        <w:rPr>
          <w:spacing w:val="-2"/>
        </w:rPr>
        <w:t> </w:t>
      </w:r>
      <w:r>
        <w:rPr/>
        <w:t>Higher</w:t>
      </w:r>
      <w:r>
        <w:rPr>
          <w:spacing w:val="-3"/>
        </w:rPr>
        <w:t> </w:t>
      </w:r>
      <w:r>
        <w:rPr/>
        <w:t>Education</w:t>
      </w:r>
      <w:r>
        <w:rPr>
          <w:spacing w:val="-2"/>
        </w:rPr>
        <w:t> </w:t>
      </w:r>
      <w:r>
        <w:rPr/>
        <w:t>in</w:t>
      </w:r>
      <w:r>
        <w:rPr>
          <w:spacing w:val="-3"/>
        </w:rPr>
        <w:t> </w:t>
      </w:r>
      <w:r>
        <w:rPr/>
        <w:t>the UK. We have captured the attention of Times Higher and the BBC.</w:t>
      </w:r>
    </w:p>
    <w:p>
      <w:pPr>
        <w:pStyle w:val="BodyText"/>
        <w:spacing w:before="5"/>
        <w:rPr>
          <w:sz w:val="37"/>
        </w:rPr>
      </w:pPr>
    </w:p>
    <w:p>
      <w:pPr>
        <w:pStyle w:val="BodyText"/>
        <w:spacing w:line="249" w:lineRule="auto"/>
        <w:ind w:left="493" w:right="555"/>
        <w:jc w:val="both"/>
      </w:pPr>
      <w:r>
        <w:rPr/>
        <w:t>The</w:t>
      </w:r>
      <w:r>
        <w:rPr>
          <w:spacing w:val="-2"/>
        </w:rPr>
        <w:t> </w:t>
      </w:r>
      <w:r>
        <w:rPr/>
        <w:t>aim</w:t>
      </w:r>
      <w:r>
        <w:rPr>
          <w:spacing w:val="-3"/>
        </w:rPr>
        <w:t> </w:t>
      </w:r>
      <w:r>
        <w:rPr/>
        <w:t>of</w:t>
      </w:r>
      <w:r>
        <w:rPr>
          <w:spacing w:val="-3"/>
        </w:rPr>
        <w:t> </w:t>
      </w:r>
      <w:r>
        <w:rPr/>
        <w:t>our</w:t>
      </w:r>
      <w:r>
        <w:rPr>
          <w:spacing w:val="-3"/>
        </w:rPr>
        <w:t> </w:t>
      </w:r>
      <w:r>
        <w:rPr/>
        <w:t>presentation</w:t>
      </w:r>
      <w:r>
        <w:rPr>
          <w:spacing w:val="-3"/>
        </w:rPr>
        <w:t> </w:t>
      </w:r>
      <w:r>
        <w:rPr/>
        <w:t>is</w:t>
      </w:r>
      <w:r>
        <w:rPr>
          <w:spacing w:val="-3"/>
        </w:rPr>
        <w:t> </w:t>
      </w:r>
      <w:r>
        <w:rPr/>
        <w:t>to</w:t>
      </w:r>
      <w:r>
        <w:rPr>
          <w:spacing w:val="-2"/>
        </w:rPr>
        <w:t> </w:t>
      </w:r>
      <w:r>
        <w:rPr/>
        <w:t>bring</w:t>
      </w:r>
      <w:r>
        <w:rPr>
          <w:spacing w:val="-3"/>
        </w:rPr>
        <w:t> </w:t>
      </w:r>
      <w:r>
        <w:rPr/>
        <w:t>attention</w:t>
      </w:r>
      <w:r>
        <w:rPr>
          <w:spacing w:val="-3"/>
        </w:rPr>
        <w:t> </w:t>
      </w:r>
      <w:r>
        <w:rPr/>
        <w:t>to</w:t>
      </w:r>
      <w:r>
        <w:rPr>
          <w:spacing w:val="-2"/>
        </w:rPr>
        <w:t> </w:t>
      </w:r>
      <w:r>
        <w:rPr/>
        <w:t>the</w:t>
      </w:r>
      <w:r>
        <w:rPr>
          <w:spacing w:val="-2"/>
        </w:rPr>
        <w:t> </w:t>
      </w:r>
      <w:r>
        <w:rPr/>
        <w:t>campaign,</w:t>
      </w:r>
      <w:r>
        <w:rPr>
          <w:spacing w:val="-2"/>
        </w:rPr>
        <w:t> </w:t>
      </w:r>
      <w:r>
        <w:rPr/>
        <w:t>provide</w:t>
      </w:r>
      <w:r>
        <w:rPr>
          <w:spacing w:val="-3"/>
        </w:rPr>
        <w:t> </w:t>
      </w:r>
      <w:r>
        <w:rPr/>
        <w:t>an</w:t>
      </w:r>
      <w:r>
        <w:rPr>
          <w:spacing w:val="-3"/>
        </w:rPr>
        <w:t> </w:t>
      </w:r>
      <w:r>
        <w:rPr/>
        <w:t>update (lots</w:t>
      </w:r>
      <w:r>
        <w:rPr>
          <w:spacing w:val="-19"/>
        </w:rPr>
        <w:t> </w:t>
      </w:r>
      <w:r>
        <w:rPr/>
        <w:t>will</w:t>
      </w:r>
      <w:r>
        <w:rPr>
          <w:spacing w:val="-5"/>
        </w:rPr>
        <w:t> </w:t>
      </w:r>
      <w:r>
        <w:rPr/>
        <w:t>have</w:t>
      </w:r>
      <w:r>
        <w:rPr>
          <w:spacing w:val="-3"/>
        </w:rPr>
        <w:t> </w:t>
      </w:r>
      <w:r>
        <w:rPr/>
        <w:t>changed</w:t>
      </w:r>
      <w:r>
        <w:rPr>
          <w:spacing w:val="-2"/>
        </w:rPr>
        <w:t> </w:t>
      </w:r>
      <w:r>
        <w:rPr/>
        <w:t>by</w:t>
      </w:r>
      <w:r>
        <w:rPr>
          <w:spacing w:val="-3"/>
        </w:rPr>
        <w:t> </w:t>
      </w:r>
      <w:r>
        <w:rPr/>
        <w:t>then)</w:t>
      </w:r>
      <w:r>
        <w:rPr>
          <w:spacing w:val="-2"/>
        </w:rPr>
        <w:t> </w:t>
      </w:r>
      <w:r>
        <w:rPr/>
        <w:t>and</w:t>
      </w:r>
      <w:r>
        <w:rPr>
          <w:spacing w:val="-3"/>
        </w:rPr>
        <w:t> </w:t>
      </w:r>
      <w:r>
        <w:rPr/>
        <w:t>discuss</w:t>
      </w:r>
      <w:r>
        <w:rPr>
          <w:spacing w:val="-3"/>
        </w:rPr>
        <w:t> </w:t>
      </w:r>
      <w:r>
        <w:rPr/>
        <w:t>ways</w:t>
      </w:r>
      <w:r>
        <w:rPr>
          <w:spacing w:val="-3"/>
        </w:rPr>
        <w:t> </w:t>
      </w:r>
      <w:r>
        <w:rPr/>
        <w:t>forward</w:t>
      </w:r>
      <w:r>
        <w:rPr>
          <w:spacing w:val="-19"/>
        </w:rPr>
        <w:t> </w:t>
      </w:r>
      <w:r>
        <w:rPr>
          <w:w w:val="90"/>
        </w:rPr>
        <w:t>. </w:t>
      </w:r>
      <w:r>
        <w:rPr/>
        <w:t>We</w:t>
      </w:r>
      <w:r>
        <w:rPr>
          <w:spacing w:val="-3"/>
        </w:rPr>
        <w:t> </w:t>
      </w:r>
      <w:r>
        <w:rPr/>
        <w:t>also</w:t>
      </w:r>
      <w:r>
        <w:rPr>
          <w:spacing w:val="-3"/>
        </w:rPr>
        <w:t> </w:t>
      </w:r>
      <w:r>
        <w:rPr/>
        <w:t>want</w:t>
      </w:r>
      <w:r>
        <w:rPr>
          <w:spacing w:val="-3"/>
        </w:rPr>
        <w:t> </w:t>
      </w:r>
      <w:r>
        <w:rPr/>
        <w:t>to</w:t>
      </w:r>
      <w:r>
        <w:rPr>
          <w:spacing w:val="-2"/>
        </w:rPr>
        <w:t> </w:t>
      </w:r>
      <w:r>
        <w:rPr/>
        <w:t>prompt our audience to think about how information literacy and academic freedoms</w:t>
      </w:r>
    </w:p>
    <w:p>
      <w:pPr>
        <w:pStyle w:val="BodyText"/>
        <w:spacing w:line="249" w:lineRule="auto" w:before="3"/>
        <w:ind w:left="493" w:right="782"/>
      </w:pPr>
      <w:r>
        <w:rPr/>
        <w:t>are</w:t>
      </w:r>
      <w:r>
        <w:rPr>
          <w:spacing w:val="-4"/>
        </w:rPr>
        <w:t> </w:t>
      </w:r>
      <w:r>
        <w:rPr/>
        <w:t>being</w:t>
      </w:r>
      <w:r>
        <w:rPr>
          <w:spacing w:val="-4"/>
        </w:rPr>
        <w:t> </w:t>
      </w:r>
      <w:r>
        <w:rPr/>
        <w:t>curtailed</w:t>
      </w:r>
      <w:r>
        <w:rPr>
          <w:spacing w:val="-3"/>
        </w:rPr>
        <w:t> </w:t>
      </w:r>
      <w:r>
        <w:rPr/>
        <w:t>by</w:t>
      </w:r>
      <w:r>
        <w:rPr>
          <w:spacing w:val="-4"/>
        </w:rPr>
        <w:t> </w:t>
      </w:r>
      <w:r>
        <w:rPr/>
        <w:t>the</w:t>
      </w:r>
      <w:r>
        <w:rPr>
          <w:spacing w:val="-3"/>
        </w:rPr>
        <w:t> </w:t>
      </w:r>
      <w:r>
        <w:rPr/>
        <w:t>current</w:t>
      </w:r>
      <w:r>
        <w:rPr>
          <w:spacing w:val="-3"/>
        </w:rPr>
        <w:t> </w:t>
      </w:r>
      <w:r>
        <w:rPr/>
        <w:t>publishing</w:t>
      </w:r>
      <w:r>
        <w:rPr>
          <w:spacing w:val="-4"/>
        </w:rPr>
        <w:t> </w:t>
      </w:r>
      <w:r>
        <w:rPr/>
        <w:t>landscape</w:t>
      </w:r>
      <w:r>
        <w:rPr>
          <w:spacing w:val="-4"/>
        </w:rPr>
        <w:t> </w:t>
      </w:r>
      <w:r>
        <w:rPr/>
        <w:t>and</w:t>
      </w:r>
      <w:r>
        <w:rPr>
          <w:spacing w:val="-4"/>
        </w:rPr>
        <w:t> </w:t>
      </w:r>
      <w:r>
        <w:rPr/>
        <w:t>how</w:t>
      </w:r>
      <w:r>
        <w:rPr>
          <w:spacing w:val="-4"/>
        </w:rPr>
        <w:t> </w:t>
      </w:r>
      <w:r>
        <w:rPr/>
        <w:t>our</w:t>
      </w:r>
      <w:r>
        <w:rPr>
          <w:spacing w:val="-4"/>
        </w:rPr>
        <w:t> </w:t>
      </w:r>
      <w:r>
        <w:rPr/>
        <w:t>role</w:t>
      </w:r>
      <w:r>
        <w:rPr>
          <w:spacing w:val="-3"/>
        </w:rPr>
        <w:t> </w:t>
      </w:r>
      <w:r>
        <w:rPr/>
        <w:t>should go beyond teaching students to evaluate information for assignments, towards</w:t>
      </w:r>
    </w:p>
    <w:p>
      <w:pPr>
        <w:pStyle w:val="BodyText"/>
        <w:spacing w:line="249" w:lineRule="auto" w:before="2"/>
        <w:ind w:left="493" w:right="491"/>
      </w:pPr>
      <w:r>
        <w:rPr/>
        <w:t>communicating</w:t>
      </w:r>
      <w:r>
        <w:rPr>
          <w:spacing w:val="-3"/>
        </w:rPr>
        <w:t> </w:t>
      </w:r>
      <w:r>
        <w:rPr/>
        <w:t>to</w:t>
      </w:r>
      <w:r>
        <w:rPr>
          <w:spacing w:val="-3"/>
        </w:rPr>
        <w:t> </w:t>
      </w:r>
      <w:r>
        <w:rPr/>
        <w:t>those</w:t>
      </w:r>
      <w:r>
        <w:rPr>
          <w:spacing w:val="-3"/>
        </w:rPr>
        <w:t> </w:t>
      </w:r>
      <w:r>
        <w:rPr/>
        <w:t>outside</w:t>
      </w:r>
      <w:r>
        <w:rPr>
          <w:spacing w:val="-4"/>
        </w:rPr>
        <w:t> </w:t>
      </w:r>
      <w:r>
        <w:rPr/>
        <w:t>of</w:t>
      </w:r>
      <w:r>
        <w:rPr>
          <w:spacing w:val="-4"/>
        </w:rPr>
        <w:t> </w:t>
      </w:r>
      <w:r>
        <w:rPr/>
        <w:t>the</w:t>
      </w:r>
      <w:r>
        <w:rPr>
          <w:spacing w:val="-3"/>
        </w:rPr>
        <w:t> </w:t>
      </w:r>
      <w:r>
        <w:rPr/>
        <w:t>librarian</w:t>
      </w:r>
      <w:r>
        <w:rPr>
          <w:spacing w:val="-4"/>
        </w:rPr>
        <w:t> </w:t>
      </w:r>
      <w:r>
        <w:rPr/>
        <w:t>community</w:t>
      </w:r>
      <w:r>
        <w:rPr>
          <w:spacing w:val="-3"/>
        </w:rPr>
        <w:t> </w:t>
      </w:r>
      <w:r>
        <w:rPr/>
        <w:t>the</w:t>
      </w:r>
      <w:r>
        <w:rPr>
          <w:spacing w:val="-3"/>
        </w:rPr>
        <w:t> </w:t>
      </w:r>
      <w:r>
        <w:rPr/>
        <w:t>issues</w:t>
      </w:r>
      <w:r>
        <w:rPr>
          <w:spacing w:val="-4"/>
        </w:rPr>
        <w:t> </w:t>
      </w:r>
      <w:r>
        <w:rPr/>
        <w:t>and</w:t>
      </w:r>
      <w:r>
        <w:rPr>
          <w:spacing w:val="-4"/>
        </w:rPr>
        <w:t> </w:t>
      </w:r>
      <w:r>
        <w:rPr/>
        <w:t>decision- making behind collection development, critically evaluating our own practice, and fighting for fair access to information to facilitate academic freedoms.</w:t>
      </w:r>
    </w:p>
    <w:p>
      <w:pPr>
        <w:pStyle w:val="BodyText"/>
        <w:spacing w:before="3"/>
        <w:rPr>
          <w:sz w:val="27"/>
        </w:rPr>
      </w:pPr>
    </w:p>
    <w:p>
      <w:pPr>
        <w:pStyle w:val="Heading2"/>
        <w:spacing w:line="249" w:lineRule="auto"/>
        <w:ind w:right="491"/>
      </w:pPr>
      <w:r>
        <w:rPr>
          <w:color w:val="CA156E"/>
        </w:rPr>
        <w:t>Mainstreaming information literacy: analysing Educational</w:t>
      </w:r>
      <w:r>
        <w:rPr>
          <w:color w:val="CA156E"/>
          <w:spacing w:val="-10"/>
        </w:rPr>
        <w:t> </w:t>
      </w:r>
      <w:r>
        <w:rPr>
          <w:color w:val="CA156E"/>
        </w:rPr>
        <w:t>Preventing</w:t>
      </w:r>
      <w:r>
        <w:rPr>
          <w:color w:val="CA156E"/>
          <w:spacing w:val="-10"/>
        </w:rPr>
        <w:t> </w:t>
      </w:r>
      <w:r>
        <w:rPr>
          <w:color w:val="CA156E"/>
        </w:rPr>
        <w:t>Violent</w:t>
      </w:r>
      <w:r>
        <w:rPr>
          <w:color w:val="CA156E"/>
          <w:spacing w:val="-10"/>
        </w:rPr>
        <w:t> </w:t>
      </w:r>
      <w:r>
        <w:rPr>
          <w:color w:val="CA156E"/>
        </w:rPr>
        <w:t>Extremism</w:t>
      </w:r>
      <w:r>
        <w:rPr>
          <w:color w:val="CA156E"/>
          <w:spacing w:val="-10"/>
        </w:rPr>
        <w:t> </w:t>
      </w:r>
      <w:r>
        <w:rPr>
          <w:color w:val="CA156E"/>
        </w:rPr>
        <w:t>programmes </w:t>
      </w:r>
      <w:r>
        <w:rPr>
          <w:color w:val="CA156E"/>
          <w:spacing w:val="-2"/>
        </w:rPr>
        <w:t>(EPVEs)</w:t>
      </w:r>
    </w:p>
    <w:p>
      <w:pPr>
        <w:pStyle w:val="Heading3"/>
        <w:rPr>
          <w:i/>
        </w:rPr>
      </w:pPr>
      <w:r>
        <w:rPr>
          <w:i/>
          <w:color w:val="CA156E"/>
        </w:rPr>
        <w:t>Geoff </w:t>
      </w:r>
      <w:r>
        <w:rPr>
          <w:i/>
          <w:color w:val="CA156E"/>
          <w:spacing w:val="-2"/>
        </w:rPr>
        <w:t>Walton</w:t>
      </w:r>
    </w:p>
    <w:p>
      <w:pPr>
        <w:pStyle w:val="BodyText"/>
        <w:spacing w:line="249" w:lineRule="auto" w:before="166"/>
        <w:ind w:left="493" w:right="999"/>
      </w:pPr>
      <w:r>
        <w:rPr/>
        <w:t>Educational preventing violent extremism (EPVE) programmes have little if any theoretical underpinning</w:t>
      </w:r>
      <w:r>
        <w:rPr>
          <w:spacing w:val="-31"/>
        </w:rPr>
        <w:t> </w:t>
      </w:r>
      <w:r>
        <w:rPr>
          <w:w w:val="90"/>
        </w:rPr>
        <w:t>. </w:t>
      </w:r>
      <w:r>
        <w:rPr/>
        <w:t>Given their proliferation in anglophone jurisdictions and European countries, such an absence is not unexpected given the political sensitivities attached to them</w:t>
      </w:r>
      <w:r>
        <w:rPr>
          <w:spacing w:val="-31"/>
        </w:rPr>
        <w:t> </w:t>
      </w:r>
      <w:r>
        <w:rPr>
          <w:w w:val="90"/>
        </w:rPr>
        <w:t>. </w:t>
      </w:r>
      <w:r>
        <w:rPr/>
        <w:t>These programmes remain an emerging policy area</w:t>
      </w:r>
      <w:r>
        <w:rPr>
          <w:spacing w:val="-4"/>
        </w:rPr>
        <w:t> </w:t>
      </w:r>
      <w:r>
        <w:rPr/>
        <w:t>around</w:t>
      </w:r>
      <w:r>
        <w:rPr>
          <w:spacing w:val="-4"/>
        </w:rPr>
        <w:t> </w:t>
      </w:r>
      <w:r>
        <w:rPr/>
        <w:t>which</w:t>
      </w:r>
      <w:r>
        <w:rPr>
          <w:spacing w:val="-4"/>
        </w:rPr>
        <w:t> </w:t>
      </w:r>
      <w:r>
        <w:rPr/>
        <w:t>their</w:t>
      </w:r>
      <w:r>
        <w:rPr>
          <w:spacing w:val="-3"/>
        </w:rPr>
        <w:t> </w:t>
      </w:r>
      <w:r>
        <w:rPr/>
        <w:t>legitimacy</w:t>
      </w:r>
      <w:r>
        <w:rPr>
          <w:spacing w:val="-4"/>
        </w:rPr>
        <w:t> </w:t>
      </w:r>
      <w:r>
        <w:rPr/>
        <w:t>and</w:t>
      </w:r>
      <w:r>
        <w:rPr>
          <w:spacing w:val="-4"/>
        </w:rPr>
        <w:t> </w:t>
      </w:r>
      <w:r>
        <w:rPr/>
        <w:t>efficacy</w:t>
      </w:r>
      <w:r>
        <w:rPr>
          <w:spacing w:val="-4"/>
        </w:rPr>
        <w:t> </w:t>
      </w:r>
      <w:r>
        <w:rPr/>
        <w:t>is</w:t>
      </w:r>
      <w:r>
        <w:rPr>
          <w:spacing w:val="-4"/>
        </w:rPr>
        <w:t> </w:t>
      </w:r>
      <w:r>
        <w:rPr/>
        <w:t>keenly</w:t>
      </w:r>
      <w:r>
        <w:rPr>
          <w:spacing w:val="-3"/>
        </w:rPr>
        <w:t> </w:t>
      </w:r>
      <w:r>
        <w:rPr/>
        <w:t>debated.</w:t>
      </w:r>
      <w:r>
        <w:rPr>
          <w:spacing w:val="-4"/>
        </w:rPr>
        <w:t> </w:t>
      </w:r>
      <w:r>
        <w:rPr/>
        <w:t>We</w:t>
      </w:r>
      <w:r>
        <w:rPr>
          <w:spacing w:val="-4"/>
        </w:rPr>
        <w:t> </w:t>
      </w:r>
      <w:r>
        <w:rPr/>
        <w:t>argue</w:t>
      </w:r>
      <w:r>
        <w:rPr>
          <w:spacing w:val="-4"/>
        </w:rPr>
        <w:t> </w:t>
      </w:r>
      <w:r>
        <w:rPr/>
        <w:t>for adopting theoretical principles drawn from information science research based upon information literacy models (specifically information discernment - ID) to provide a framework for the design and development of such programmes and</w:t>
      </w:r>
    </w:p>
    <w:p>
      <w:pPr>
        <w:pStyle w:val="BodyText"/>
        <w:spacing w:line="249" w:lineRule="auto" w:before="9"/>
        <w:ind w:left="493" w:right="491"/>
      </w:pPr>
      <w:r>
        <w:rPr/>
        <w:t>against which their efficacy can be tested. ID identifies social context, psychology (including emotion), behaviour and information source factors as critical ingredients in</w:t>
      </w:r>
      <w:r>
        <w:rPr>
          <w:spacing w:val="-6"/>
        </w:rPr>
        <w:t> </w:t>
      </w:r>
      <w:r>
        <w:rPr/>
        <w:t>a</w:t>
      </w:r>
      <w:r>
        <w:rPr>
          <w:spacing w:val="-6"/>
        </w:rPr>
        <w:t> </w:t>
      </w:r>
      <w:r>
        <w:rPr/>
        <w:t>person’s</w:t>
      </w:r>
      <w:r>
        <w:rPr>
          <w:spacing w:val="-5"/>
        </w:rPr>
        <w:t> </w:t>
      </w:r>
      <w:r>
        <w:rPr/>
        <w:t>information</w:t>
      </w:r>
      <w:r>
        <w:rPr>
          <w:spacing w:val="-6"/>
        </w:rPr>
        <w:t> </w:t>
      </w:r>
      <w:r>
        <w:rPr/>
        <w:t>literacy.</w:t>
      </w:r>
      <w:r>
        <w:rPr>
          <w:spacing w:val="-10"/>
        </w:rPr>
        <w:t> </w:t>
      </w:r>
      <w:r>
        <w:rPr/>
        <w:t>This</w:t>
      </w:r>
      <w:r>
        <w:rPr>
          <w:spacing w:val="-5"/>
        </w:rPr>
        <w:t> </w:t>
      </w:r>
      <w:r>
        <w:rPr/>
        <w:t>paper</w:t>
      </w:r>
      <w:r>
        <w:rPr>
          <w:spacing w:val="-6"/>
        </w:rPr>
        <w:t> </w:t>
      </w:r>
      <w:r>
        <w:rPr/>
        <w:t>confirms</w:t>
      </w:r>
      <w:r>
        <w:rPr>
          <w:spacing w:val="-5"/>
        </w:rPr>
        <w:t> </w:t>
      </w:r>
      <w:r>
        <w:rPr/>
        <w:t>the</w:t>
      </w:r>
      <w:r>
        <w:rPr>
          <w:spacing w:val="-5"/>
        </w:rPr>
        <w:t> </w:t>
      </w:r>
      <w:r>
        <w:rPr/>
        <w:t>importance</w:t>
      </w:r>
      <w:r>
        <w:rPr>
          <w:spacing w:val="-6"/>
        </w:rPr>
        <w:t> </w:t>
      </w:r>
      <w:r>
        <w:rPr/>
        <w:t>of</w:t>
      </w:r>
      <w:r>
        <w:rPr>
          <w:spacing w:val="-6"/>
        </w:rPr>
        <w:t> </w:t>
      </w:r>
      <w:r>
        <w:rPr/>
        <w:t>considering a person’s prior knowledge (a psychological factor) as critical in devising an</w:t>
      </w:r>
    </w:p>
    <w:p>
      <w:pPr>
        <w:pStyle w:val="BodyText"/>
        <w:spacing w:line="249" w:lineRule="auto" w:before="4"/>
        <w:ind w:left="493" w:right="782"/>
      </w:pPr>
      <w:r>
        <w:rPr/>
        <w:t>EPVE programme. This Home Office funded work is the first to apply learning from</w:t>
      </w:r>
      <w:r>
        <w:rPr>
          <w:spacing w:val="-3"/>
        </w:rPr>
        <w:t> </w:t>
      </w:r>
      <w:r>
        <w:rPr/>
        <w:t>information</w:t>
      </w:r>
      <w:r>
        <w:rPr>
          <w:spacing w:val="-4"/>
        </w:rPr>
        <w:t> </w:t>
      </w:r>
      <w:r>
        <w:rPr/>
        <w:t>literacy</w:t>
      </w:r>
      <w:r>
        <w:rPr>
          <w:spacing w:val="-4"/>
        </w:rPr>
        <w:t> </w:t>
      </w:r>
      <w:r>
        <w:rPr/>
        <w:t>to</w:t>
      </w:r>
      <w:r>
        <w:rPr>
          <w:spacing w:val="-3"/>
        </w:rPr>
        <w:t> </w:t>
      </w:r>
      <w:r>
        <w:rPr/>
        <w:t>practice</w:t>
      </w:r>
      <w:r>
        <w:rPr>
          <w:spacing w:val="-4"/>
        </w:rPr>
        <w:t> </w:t>
      </w:r>
      <w:r>
        <w:rPr/>
        <w:t>in</w:t>
      </w:r>
      <w:r>
        <w:rPr>
          <w:spacing w:val="-4"/>
        </w:rPr>
        <w:t> </w:t>
      </w:r>
      <w:r>
        <w:rPr/>
        <w:t>furthering</w:t>
      </w:r>
      <w:r>
        <w:rPr>
          <w:spacing w:val="-3"/>
        </w:rPr>
        <w:t> </w:t>
      </w:r>
      <w:r>
        <w:rPr/>
        <w:t>policy</w:t>
      </w:r>
      <w:r>
        <w:rPr>
          <w:spacing w:val="-4"/>
        </w:rPr>
        <w:t> </w:t>
      </w:r>
      <w:r>
        <w:rPr/>
        <w:t>goals</w:t>
      </w:r>
      <w:r>
        <w:rPr>
          <w:spacing w:val="-4"/>
        </w:rPr>
        <w:t> </w:t>
      </w:r>
      <w:r>
        <w:rPr/>
        <w:t>around</w:t>
      </w:r>
      <w:r>
        <w:rPr>
          <w:spacing w:val="-4"/>
        </w:rPr>
        <w:t> </w:t>
      </w:r>
      <w:r>
        <w:rPr/>
        <w:t>countering radicalisation and extremism in the UK and other jurisdictions</w:t>
      </w:r>
      <w:r>
        <w:rPr>
          <w:spacing w:val="-31"/>
        </w:rPr>
        <w:t> </w:t>
      </w:r>
      <w:r>
        <w:rPr>
          <w:w w:val="90"/>
        </w:rPr>
        <w:t>.</w:t>
      </w:r>
    </w:p>
    <w:p>
      <w:pPr>
        <w:pStyle w:val="BodyText"/>
        <w:spacing w:before="3"/>
        <w:rPr>
          <w:sz w:val="37"/>
        </w:rPr>
      </w:pPr>
    </w:p>
    <w:p>
      <w:pPr>
        <w:pStyle w:val="BodyText"/>
        <w:ind w:left="493"/>
      </w:pPr>
      <w:r>
        <w:rPr>
          <w:spacing w:val="-2"/>
        </w:rPr>
        <w:t>Methodology</w:t>
      </w:r>
    </w:p>
    <w:p>
      <w:pPr>
        <w:pStyle w:val="BodyText"/>
        <w:spacing w:line="249" w:lineRule="auto" w:before="70"/>
        <w:ind w:left="493" w:right="320"/>
      </w:pPr>
      <w:r>
        <w:rPr/>
        <w:t>The ID framework established by Walton et al (2021) underpinned a thematic secondary analysis of qualitative data (Wong et al</w:t>
      </w:r>
      <w:r>
        <w:rPr>
          <w:spacing w:val="-33"/>
        </w:rPr>
        <w:t> </w:t>
      </w:r>
      <w:r>
        <w:rPr/>
        <w:t>., 2021) of the theory of change (TOC) models (Stein and</w:t>
      </w:r>
      <w:r>
        <w:rPr>
          <w:spacing w:val="-1"/>
        </w:rPr>
        <w:t> </w:t>
      </w:r>
      <w:r>
        <w:rPr/>
        <w:t>Valters</w:t>
      </w:r>
      <w:r>
        <w:rPr>
          <w:spacing w:val="-1"/>
        </w:rPr>
        <w:t> </w:t>
      </w:r>
      <w:r>
        <w:rPr/>
        <w:t>2012)</w:t>
      </w:r>
      <w:r>
        <w:rPr>
          <w:spacing w:val="-1"/>
        </w:rPr>
        <w:t> </w:t>
      </w:r>
      <w:r>
        <w:rPr/>
        <w:t>of</w:t>
      </w:r>
      <w:r>
        <w:rPr>
          <w:spacing w:val="-1"/>
        </w:rPr>
        <w:t> </w:t>
      </w:r>
      <w:r>
        <w:rPr/>
        <w:t>a</w:t>
      </w:r>
      <w:r>
        <w:rPr>
          <w:spacing w:val="-1"/>
        </w:rPr>
        <w:t> </w:t>
      </w:r>
      <w:r>
        <w:rPr/>
        <w:t>purposive</w:t>
      </w:r>
      <w:r>
        <w:rPr>
          <w:spacing w:val="-1"/>
        </w:rPr>
        <w:t> </w:t>
      </w:r>
      <w:r>
        <w:rPr/>
        <w:t>sample of</w:t>
      </w:r>
      <w:r>
        <w:rPr>
          <w:spacing w:val="-1"/>
        </w:rPr>
        <w:t> </w:t>
      </w:r>
      <w:r>
        <w:rPr/>
        <w:t>EPVE programmes delivered</w:t>
      </w:r>
      <w:r>
        <w:rPr>
          <w:spacing w:val="-5"/>
        </w:rPr>
        <w:t> </w:t>
      </w:r>
      <w:r>
        <w:rPr/>
        <w:t>by</w:t>
      </w:r>
      <w:r>
        <w:rPr>
          <w:spacing w:val="-5"/>
        </w:rPr>
        <w:t> </w:t>
      </w:r>
      <w:r>
        <w:rPr/>
        <w:t>UK</w:t>
      </w:r>
      <w:r>
        <w:rPr>
          <w:spacing w:val="-5"/>
        </w:rPr>
        <w:t> </w:t>
      </w:r>
      <w:r>
        <w:rPr/>
        <w:t>Civic</w:t>
      </w:r>
      <w:r>
        <w:rPr>
          <w:spacing w:val="-5"/>
        </w:rPr>
        <w:t> </w:t>
      </w:r>
      <w:r>
        <w:rPr/>
        <w:t>Society</w:t>
      </w:r>
      <w:r>
        <w:rPr>
          <w:spacing w:val="-4"/>
        </w:rPr>
        <w:t> </w:t>
      </w:r>
      <w:r>
        <w:rPr/>
        <w:t>Organisations</w:t>
      </w:r>
      <w:r>
        <w:rPr>
          <w:spacing w:val="-4"/>
        </w:rPr>
        <w:t> </w:t>
      </w:r>
      <w:r>
        <w:rPr/>
        <w:t>(CSOs)</w:t>
      </w:r>
      <w:r>
        <w:rPr>
          <w:spacing w:val="-4"/>
        </w:rPr>
        <w:t> </w:t>
      </w:r>
      <w:r>
        <w:rPr/>
        <w:t>in</w:t>
      </w:r>
      <w:r>
        <w:rPr>
          <w:spacing w:val="-5"/>
        </w:rPr>
        <w:t> </w:t>
      </w:r>
      <w:r>
        <w:rPr/>
        <w:t>England</w:t>
      </w:r>
      <w:r>
        <w:rPr>
          <w:spacing w:val="-4"/>
        </w:rPr>
        <w:t> </w:t>
      </w:r>
      <w:r>
        <w:rPr/>
        <w:t>and</w:t>
      </w:r>
      <w:r>
        <w:rPr>
          <w:spacing w:val="-5"/>
        </w:rPr>
        <w:t> </w:t>
      </w:r>
      <w:r>
        <w:rPr/>
        <w:t>Wales.</w:t>
      </w:r>
      <w:r>
        <w:rPr>
          <w:spacing w:val="-5"/>
        </w:rPr>
        <w:t> </w:t>
      </w:r>
      <w:r>
        <w:rPr/>
        <w:t>In</w:t>
      </w:r>
      <w:r>
        <w:rPr>
          <w:spacing w:val="-4"/>
        </w:rPr>
        <w:t> </w:t>
      </w:r>
      <w:r>
        <w:rPr/>
        <w:t>effect,</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529"/>
      </w:pPr>
      <w:r>
        <w:rPr/>
        <w:t>the framework, provides a checklist of factors for coding and analysis especially around worldview, epistemic beliefs and motivated reasoning</w:t>
      </w:r>
      <w:r>
        <w:rPr>
          <w:spacing w:val="-33"/>
        </w:rPr>
        <w:t> </w:t>
      </w:r>
      <w:r>
        <w:rPr>
          <w:w w:val="90"/>
        </w:rPr>
        <w:t>. </w:t>
      </w:r>
      <w:r>
        <w:rPr/>
        <w:t>Worldview such as: preconceptions about extremism; confirmation bias, for instance political affiliations; epistemic</w:t>
      </w:r>
      <w:r>
        <w:rPr>
          <w:spacing w:val="-4"/>
        </w:rPr>
        <w:t> </w:t>
      </w:r>
      <w:r>
        <w:rPr/>
        <w:t>beliefs</w:t>
      </w:r>
      <w:r>
        <w:rPr>
          <w:spacing w:val="-4"/>
        </w:rPr>
        <w:t> </w:t>
      </w:r>
      <w:r>
        <w:rPr/>
        <w:t>such</w:t>
      </w:r>
      <w:r>
        <w:rPr>
          <w:spacing w:val="-3"/>
        </w:rPr>
        <w:t> </w:t>
      </w:r>
      <w:r>
        <w:rPr/>
        <w:t>as</w:t>
      </w:r>
      <w:r>
        <w:rPr>
          <w:spacing w:val="-4"/>
        </w:rPr>
        <w:t> </w:t>
      </w:r>
      <w:r>
        <w:rPr/>
        <w:t>whether</w:t>
      </w:r>
      <w:r>
        <w:rPr>
          <w:spacing w:val="-4"/>
        </w:rPr>
        <w:t> </w:t>
      </w:r>
      <w:r>
        <w:rPr/>
        <w:t>a</w:t>
      </w:r>
      <w:r>
        <w:rPr>
          <w:spacing w:val="-4"/>
        </w:rPr>
        <w:t> </w:t>
      </w:r>
      <w:r>
        <w:rPr/>
        <w:t>participant’s</w:t>
      </w:r>
      <w:r>
        <w:rPr>
          <w:spacing w:val="-3"/>
        </w:rPr>
        <w:t> </w:t>
      </w:r>
      <w:r>
        <w:rPr/>
        <w:t>view</w:t>
      </w:r>
      <w:r>
        <w:rPr>
          <w:spacing w:val="-3"/>
        </w:rPr>
        <w:t> </w:t>
      </w:r>
      <w:r>
        <w:rPr/>
        <w:t>of</w:t>
      </w:r>
      <w:r>
        <w:rPr>
          <w:spacing w:val="-4"/>
        </w:rPr>
        <w:t> </w:t>
      </w:r>
      <w:r>
        <w:rPr/>
        <w:t>knowledge</w:t>
      </w:r>
      <w:r>
        <w:rPr>
          <w:spacing w:val="-3"/>
        </w:rPr>
        <w:t> </w:t>
      </w:r>
      <w:r>
        <w:rPr/>
        <w:t>is</w:t>
      </w:r>
      <w:r>
        <w:rPr>
          <w:spacing w:val="-4"/>
        </w:rPr>
        <w:t> </w:t>
      </w:r>
      <w:r>
        <w:rPr/>
        <w:t>fact</w:t>
      </w:r>
      <w:r>
        <w:rPr>
          <w:spacing w:val="-3"/>
        </w:rPr>
        <w:t> </w:t>
      </w:r>
      <w:r>
        <w:rPr/>
        <w:t>based</w:t>
      </w:r>
      <w:r>
        <w:rPr>
          <w:spacing w:val="-4"/>
        </w:rPr>
        <w:t> </w:t>
      </w:r>
      <w:r>
        <w:rPr/>
        <w:t>and immutable or can be contradictory and subject to change; and motivated reasoning such as to what extent are participants already knowledgeable and how selective they are in using their knowledge</w:t>
      </w:r>
      <w:r>
        <w:rPr>
          <w:spacing w:val="-25"/>
        </w:rPr>
        <w:t> </w:t>
      </w:r>
      <w:r>
        <w:rPr>
          <w:w w:val="90"/>
        </w:rPr>
        <w:t>.</w:t>
      </w:r>
    </w:p>
    <w:p>
      <w:pPr>
        <w:pStyle w:val="BodyText"/>
        <w:spacing w:before="7"/>
        <w:rPr>
          <w:sz w:val="37"/>
        </w:rPr>
      </w:pPr>
    </w:p>
    <w:p>
      <w:pPr>
        <w:pStyle w:val="BodyText"/>
        <w:spacing w:line="249" w:lineRule="auto"/>
        <w:ind w:left="323" w:right="1068"/>
      </w:pPr>
      <w:r>
        <w:rPr/>
        <w:t>Anonymised (denoted as</w:t>
      </w:r>
      <w:r>
        <w:rPr>
          <w:spacing w:val="-9"/>
        </w:rPr>
        <w:t> </w:t>
      </w:r>
      <w:r>
        <w:rPr/>
        <w:t>A</w:t>
      </w:r>
      <w:r>
        <w:rPr>
          <w:spacing w:val="-9"/>
        </w:rPr>
        <w:t> </w:t>
      </w:r>
      <w:r>
        <w:rPr/>
        <w:t>to E) summaries of the delivery models delivered by the five CSOs and one public authority and their target groups will be presented in the session. These programmes were primarily short (one to two hour) one- off</w:t>
      </w:r>
      <w:r>
        <w:rPr>
          <w:spacing w:val="-4"/>
        </w:rPr>
        <w:t> </w:t>
      </w:r>
      <w:r>
        <w:rPr/>
        <w:t>interventions</w:t>
      </w:r>
      <w:r>
        <w:rPr>
          <w:spacing w:val="-5"/>
        </w:rPr>
        <w:t> </w:t>
      </w:r>
      <w:r>
        <w:rPr/>
        <w:t>for</w:t>
      </w:r>
      <w:r>
        <w:rPr>
          <w:spacing w:val="-4"/>
        </w:rPr>
        <w:t> </w:t>
      </w:r>
      <w:r>
        <w:rPr/>
        <w:t>primary</w:t>
      </w:r>
      <w:r>
        <w:rPr>
          <w:spacing w:val="-5"/>
        </w:rPr>
        <w:t> </w:t>
      </w:r>
      <w:r>
        <w:rPr/>
        <w:t>and</w:t>
      </w:r>
      <w:r>
        <w:rPr>
          <w:spacing w:val="-5"/>
        </w:rPr>
        <w:t> </w:t>
      </w:r>
      <w:r>
        <w:rPr/>
        <w:t>secondary</w:t>
      </w:r>
      <w:r>
        <w:rPr>
          <w:spacing w:val="-4"/>
        </w:rPr>
        <w:t> </w:t>
      </w:r>
      <w:r>
        <w:rPr/>
        <w:t>school</w:t>
      </w:r>
      <w:r>
        <w:rPr>
          <w:spacing w:val="-4"/>
        </w:rPr>
        <w:t> </w:t>
      </w:r>
      <w:r>
        <w:rPr/>
        <w:t>children,</w:t>
      </w:r>
      <w:r>
        <w:rPr>
          <w:spacing w:val="-4"/>
        </w:rPr>
        <w:t> </w:t>
      </w:r>
      <w:r>
        <w:rPr/>
        <w:t>and</w:t>
      </w:r>
      <w:r>
        <w:rPr>
          <w:spacing w:val="-5"/>
        </w:rPr>
        <w:t> </w:t>
      </w:r>
      <w:r>
        <w:rPr/>
        <w:t>parents.</w:t>
      </w:r>
      <w:r>
        <w:rPr>
          <w:spacing w:val="-5"/>
        </w:rPr>
        <w:t> </w:t>
      </w:r>
      <w:r>
        <w:rPr/>
        <w:t>One-off</w:t>
      </w:r>
    </w:p>
    <w:p>
      <w:pPr>
        <w:pStyle w:val="BodyText"/>
        <w:spacing w:line="249" w:lineRule="auto" w:before="4"/>
        <w:ind w:left="323" w:right="647"/>
      </w:pPr>
      <w:r>
        <w:rPr/>
        <w:t>sessions lasting from a few hours to a full day were developed for teachers, youth workers</w:t>
      </w:r>
      <w:r>
        <w:rPr>
          <w:spacing w:val="-4"/>
        </w:rPr>
        <w:t> </w:t>
      </w:r>
      <w:r>
        <w:rPr/>
        <w:t>and</w:t>
      </w:r>
      <w:r>
        <w:rPr>
          <w:spacing w:val="-4"/>
        </w:rPr>
        <w:t> </w:t>
      </w:r>
      <w:r>
        <w:rPr/>
        <w:t>social</w:t>
      </w:r>
      <w:r>
        <w:rPr>
          <w:spacing w:val="-3"/>
        </w:rPr>
        <w:t> </w:t>
      </w:r>
      <w:r>
        <w:rPr/>
        <w:t>workers.</w:t>
      </w:r>
      <w:r>
        <w:rPr>
          <w:spacing w:val="-18"/>
        </w:rPr>
        <w:t> </w:t>
      </w:r>
      <w:r>
        <w:rPr/>
        <w:t>An</w:t>
      </w:r>
      <w:r>
        <w:rPr>
          <w:spacing w:val="-3"/>
        </w:rPr>
        <w:t> </w:t>
      </w:r>
      <w:r>
        <w:rPr/>
        <w:t>exception</w:t>
      </w:r>
      <w:r>
        <w:rPr>
          <w:spacing w:val="-4"/>
        </w:rPr>
        <w:t> </w:t>
      </w:r>
      <w:r>
        <w:rPr/>
        <w:t>was</w:t>
      </w:r>
      <w:r>
        <w:rPr>
          <w:spacing w:val="-4"/>
        </w:rPr>
        <w:t> </w:t>
      </w:r>
      <w:r>
        <w:rPr/>
        <w:t>one</w:t>
      </w:r>
      <w:r>
        <w:rPr>
          <w:spacing w:val="-4"/>
        </w:rPr>
        <w:t> </w:t>
      </w:r>
      <w:r>
        <w:rPr/>
        <w:t>multi-session</w:t>
      </w:r>
      <w:r>
        <w:rPr>
          <w:spacing w:val="-3"/>
        </w:rPr>
        <w:t> </w:t>
      </w:r>
      <w:r>
        <w:rPr/>
        <w:t>course</w:t>
      </w:r>
      <w:r>
        <w:rPr>
          <w:spacing w:val="-3"/>
        </w:rPr>
        <w:t> </w:t>
      </w:r>
      <w:r>
        <w:rPr/>
        <w:t>targeted</w:t>
      </w:r>
      <w:r>
        <w:rPr>
          <w:spacing w:val="-3"/>
        </w:rPr>
        <w:t> </w:t>
      </w:r>
      <w:r>
        <w:rPr/>
        <w:t>at Muslim carers of children</w:t>
      </w:r>
      <w:r>
        <w:rPr>
          <w:spacing w:val="-18"/>
        </w:rPr>
        <w:t> </w:t>
      </w:r>
      <w:r>
        <w:rPr>
          <w:w w:val="90"/>
        </w:rPr>
        <w:t>.</w:t>
      </w:r>
    </w:p>
    <w:p>
      <w:pPr>
        <w:pStyle w:val="BodyText"/>
        <w:spacing w:before="3"/>
        <w:rPr>
          <w:sz w:val="37"/>
        </w:rPr>
      </w:pPr>
    </w:p>
    <w:p>
      <w:pPr>
        <w:pStyle w:val="BodyText"/>
        <w:spacing w:before="1"/>
        <w:ind w:left="323"/>
      </w:pPr>
      <w:r>
        <w:rPr>
          <w:spacing w:val="-2"/>
        </w:rPr>
        <w:t>Results</w:t>
      </w:r>
    </w:p>
    <w:p>
      <w:pPr>
        <w:pStyle w:val="BodyText"/>
        <w:spacing w:line="249" w:lineRule="auto" w:before="69"/>
        <w:ind w:left="323" w:right="1436"/>
      </w:pPr>
      <w:r>
        <w:rPr/>
        <w:t>Accounting</w:t>
      </w:r>
      <w:r>
        <w:rPr>
          <w:spacing w:val="-3"/>
        </w:rPr>
        <w:t> </w:t>
      </w:r>
      <w:r>
        <w:rPr/>
        <w:t>for</w:t>
      </w:r>
      <w:r>
        <w:rPr>
          <w:spacing w:val="-3"/>
        </w:rPr>
        <w:t> </w:t>
      </w:r>
      <w:r>
        <w:rPr/>
        <w:t>what</w:t>
      </w:r>
      <w:r>
        <w:rPr>
          <w:spacing w:val="-4"/>
        </w:rPr>
        <w:t> </w:t>
      </w:r>
      <w:r>
        <w:rPr/>
        <w:t>participants</w:t>
      </w:r>
      <w:r>
        <w:rPr>
          <w:spacing w:val="-4"/>
        </w:rPr>
        <w:t> </w:t>
      </w:r>
      <w:r>
        <w:rPr/>
        <w:t>bring</w:t>
      </w:r>
      <w:r>
        <w:rPr>
          <w:spacing w:val="-4"/>
        </w:rPr>
        <w:t> </w:t>
      </w:r>
      <w:r>
        <w:rPr/>
        <w:t>to</w:t>
      </w:r>
      <w:r>
        <w:rPr>
          <w:spacing w:val="-3"/>
        </w:rPr>
        <w:t> </w:t>
      </w:r>
      <w:r>
        <w:rPr/>
        <w:t>the</w:t>
      </w:r>
      <w:r>
        <w:rPr>
          <w:spacing w:val="-3"/>
        </w:rPr>
        <w:t> </w:t>
      </w:r>
      <w:r>
        <w:rPr/>
        <w:t>programmes</w:t>
      </w:r>
      <w:r>
        <w:rPr>
          <w:spacing w:val="-4"/>
        </w:rPr>
        <w:t> </w:t>
      </w:r>
      <w:r>
        <w:rPr/>
        <w:t>and</w:t>
      </w:r>
      <w:r>
        <w:rPr>
          <w:spacing w:val="-4"/>
        </w:rPr>
        <w:t> </w:t>
      </w:r>
      <w:r>
        <w:rPr/>
        <w:t>tailoring</w:t>
      </w:r>
      <w:r>
        <w:rPr>
          <w:spacing w:val="-3"/>
        </w:rPr>
        <w:t> </w:t>
      </w:r>
      <w:r>
        <w:rPr/>
        <w:t>them to</w:t>
      </w:r>
      <w:r>
        <w:rPr>
          <w:spacing w:val="-1"/>
        </w:rPr>
        <w:t> </w:t>
      </w:r>
      <w:r>
        <w:rPr/>
        <w:t>address</w:t>
      </w:r>
      <w:r>
        <w:rPr>
          <w:spacing w:val="-2"/>
        </w:rPr>
        <w:t> </w:t>
      </w:r>
      <w:r>
        <w:rPr/>
        <w:t>this</w:t>
      </w:r>
      <w:r>
        <w:rPr>
          <w:spacing w:val="-1"/>
        </w:rPr>
        <w:t> </w:t>
      </w:r>
      <w:r>
        <w:rPr/>
        <w:t>personal</w:t>
      </w:r>
      <w:r>
        <w:rPr>
          <w:spacing w:val="-2"/>
        </w:rPr>
        <w:t> </w:t>
      </w:r>
      <w:r>
        <w:rPr/>
        <w:t>context</w:t>
      </w:r>
      <w:r>
        <w:rPr>
          <w:spacing w:val="-1"/>
        </w:rPr>
        <w:t> </w:t>
      </w:r>
      <w:r>
        <w:rPr/>
        <w:t>was</w:t>
      </w:r>
      <w:r>
        <w:rPr>
          <w:spacing w:val="-2"/>
        </w:rPr>
        <w:t> </w:t>
      </w:r>
      <w:r>
        <w:rPr/>
        <w:t>absent</w:t>
      </w:r>
      <w:r>
        <w:rPr>
          <w:spacing w:val="-37"/>
        </w:rPr>
        <w:t> </w:t>
      </w:r>
      <w:r>
        <w:rPr>
          <w:w w:val="90"/>
        </w:rPr>
        <w:t>. </w:t>
      </w:r>
      <w:r>
        <w:rPr/>
        <w:t>Identifying</w:t>
      </w:r>
      <w:r>
        <w:rPr>
          <w:spacing w:val="-1"/>
        </w:rPr>
        <w:t> </w:t>
      </w:r>
      <w:r>
        <w:rPr/>
        <w:t>and</w:t>
      </w:r>
      <w:r>
        <w:rPr>
          <w:spacing w:val="-2"/>
        </w:rPr>
        <w:t> </w:t>
      </w:r>
      <w:r>
        <w:rPr/>
        <w:t>addressing</w:t>
      </w:r>
      <w:r>
        <w:rPr>
          <w:spacing w:val="-2"/>
        </w:rPr>
        <w:t> </w:t>
      </w:r>
      <w:r>
        <w:rPr/>
        <w:t>the psychological dimensions of epistemic beliefs and confirmation bias which participants</w:t>
      </w:r>
      <w:r>
        <w:rPr>
          <w:spacing w:val="-2"/>
        </w:rPr>
        <w:t> </w:t>
      </w:r>
      <w:r>
        <w:rPr/>
        <w:t>are</w:t>
      </w:r>
      <w:r>
        <w:rPr>
          <w:spacing w:val="-2"/>
        </w:rPr>
        <w:t> </w:t>
      </w:r>
      <w:r>
        <w:rPr/>
        <w:t>likely</w:t>
      </w:r>
      <w:r>
        <w:rPr>
          <w:spacing w:val="-2"/>
        </w:rPr>
        <w:t> </w:t>
      </w:r>
      <w:r>
        <w:rPr/>
        <w:t>to</w:t>
      </w:r>
      <w:r>
        <w:rPr>
          <w:spacing w:val="-1"/>
        </w:rPr>
        <w:t> </w:t>
      </w:r>
      <w:r>
        <w:rPr/>
        <w:t>bring</w:t>
      </w:r>
      <w:r>
        <w:rPr>
          <w:spacing w:val="-2"/>
        </w:rPr>
        <w:t> </w:t>
      </w:r>
      <w:r>
        <w:rPr/>
        <w:t>to</w:t>
      </w:r>
      <w:r>
        <w:rPr>
          <w:spacing w:val="-1"/>
        </w:rPr>
        <w:t> </w:t>
      </w:r>
      <w:r>
        <w:rPr/>
        <w:t>the</w:t>
      </w:r>
      <w:r>
        <w:rPr>
          <w:spacing w:val="-1"/>
        </w:rPr>
        <w:t> </w:t>
      </w:r>
      <w:r>
        <w:rPr/>
        <w:t>programme</w:t>
      </w:r>
      <w:r>
        <w:rPr>
          <w:spacing w:val="-2"/>
        </w:rPr>
        <w:t> </w:t>
      </w:r>
      <w:r>
        <w:rPr/>
        <w:t>did</w:t>
      </w:r>
      <w:r>
        <w:rPr>
          <w:spacing w:val="-2"/>
        </w:rPr>
        <w:t> </w:t>
      </w:r>
      <w:r>
        <w:rPr/>
        <w:t>not</w:t>
      </w:r>
      <w:r>
        <w:rPr>
          <w:spacing w:val="-2"/>
        </w:rPr>
        <w:t> </w:t>
      </w:r>
      <w:r>
        <w:rPr/>
        <w:t>appear</w:t>
      </w:r>
      <w:r>
        <w:rPr>
          <w:spacing w:val="-2"/>
        </w:rPr>
        <w:t> </w:t>
      </w:r>
      <w:r>
        <w:rPr/>
        <w:t>in</w:t>
      </w:r>
      <w:r>
        <w:rPr>
          <w:spacing w:val="-2"/>
        </w:rPr>
        <w:t> </w:t>
      </w:r>
      <w:r>
        <w:rPr/>
        <w:t>any</w:t>
      </w:r>
      <w:r>
        <w:rPr>
          <w:spacing w:val="-2"/>
        </w:rPr>
        <w:t> </w:t>
      </w:r>
      <w:r>
        <w:rPr/>
        <w:t>of</w:t>
      </w:r>
      <w:r>
        <w:rPr>
          <w:spacing w:val="-2"/>
        </w:rPr>
        <w:t> </w:t>
      </w:r>
      <w:r>
        <w:rPr/>
        <w:t>the</w:t>
      </w:r>
    </w:p>
    <w:p>
      <w:pPr>
        <w:pStyle w:val="BodyText"/>
        <w:spacing w:line="249" w:lineRule="auto" w:before="5"/>
        <w:ind w:left="323" w:right="647"/>
      </w:pPr>
      <w:r>
        <w:rPr/>
        <w:t>programme</w:t>
      </w:r>
      <w:r>
        <w:rPr>
          <w:spacing w:val="-11"/>
        </w:rPr>
        <w:t> </w:t>
      </w:r>
      <w:r>
        <w:rPr/>
        <w:t>models</w:t>
      </w:r>
      <w:r>
        <w:rPr>
          <w:spacing w:val="-37"/>
        </w:rPr>
        <w:t> </w:t>
      </w:r>
      <w:r>
        <w:rPr>
          <w:w w:val="90"/>
        </w:rPr>
        <w:t>.</w:t>
      </w:r>
      <w:r>
        <w:rPr>
          <w:spacing w:val="-3"/>
          <w:w w:val="90"/>
        </w:rPr>
        <w:t> </w:t>
      </w:r>
      <w:r>
        <w:rPr/>
        <w:t>The</w:t>
      </w:r>
      <w:r>
        <w:rPr>
          <w:spacing w:val="-7"/>
        </w:rPr>
        <w:t> </w:t>
      </w:r>
      <w:r>
        <w:rPr/>
        <w:t>motivated</w:t>
      </w:r>
      <w:r>
        <w:rPr>
          <w:spacing w:val="-7"/>
        </w:rPr>
        <w:t> </w:t>
      </w:r>
      <w:r>
        <w:rPr/>
        <w:t>reasoning</w:t>
      </w:r>
      <w:r>
        <w:rPr>
          <w:spacing w:val="-7"/>
        </w:rPr>
        <w:t> </w:t>
      </w:r>
      <w:r>
        <w:rPr/>
        <w:t>of</w:t>
      </w:r>
      <w:r>
        <w:rPr>
          <w:spacing w:val="-8"/>
        </w:rPr>
        <w:t> </w:t>
      </w:r>
      <w:r>
        <w:rPr/>
        <w:t>participants</w:t>
      </w:r>
      <w:r>
        <w:rPr>
          <w:spacing w:val="-8"/>
        </w:rPr>
        <w:t> </w:t>
      </w:r>
      <w:r>
        <w:rPr/>
        <w:t>was</w:t>
      </w:r>
      <w:r>
        <w:rPr>
          <w:spacing w:val="-8"/>
        </w:rPr>
        <w:t> </w:t>
      </w:r>
      <w:r>
        <w:rPr/>
        <w:t>recognised</w:t>
      </w:r>
      <w:r>
        <w:rPr>
          <w:spacing w:val="-7"/>
        </w:rPr>
        <w:t> </w:t>
      </w:r>
      <w:r>
        <w:rPr/>
        <w:t>solely in B and within the same programme the prior knowledge of participants was only weakly represented</w:t>
      </w:r>
      <w:r>
        <w:rPr>
          <w:spacing w:val="-14"/>
        </w:rPr>
        <w:t> </w:t>
      </w:r>
      <w:r>
        <w:rPr>
          <w:w w:val="90"/>
        </w:rPr>
        <w:t>.</w:t>
      </w:r>
    </w:p>
    <w:p>
      <w:pPr>
        <w:pStyle w:val="BodyText"/>
        <w:spacing w:before="2"/>
        <w:rPr>
          <w:sz w:val="37"/>
        </w:rPr>
      </w:pPr>
    </w:p>
    <w:p>
      <w:pPr>
        <w:pStyle w:val="BodyText"/>
        <w:spacing w:before="1"/>
        <w:ind w:left="323"/>
      </w:pPr>
      <w:r>
        <w:rPr>
          <w:spacing w:val="-2"/>
        </w:rPr>
        <w:t>Conclusion</w:t>
      </w:r>
    </w:p>
    <w:p>
      <w:pPr>
        <w:pStyle w:val="BodyText"/>
        <w:spacing w:line="249" w:lineRule="auto" w:before="69"/>
        <w:ind w:left="323" w:right="782"/>
      </w:pPr>
      <w:r>
        <w:rPr/>
        <w:t>Prior work on ascertaining participants’</w:t>
      </w:r>
      <w:r>
        <w:rPr>
          <w:spacing w:val="-3"/>
        </w:rPr>
        <w:t> </w:t>
      </w:r>
      <w:r>
        <w:rPr/>
        <w:t>context is imperative</w:t>
      </w:r>
      <w:r>
        <w:rPr>
          <w:spacing w:val="-32"/>
        </w:rPr>
        <w:t> </w:t>
      </w:r>
      <w:r>
        <w:rPr>
          <w:w w:val="90"/>
        </w:rPr>
        <w:t>.</w:t>
      </w:r>
      <w:r>
        <w:rPr>
          <w:spacing w:val="-2"/>
          <w:w w:val="90"/>
        </w:rPr>
        <w:t> </w:t>
      </w:r>
      <w:r>
        <w:rPr/>
        <w:t>All aspects of participants’</w:t>
      </w:r>
      <w:r>
        <w:rPr>
          <w:spacing w:val="-14"/>
        </w:rPr>
        <w:t> </w:t>
      </w:r>
      <w:r>
        <w:rPr/>
        <w:t>cognition</w:t>
      </w:r>
      <w:r>
        <w:rPr>
          <w:spacing w:val="-4"/>
        </w:rPr>
        <w:t> </w:t>
      </w:r>
      <w:r>
        <w:rPr/>
        <w:t>should</w:t>
      </w:r>
      <w:r>
        <w:rPr>
          <w:spacing w:val="-4"/>
        </w:rPr>
        <w:t> </w:t>
      </w:r>
      <w:r>
        <w:rPr/>
        <w:t>be</w:t>
      </w:r>
      <w:r>
        <w:rPr>
          <w:spacing w:val="-5"/>
        </w:rPr>
        <w:t> </w:t>
      </w:r>
      <w:r>
        <w:rPr/>
        <w:t>acknowledged</w:t>
      </w:r>
      <w:r>
        <w:rPr>
          <w:spacing w:val="-5"/>
        </w:rPr>
        <w:t> </w:t>
      </w:r>
      <w:r>
        <w:rPr/>
        <w:t>and</w:t>
      </w:r>
      <w:r>
        <w:rPr>
          <w:spacing w:val="-5"/>
        </w:rPr>
        <w:t> </w:t>
      </w:r>
      <w:r>
        <w:rPr/>
        <w:t>explored</w:t>
      </w:r>
      <w:r>
        <w:rPr>
          <w:spacing w:val="-5"/>
        </w:rPr>
        <w:t> </w:t>
      </w:r>
      <w:r>
        <w:rPr/>
        <w:t>including</w:t>
      </w:r>
      <w:r>
        <w:rPr>
          <w:spacing w:val="-5"/>
        </w:rPr>
        <w:t> </w:t>
      </w:r>
      <w:r>
        <w:rPr/>
        <w:t>recognising prior knowledge. ID could be used to transition EPVE programmes from being simply raising individuals’ awareness of extremism and radicalisation to providing participants with the cognitive, behavioural and emotional tools to become empowered citizens</w:t>
      </w:r>
      <w:r>
        <w:rPr>
          <w:spacing w:val="-14"/>
        </w:rPr>
        <w:t> </w:t>
      </w:r>
      <w:r>
        <w:rPr>
          <w:w w:val="90"/>
        </w:rPr>
        <w:t>.</w:t>
      </w:r>
    </w:p>
    <w:p>
      <w:pPr>
        <w:pStyle w:val="BodyText"/>
        <w:spacing w:before="6"/>
        <w:rPr>
          <w:sz w:val="27"/>
        </w:rPr>
      </w:pPr>
    </w:p>
    <w:p>
      <w:pPr>
        <w:pStyle w:val="Heading2"/>
        <w:spacing w:line="249" w:lineRule="auto"/>
        <w:ind w:left="323" w:right="1072"/>
        <w:jc w:val="both"/>
      </w:pPr>
      <w:r>
        <w:rPr>
          <w:color w:val="CA156E"/>
        </w:rPr>
        <w:t>The</w:t>
      </w:r>
      <w:r>
        <w:rPr>
          <w:color w:val="CA156E"/>
          <w:spacing w:val="-4"/>
        </w:rPr>
        <w:t> </w:t>
      </w:r>
      <w:r>
        <w:rPr>
          <w:color w:val="CA156E"/>
        </w:rPr>
        <w:t>value</w:t>
      </w:r>
      <w:r>
        <w:rPr>
          <w:color w:val="CA156E"/>
          <w:spacing w:val="-5"/>
        </w:rPr>
        <w:t> </w:t>
      </w:r>
      <w:r>
        <w:rPr>
          <w:color w:val="CA156E"/>
        </w:rPr>
        <w:t>of</w:t>
      </w:r>
      <w:r>
        <w:rPr>
          <w:color w:val="CA156E"/>
          <w:spacing w:val="-4"/>
        </w:rPr>
        <w:t> </w:t>
      </w:r>
      <w:r>
        <w:rPr>
          <w:color w:val="CA156E"/>
        </w:rPr>
        <w:t>librarian</w:t>
      </w:r>
      <w:r>
        <w:rPr>
          <w:color w:val="CA156E"/>
          <w:spacing w:val="-4"/>
        </w:rPr>
        <w:t> </w:t>
      </w:r>
      <w:r>
        <w:rPr>
          <w:color w:val="CA156E"/>
        </w:rPr>
        <w:t>-led</w:t>
      </w:r>
      <w:r>
        <w:rPr>
          <w:color w:val="CA156E"/>
          <w:spacing w:val="-4"/>
        </w:rPr>
        <w:t> </w:t>
      </w:r>
      <w:r>
        <w:rPr>
          <w:color w:val="CA156E"/>
        </w:rPr>
        <w:t>information</w:t>
      </w:r>
      <w:r>
        <w:rPr>
          <w:color w:val="CA156E"/>
          <w:spacing w:val="-4"/>
        </w:rPr>
        <w:t> </w:t>
      </w:r>
      <w:r>
        <w:rPr>
          <w:color w:val="CA156E"/>
        </w:rPr>
        <w:t>literacy</w:t>
      </w:r>
      <w:r>
        <w:rPr>
          <w:color w:val="CA156E"/>
          <w:spacing w:val="-4"/>
        </w:rPr>
        <w:t> </w:t>
      </w:r>
      <w:r>
        <w:rPr>
          <w:color w:val="CA156E"/>
        </w:rPr>
        <w:t>lessons for higher education students in the further education college environment</w:t>
      </w:r>
    </w:p>
    <w:p>
      <w:pPr>
        <w:pStyle w:val="Heading3"/>
        <w:ind w:left="323"/>
        <w:jc w:val="both"/>
        <w:rPr>
          <w:i/>
        </w:rPr>
      </w:pPr>
      <w:r>
        <w:rPr>
          <w:i/>
          <w:color w:val="CA156E"/>
        </w:rPr>
        <w:t>Jo </w:t>
      </w:r>
      <w:r>
        <w:rPr>
          <w:i/>
          <w:color w:val="CA156E"/>
          <w:spacing w:val="-2"/>
        </w:rPr>
        <w:t>Lapham</w:t>
      </w:r>
    </w:p>
    <w:p>
      <w:pPr>
        <w:pStyle w:val="BodyText"/>
        <w:spacing w:line="249" w:lineRule="auto" w:before="166"/>
        <w:ind w:left="323" w:right="647"/>
      </w:pPr>
      <w:r>
        <w:rPr/>
        <w:t>The</w:t>
      </w:r>
      <w:r>
        <w:rPr>
          <w:spacing w:val="-2"/>
        </w:rPr>
        <w:t> </w:t>
      </w:r>
      <w:r>
        <w:rPr/>
        <w:t>study</w:t>
      </w:r>
      <w:r>
        <w:rPr>
          <w:spacing w:val="-2"/>
        </w:rPr>
        <w:t> </w:t>
      </w:r>
      <w:r>
        <w:rPr/>
        <w:t>took</w:t>
      </w:r>
      <w:r>
        <w:rPr>
          <w:spacing w:val="-2"/>
        </w:rPr>
        <w:t> </w:t>
      </w:r>
      <w:r>
        <w:rPr/>
        <w:t>place</w:t>
      </w:r>
      <w:r>
        <w:rPr>
          <w:spacing w:val="-3"/>
        </w:rPr>
        <w:t> </w:t>
      </w:r>
      <w:r>
        <w:rPr/>
        <w:t>over</w:t>
      </w:r>
      <w:r>
        <w:rPr>
          <w:spacing w:val="-3"/>
        </w:rPr>
        <w:t> </w:t>
      </w:r>
      <w:r>
        <w:rPr/>
        <w:t>the</w:t>
      </w:r>
      <w:r>
        <w:rPr>
          <w:spacing w:val="-2"/>
        </w:rPr>
        <w:t> </w:t>
      </w:r>
      <w:r>
        <w:rPr/>
        <w:t>Summer</w:t>
      </w:r>
      <w:r>
        <w:rPr>
          <w:spacing w:val="-2"/>
        </w:rPr>
        <w:t> </w:t>
      </w:r>
      <w:r>
        <w:rPr/>
        <w:t>of</w:t>
      </w:r>
      <w:r>
        <w:rPr>
          <w:spacing w:val="-3"/>
        </w:rPr>
        <w:t> </w:t>
      </w:r>
      <w:r>
        <w:rPr/>
        <w:t>2021</w:t>
      </w:r>
      <w:r>
        <w:rPr>
          <w:spacing w:val="-3"/>
        </w:rPr>
        <w:t> </w:t>
      </w:r>
      <w:r>
        <w:rPr/>
        <w:t>for</w:t>
      </w:r>
      <w:r>
        <w:rPr>
          <w:spacing w:val="-2"/>
        </w:rPr>
        <w:t> </w:t>
      </w:r>
      <w:r>
        <w:rPr/>
        <w:t>my</w:t>
      </w:r>
      <w:r>
        <w:rPr>
          <w:spacing w:val="-2"/>
        </w:rPr>
        <w:t> </w:t>
      </w:r>
      <w:r>
        <w:rPr/>
        <w:t>dissertation</w:t>
      </w:r>
      <w:r>
        <w:rPr>
          <w:spacing w:val="-3"/>
        </w:rPr>
        <w:t> </w:t>
      </w:r>
      <w:r>
        <w:rPr/>
        <w:t>on</w:t>
      </w:r>
      <w:r>
        <w:rPr>
          <w:spacing w:val="-3"/>
        </w:rPr>
        <w:t> </w:t>
      </w:r>
      <w:r>
        <w:rPr/>
        <w:t>the</w:t>
      </w:r>
      <w:r>
        <w:rPr>
          <w:spacing w:val="-2"/>
        </w:rPr>
        <w:t> </w:t>
      </w:r>
      <w:r>
        <w:rPr/>
        <w:t>University of Sheffield’s MA</w:t>
      </w:r>
      <w:r>
        <w:rPr>
          <w:spacing w:val="-3"/>
        </w:rPr>
        <w:t> </w:t>
      </w:r>
      <w:r>
        <w:rPr/>
        <w:t>Library and Information Services Management program. It</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320"/>
      </w:pPr>
      <w:r>
        <w:rPr/>
        <w:t>investigated</w:t>
      </w:r>
      <w:r>
        <w:rPr>
          <w:spacing w:val="-4"/>
        </w:rPr>
        <w:t> </w:t>
      </w:r>
      <w:r>
        <w:rPr/>
        <w:t>the</w:t>
      </w:r>
      <w:r>
        <w:rPr>
          <w:spacing w:val="-4"/>
        </w:rPr>
        <w:t> </w:t>
      </w:r>
      <w:r>
        <w:rPr/>
        <w:t>potential</w:t>
      </w:r>
      <w:r>
        <w:rPr>
          <w:spacing w:val="-4"/>
        </w:rPr>
        <w:t> </w:t>
      </w:r>
      <w:r>
        <w:rPr/>
        <w:t>value</w:t>
      </w:r>
      <w:r>
        <w:rPr>
          <w:spacing w:val="-4"/>
        </w:rPr>
        <w:t> </w:t>
      </w:r>
      <w:r>
        <w:rPr/>
        <w:t>of</w:t>
      </w:r>
      <w:r>
        <w:rPr>
          <w:spacing w:val="-4"/>
        </w:rPr>
        <w:t> </w:t>
      </w:r>
      <w:r>
        <w:rPr/>
        <w:t>librarian-led</w:t>
      </w:r>
      <w:r>
        <w:rPr>
          <w:spacing w:val="-4"/>
        </w:rPr>
        <w:t> </w:t>
      </w:r>
      <w:r>
        <w:rPr/>
        <w:t>information</w:t>
      </w:r>
      <w:r>
        <w:rPr>
          <w:spacing w:val="-4"/>
        </w:rPr>
        <w:t> </w:t>
      </w:r>
      <w:r>
        <w:rPr/>
        <w:t>literacy</w:t>
      </w:r>
      <w:r>
        <w:rPr>
          <w:spacing w:val="-4"/>
        </w:rPr>
        <w:t> </w:t>
      </w:r>
      <w:r>
        <w:rPr/>
        <w:t>lessons</w:t>
      </w:r>
      <w:r>
        <w:rPr>
          <w:spacing w:val="-4"/>
        </w:rPr>
        <w:t> </w:t>
      </w:r>
      <w:r>
        <w:rPr/>
        <w:t>on</w:t>
      </w:r>
      <w:r>
        <w:rPr>
          <w:spacing w:val="-4"/>
        </w:rPr>
        <w:t> </w:t>
      </w:r>
      <w:r>
        <w:rPr/>
        <w:t>Higher Education students studying in a Further Education college environment</w:t>
      </w:r>
      <w:r>
        <w:rPr>
          <w:spacing w:val="-31"/>
        </w:rPr>
        <w:t> </w:t>
      </w:r>
      <w:r>
        <w:rPr>
          <w:w w:val="90"/>
        </w:rPr>
        <w:t>. </w:t>
      </w:r>
      <w:r>
        <w:rPr/>
        <w:t>Particular attention was paid to the students at the Penwith campus of Truro and Penwith College, in a remote, predominantly rural area of West Cornwall with its inherent problems</w:t>
      </w:r>
      <w:r>
        <w:rPr>
          <w:spacing w:val="-37"/>
        </w:rPr>
        <w:t> </w:t>
      </w:r>
      <w:r>
        <w:rPr>
          <w:w w:val="90"/>
        </w:rPr>
        <w:t>.</w:t>
      </w:r>
    </w:p>
    <w:p>
      <w:pPr>
        <w:pStyle w:val="BodyText"/>
        <w:spacing w:before="5"/>
        <w:rPr>
          <w:sz w:val="37"/>
        </w:rPr>
      </w:pPr>
    </w:p>
    <w:p>
      <w:pPr>
        <w:pStyle w:val="BodyText"/>
        <w:spacing w:line="249" w:lineRule="auto"/>
        <w:ind w:left="493" w:right="491"/>
      </w:pPr>
      <w:r>
        <w:rPr/>
        <w:t>The</w:t>
      </w:r>
      <w:r>
        <w:rPr>
          <w:spacing w:val="-2"/>
        </w:rPr>
        <w:t> </w:t>
      </w:r>
      <w:r>
        <w:rPr/>
        <w:t>FE</w:t>
      </w:r>
      <w:r>
        <w:rPr>
          <w:spacing w:val="-2"/>
        </w:rPr>
        <w:t> </w:t>
      </w:r>
      <w:r>
        <w:rPr/>
        <w:t>college</w:t>
      </w:r>
      <w:r>
        <w:rPr>
          <w:spacing w:val="-2"/>
        </w:rPr>
        <w:t> </w:t>
      </w:r>
      <w:r>
        <w:rPr/>
        <w:t>environment</w:t>
      </w:r>
      <w:r>
        <w:rPr>
          <w:spacing w:val="-3"/>
        </w:rPr>
        <w:t> </w:t>
      </w:r>
      <w:r>
        <w:rPr/>
        <w:t>differs</w:t>
      </w:r>
      <w:r>
        <w:rPr>
          <w:spacing w:val="-2"/>
        </w:rPr>
        <w:t> </w:t>
      </w:r>
      <w:r>
        <w:rPr/>
        <w:t>from</w:t>
      </w:r>
      <w:r>
        <w:rPr>
          <w:spacing w:val="-2"/>
        </w:rPr>
        <w:t> </w:t>
      </w:r>
      <w:r>
        <w:rPr/>
        <w:t>that</w:t>
      </w:r>
      <w:r>
        <w:rPr>
          <w:spacing w:val="-2"/>
        </w:rPr>
        <w:t> </w:t>
      </w:r>
      <w:r>
        <w:rPr/>
        <w:t>of</w:t>
      </w:r>
      <w:r>
        <w:rPr>
          <w:spacing w:val="-3"/>
        </w:rPr>
        <w:t> </w:t>
      </w:r>
      <w:r>
        <w:rPr/>
        <w:t>a</w:t>
      </w:r>
      <w:r>
        <w:rPr>
          <w:spacing w:val="-3"/>
        </w:rPr>
        <w:t> </w:t>
      </w:r>
      <w:r>
        <w:rPr/>
        <w:t>university</w:t>
      </w:r>
      <w:r>
        <w:rPr>
          <w:spacing w:val="-3"/>
        </w:rPr>
        <w:t> </w:t>
      </w:r>
      <w:r>
        <w:rPr/>
        <w:t>in</w:t>
      </w:r>
      <w:r>
        <w:rPr>
          <w:spacing w:val="-3"/>
        </w:rPr>
        <w:t> </w:t>
      </w:r>
      <w:r>
        <w:rPr/>
        <w:t>structure</w:t>
      </w:r>
      <w:r>
        <w:rPr>
          <w:spacing w:val="-2"/>
        </w:rPr>
        <w:t> </w:t>
      </w:r>
      <w:r>
        <w:rPr/>
        <w:t>and</w:t>
      </w:r>
      <w:r>
        <w:rPr>
          <w:spacing w:val="-3"/>
        </w:rPr>
        <w:t> </w:t>
      </w:r>
      <w:r>
        <w:rPr/>
        <w:t>student population. The literature reveals a trend in the HE student body in these institutes as</w:t>
      </w:r>
      <w:r>
        <w:rPr>
          <w:spacing w:val="-1"/>
        </w:rPr>
        <w:t> </w:t>
      </w:r>
      <w:r>
        <w:rPr/>
        <w:t>coming from less</w:t>
      </w:r>
      <w:r>
        <w:rPr>
          <w:spacing w:val="-1"/>
        </w:rPr>
        <w:t> </w:t>
      </w:r>
      <w:r>
        <w:rPr/>
        <w:t>academic,</w:t>
      </w:r>
      <w:r>
        <w:rPr>
          <w:spacing w:val="-1"/>
        </w:rPr>
        <w:t> </w:t>
      </w:r>
      <w:r>
        <w:rPr/>
        <w:t>more disadvantaged</w:t>
      </w:r>
      <w:r>
        <w:rPr>
          <w:spacing w:val="-1"/>
        </w:rPr>
        <w:t> </w:t>
      </w:r>
      <w:r>
        <w:rPr/>
        <w:t>backgrounds</w:t>
      </w:r>
      <w:r>
        <w:rPr>
          <w:spacing w:val="-1"/>
        </w:rPr>
        <w:t> </w:t>
      </w:r>
      <w:r>
        <w:rPr/>
        <w:t>than those of</w:t>
      </w:r>
      <w:r>
        <w:rPr>
          <w:spacing w:val="-1"/>
        </w:rPr>
        <w:t> </w:t>
      </w:r>
      <w:r>
        <w:rPr/>
        <w:t>the general university population</w:t>
      </w:r>
      <w:r>
        <w:rPr>
          <w:spacing w:val="-32"/>
        </w:rPr>
        <w:t> </w:t>
      </w:r>
      <w:r>
        <w:rPr>
          <w:w w:val="90"/>
        </w:rPr>
        <w:t>. </w:t>
      </w:r>
      <w:r>
        <w:rPr/>
        <w:t>The research looked at the typical students in this area and the problems of poverty and isolation in West Cornwall leading to lack of academic</w:t>
      </w:r>
      <w:r>
        <w:rPr>
          <w:spacing w:val="-14"/>
        </w:rPr>
        <w:t> </w:t>
      </w:r>
      <w:r>
        <w:rPr/>
        <w:t>opportunity</w:t>
      </w:r>
      <w:r>
        <w:rPr>
          <w:spacing w:val="-37"/>
        </w:rPr>
        <w:t> </w:t>
      </w:r>
      <w:r>
        <w:rPr>
          <w:w w:val="90"/>
        </w:rPr>
        <w:t>.</w:t>
      </w:r>
      <w:r>
        <w:rPr>
          <w:spacing w:val="-5"/>
          <w:w w:val="90"/>
        </w:rPr>
        <w:t> </w:t>
      </w:r>
      <w:r>
        <w:rPr/>
        <w:t>This</w:t>
      </w:r>
      <w:r>
        <w:rPr>
          <w:spacing w:val="-9"/>
        </w:rPr>
        <w:t> </w:t>
      </w:r>
      <w:r>
        <w:rPr/>
        <w:t>disadvantage</w:t>
      </w:r>
      <w:r>
        <w:rPr>
          <w:spacing w:val="-10"/>
        </w:rPr>
        <w:t> </w:t>
      </w:r>
      <w:r>
        <w:rPr/>
        <w:t>follows</w:t>
      </w:r>
      <w:r>
        <w:rPr>
          <w:spacing w:val="-9"/>
        </w:rPr>
        <w:t> </w:t>
      </w:r>
      <w:r>
        <w:rPr/>
        <w:t>them</w:t>
      </w:r>
      <w:r>
        <w:rPr>
          <w:spacing w:val="-9"/>
        </w:rPr>
        <w:t> </w:t>
      </w:r>
      <w:r>
        <w:rPr/>
        <w:t>through</w:t>
      </w:r>
      <w:r>
        <w:rPr>
          <w:spacing w:val="-9"/>
        </w:rPr>
        <w:t> </w:t>
      </w:r>
      <w:r>
        <w:rPr/>
        <w:t>their</w:t>
      </w:r>
      <w:r>
        <w:rPr>
          <w:spacing w:val="-9"/>
        </w:rPr>
        <w:t> </w:t>
      </w:r>
      <w:r>
        <w:rPr/>
        <w:t>academic</w:t>
      </w:r>
      <w:r>
        <w:rPr>
          <w:spacing w:val="-10"/>
        </w:rPr>
        <w:t> </w:t>
      </w:r>
      <w:r>
        <w:rPr/>
        <w:t>lives,</w:t>
      </w:r>
    </w:p>
    <w:p>
      <w:pPr>
        <w:pStyle w:val="BodyText"/>
        <w:spacing w:line="249" w:lineRule="auto" w:before="6"/>
        <w:ind w:left="493" w:right="320"/>
      </w:pPr>
      <w:r>
        <w:rPr/>
        <w:t>including</w:t>
      </w:r>
      <w:r>
        <w:rPr>
          <w:spacing w:val="-3"/>
        </w:rPr>
        <w:t> </w:t>
      </w:r>
      <w:r>
        <w:rPr/>
        <w:t>lack</w:t>
      </w:r>
      <w:r>
        <w:rPr>
          <w:spacing w:val="-3"/>
        </w:rPr>
        <w:t> </w:t>
      </w:r>
      <w:r>
        <w:rPr/>
        <w:t>of</w:t>
      </w:r>
      <w:r>
        <w:rPr>
          <w:spacing w:val="-3"/>
        </w:rPr>
        <w:t> </w:t>
      </w:r>
      <w:r>
        <w:rPr/>
        <w:t>support</w:t>
      </w:r>
      <w:r>
        <w:rPr>
          <w:spacing w:val="-2"/>
        </w:rPr>
        <w:t> </w:t>
      </w:r>
      <w:r>
        <w:rPr/>
        <w:t>in</w:t>
      </w:r>
      <w:r>
        <w:rPr>
          <w:spacing w:val="-3"/>
        </w:rPr>
        <w:t> </w:t>
      </w:r>
      <w:r>
        <w:rPr/>
        <w:t>the</w:t>
      </w:r>
      <w:r>
        <w:rPr>
          <w:spacing w:val="-2"/>
        </w:rPr>
        <w:t> </w:t>
      </w:r>
      <w:r>
        <w:rPr/>
        <w:t>form</w:t>
      </w:r>
      <w:r>
        <w:rPr>
          <w:spacing w:val="-2"/>
        </w:rPr>
        <w:t> </w:t>
      </w:r>
      <w:r>
        <w:rPr/>
        <w:t>of</w:t>
      </w:r>
      <w:r>
        <w:rPr>
          <w:spacing w:val="-3"/>
        </w:rPr>
        <w:t> </w:t>
      </w:r>
      <w:r>
        <w:rPr/>
        <w:t>information</w:t>
      </w:r>
      <w:r>
        <w:rPr>
          <w:spacing w:val="-3"/>
        </w:rPr>
        <w:t> </w:t>
      </w:r>
      <w:r>
        <w:rPr/>
        <w:t>literacy</w:t>
      </w:r>
      <w:r>
        <w:rPr>
          <w:spacing w:val="-3"/>
        </w:rPr>
        <w:t> </w:t>
      </w:r>
      <w:r>
        <w:rPr/>
        <w:t>lessons</w:t>
      </w:r>
      <w:r>
        <w:rPr>
          <w:spacing w:val="-3"/>
        </w:rPr>
        <w:t> </w:t>
      </w:r>
      <w:r>
        <w:rPr/>
        <w:t>they</w:t>
      </w:r>
      <w:r>
        <w:rPr>
          <w:spacing w:val="-2"/>
        </w:rPr>
        <w:t> </w:t>
      </w:r>
      <w:r>
        <w:rPr/>
        <w:t>would</w:t>
      </w:r>
      <w:r>
        <w:rPr>
          <w:spacing w:val="-3"/>
        </w:rPr>
        <w:t> </w:t>
      </w:r>
      <w:r>
        <w:rPr/>
        <w:t>be</w:t>
      </w:r>
      <w:r>
        <w:rPr>
          <w:spacing w:val="-3"/>
        </w:rPr>
        <w:t> </w:t>
      </w:r>
      <w:r>
        <w:rPr/>
        <w:t>able to access in a university</w:t>
      </w:r>
      <w:r>
        <w:rPr>
          <w:spacing w:val="-26"/>
        </w:rPr>
        <w:t> </w:t>
      </w:r>
      <w:r>
        <w:rPr>
          <w:w w:val="90"/>
        </w:rPr>
        <w:t>.</w:t>
      </w:r>
    </w:p>
    <w:p>
      <w:pPr>
        <w:pStyle w:val="BodyText"/>
        <w:spacing w:before="2"/>
        <w:rPr>
          <w:sz w:val="37"/>
        </w:rPr>
      </w:pPr>
    </w:p>
    <w:p>
      <w:pPr>
        <w:pStyle w:val="BodyText"/>
        <w:spacing w:line="249" w:lineRule="auto"/>
        <w:ind w:left="493" w:right="491"/>
      </w:pPr>
      <w:r>
        <w:rPr/>
        <w:t>Library staff at other Plymouth Partnership Colleges were surveyed for comparison with</w:t>
      </w:r>
      <w:r>
        <w:rPr>
          <w:spacing w:val="-9"/>
        </w:rPr>
        <w:t> </w:t>
      </w:r>
      <w:r>
        <w:rPr/>
        <w:t>local</w:t>
      </w:r>
      <w:r>
        <w:rPr>
          <w:spacing w:val="-7"/>
        </w:rPr>
        <w:t> </w:t>
      </w:r>
      <w:r>
        <w:rPr/>
        <w:t>college</w:t>
      </w:r>
      <w:r>
        <w:rPr>
          <w:spacing w:val="-6"/>
        </w:rPr>
        <w:t> </w:t>
      </w:r>
      <w:r>
        <w:rPr/>
        <w:t>practices</w:t>
      </w:r>
      <w:r>
        <w:rPr>
          <w:spacing w:val="-37"/>
        </w:rPr>
        <w:t> </w:t>
      </w:r>
      <w:r>
        <w:rPr>
          <w:w w:val="90"/>
        </w:rPr>
        <w:t>. </w:t>
      </w:r>
      <w:r>
        <w:rPr/>
        <w:t>Results</w:t>
      </w:r>
      <w:r>
        <w:rPr>
          <w:spacing w:val="-7"/>
        </w:rPr>
        <w:t> </w:t>
      </w:r>
      <w:r>
        <w:rPr/>
        <w:t>of</w:t>
      </w:r>
      <w:r>
        <w:rPr>
          <w:spacing w:val="-7"/>
        </w:rPr>
        <w:t> </w:t>
      </w:r>
      <w:r>
        <w:rPr/>
        <w:t>the</w:t>
      </w:r>
      <w:r>
        <w:rPr>
          <w:spacing w:val="-6"/>
        </w:rPr>
        <w:t> </w:t>
      </w:r>
      <w:r>
        <w:rPr/>
        <w:t>staff</w:t>
      </w:r>
      <w:r>
        <w:rPr>
          <w:spacing w:val="-6"/>
        </w:rPr>
        <w:t> </w:t>
      </w:r>
      <w:r>
        <w:rPr/>
        <w:t>survey</w:t>
      </w:r>
      <w:r>
        <w:rPr>
          <w:spacing w:val="-6"/>
        </w:rPr>
        <w:t> </w:t>
      </w:r>
      <w:r>
        <w:rPr/>
        <w:t>show</w:t>
      </w:r>
      <w:r>
        <w:rPr>
          <w:spacing w:val="-6"/>
        </w:rPr>
        <w:t> </w:t>
      </w:r>
      <w:r>
        <w:rPr/>
        <w:t>that</w:t>
      </w:r>
      <w:r>
        <w:rPr>
          <w:spacing w:val="-6"/>
        </w:rPr>
        <w:t> </w:t>
      </w:r>
      <w:r>
        <w:rPr/>
        <w:t>information</w:t>
      </w:r>
      <w:r>
        <w:rPr>
          <w:spacing w:val="-7"/>
        </w:rPr>
        <w:t> </w:t>
      </w:r>
      <w:r>
        <w:rPr/>
        <w:t>literacy lessons within the college environment tend to be based around initial inductions with</w:t>
      </w:r>
      <w:r>
        <w:rPr>
          <w:spacing w:val="-5"/>
        </w:rPr>
        <w:t> </w:t>
      </w:r>
      <w:r>
        <w:rPr/>
        <w:t>further</w:t>
      </w:r>
      <w:r>
        <w:rPr>
          <w:spacing w:val="-4"/>
        </w:rPr>
        <w:t> </w:t>
      </w:r>
      <w:r>
        <w:rPr/>
        <w:t>whole</w:t>
      </w:r>
      <w:r>
        <w:rPr>
          <w:spacing w:val="-5"/>
        </w:rPr>
        <w:t> </w:t>
      </w:r>
      <w:r>
        <w:rPr/>
        <w:t>class</w:t>
      </w:r>
      <w:r>
        <w:rPr>
          <w:spacing w:val="-4"/>
        </w:rPr>
        <w:t> </w:t>
      </w:r>
      <w:r>
        <w:rPr/>
        <w:t>lessons</w:t>
      </w:r>
      <w:r>
        <w:rPr>
          <w:spacing w:val="-5"/>
        </w:rPr>
        <w:t> </w:t>
      </w:r>
      <w:r>
        <w:rPr/>
        <w:t>a</w:t>
      </w:r>
      <w:r>
        <w:rPr>
          <w:spacing w:val="-5"/>
        </w:rPr>
        <w:t> </w:t>
      </w:r>
      <w:r>
        <w:rPr/>
        <w:t>rarity,</w:t>
      </w:r>
      <w:r>
        <w:rPr>
          <w:spacing w:val="-4"/>
        </w:rPr>
        <w:t> </w:t>
      </w:r>
      <w:r>
        <w:rPr/>
        <w:t>despite</w:t>
      </w:r>
      <w:r>
        <w:rPr>
          <w:spacing w:val="-5"/>
        </w:rPr>
        <w:t> </w:t>
      </w:r>
      <w:r>
        <w:rPr/>
        <w:t>the</w:t>
      </w:r>
      <w:r>
        <w:rPr>
          <w:spacing w:val="-4"/>
        </w:rPr>
        <w:t> </w:t>
      </w:r>
      <w:r>
        <w:rPr/>
        <w:t>consensus</w:t>
      </w:r>
      <w:r>
        <w:rPr>
          <w:spacing w:val="-4"/>
        </w:rPr>
        <w:t> </w:t>
      </w:r>
      <w:r>
        <w:rPr/>
        <w:t>amongst</w:t>
      </w:r>
      <w:r>
        <w:rPr>
          <w:spacing w:val="-5"/>
        </w:rPr>
        <w:t> </w:t>
      </w:r>
      <w:r>
        <w:rPr/>
        <w:t>library</w:t>
      </w:r>
      <w:r>
        <w:rPr>
          <w:spacing w:val="-5"/>
        </w:rPr>
        <w:t> </w:t>
      </w:r>
      <w:r>
        <w:rPr/>
        <w:t>staff that information literacy is an essential element in the learning process and needs a greater emphasis within the college environment</w:t>
      </w:r>
      <w:r>
        <w:rPr>
          <w:spacing w:val="-27"/>
        </w:rPr>
        <w:t> </w:t>
      </w:r>
      <w:r>
        <w:rPr>
          <w:w w:val="90"/>
        </w:rPr>
        <w:t>.</w:t>
      </w:r>
    </w:p>
    <w:p>
      <w:pPr>
        <w:pStyle w:val="BodyText"/>
        <w:spacing w:before="7"/>
        <w:rPr>
          <w:sz w:val="37"/>
        </w:rPr>
      </w:pPr>
    </w:p>
    <w:p>
      <w:pPr>
        <w:pStyle w:val="BodyText"/>
        <w:spacing w:line="249" w:lineRule="auto"/>
        <w:ind w:left="493" w:right="784"/>
      </w:pPr>
      <w:r>
        <w:rPr/>
        <w:t>Students at Penwith College were surveyed to understand the population and their needs</w:t>
      </w:r>
      <w:r>
        <w:rPr>
          <w:spacing w:val="-32"/>
        </w:rPr>
        <w:t> </w:t>
      </w:r>
      <w:r>
        <w:rPr>
          <w:w w:val="90"/>
        </w:rPr>
        <w:t>. </w:t>
      </w:r>
      <w:r>
        <w:rPr/>
        <w:t>Interviews with four students were then taken for more depth of understanding. Results of the student survey showed a confidence in information literacy skills along with an agreement that the skills taught at library induction</w:t>
      </w:r>
      <w:r>
        <w:rPr>
          <w:spacing w:val="40"/>
        </w:rPr>
        <w:t> </w:t>
      </w:r>
      <w:r>
        <w:rPr/>
        <w:t>are helpful. However, interviews tended to conflict these results, suggesting a misunderstanding</w:t>
      </w:r>
      <w:r>
        <w:rPr>
          <w:spacing w:val="-10"/>
        </w:rPr>
        <w:t> </w:t>
      </w:r>
      <w:r>
        <w:rPr/>
        <w:t>of</w:t>
      </w:r>
      <w:r>
        <w:rPr>
          <w:spacing w:val="-7"/>
        </w:rPr>
        <w:t> </w:t>
      </w:r>
      <w:r>
        <w:rPr/>
        <w:t>some</w:t>
      </w:r>
      <w:r>
        <w:rPr>
          <w:spacing w:val="-6"/>
        </w:rPr>
        <w:t> </w:t>
      </w:r>
      <w:r>
        <w:rPr/>
        <w:t>of</w:t>
      </w:r>
      <w:r>
        <w:rPr>
          <w:spacing w:val="-7"/>
        </w:rPr>
        <w:t> </w:t>
      </w:r>
      <w:r>
        <w:rPr/>
        <w:t>the</w:t>
      </w:r>
      <w:r>
        <w:rPr>
          <w:spacing w:val="-6"/>
        </w:rPr>
        <w:t> </w:t>
      </w:r>
      <w:r>
        <w:rPr/>
        <w:t>survey</w:t>
      </w:r>
      <w:r>
        <w:rPr>
          <w:spacing w:val="-6"/>
        </w:rPr>
        <w:t> </w:t>
      </w:r>
      <w:r>
        <w:rPr/>
        <w:t>questions</w:t>
      </w:r>
      <w:r>
        <w:rPr>
          <w:spacing w:val="-37"/>
        </w:rPr>
        <w:t> </w:t>
      </w:r>
      <w:r>
        <w:rPr>
          <w:w w:val="90"/>
        </w:rPr>
        <w:t>.</w:t>
      </w:r>
      <w:r>
        <w:rPr>
          <w:spacing w:val="-10"/>
          <w:w w:val="90"/>
        </w:rPr>
        <w:t> </w:t>
      </w:r>
      <w:r>
        <w:rPr/>
        <w:t>Among</w:t>
      </w:r>
      <w:r>
        <w:rPr>
          <w:spacing w:val="-6"/>
        </w:rPr>
        <w:t> </w:t>
      </w:r>
      <w:r>
        <w:rPr/>
        <w:t>the</w:t>
      </w:r>
      <w:r>
        <w:rPr>
          <w:spacing w:val="-6"/>
        </w:rPr>
        <w:t> </w:t>
      </w:r>
      <w:r>
        <w:rPr/>
        <w:t>interviewees</w:t>
      </w:r>
      <w:r>
        <w:rPr>
          <w:spacing w:val="-7"/>
        </w:rPr>
        <w:t> </w:t>
      </w:r>
      <w:r>
        <w:rPr/>
        <w:t>there</w:t>
      </w:r>
    </w:p>
    <w:p>
      <w:pPr>
        <w:pStyle w:val="BodyText"/>
        <w:spacing w:line="249" w:lineRule="auto" w:before="6"/>
        <w:ind w:left="493"/>
      </w:pPr>
      <w:r>
        <w:rPr/>
        <w:t>was</w:t>
      </w:r>
      <w:r>
        <w:rPr>
          <w:spacing w:val="-4"/>
        </w:rPr>
        <w:t> </w:t>
      </w:r>
      <w:r>
        <w:rPr/>
        <w:t>uncertainty</w:t>
      </w:r>
      <w:r>
        <w:rPr>
          <w:spacing w:val="-4"/>
        </w:rPr>
        <w:t> </w:t>
      </w:r>
      <w:r>
        <w:rPr/>
        <w:t>in</w:t>
      </w:r>
      <w:r>
        <w:rPr>
          <w:spacing w:val="-4"/>
        </w:rPr>
        <w:t> </w:t>
      </w:r>
      <w:r>
        <w:rPr/>
        <w:t>many</w:t>
      </w:r>
      <w:r>
        <w:rPr>
          <w:spacing w:val="-3"/>
        </w:rPr>
        <w:t> </w:t>
      </w:r>
      <w:r>
        <w:rPr/>
        <w:t>information</w:t>
      </w:r>
      <w:r>
        <w:rPr>
          <w:spacing w:val="-4"/>
        </w:rPr>
        <w:t> </w:t>
      </w:r>
      <w:r>
        <w:rPr/>
        <w:t>literacy</w:t>
      </w:r>
      <w:r>
        <w:rPr>
          <w:spacing w:val="-4"/>
        </w:rPr>
        <w:t> </w:t>
      </w:r>
      <w:r>
        <w:rPr/>
        <w:t>skills</w:t>
      </w:r>
      <w:r>
        <w:rPr>
          <w:spacing w:val="-3"/>
        </w:rPr>
        <w:t> </w:t>
      </w:r>
      <w:r>
        <w:rPr/>
        <w:t>but</w:t>
      </w:r>
      <w:r>
        <w:rPr>
          <w:spacing w:val="-4"/>
        </w:rPr>
        <w:t> </w:t>
      </w:r>
      <w:r>
        <w:rPr/>
        <w:t>help</w:t>
      </w:r>
      <w:r>
        <w:rPr>
          <w:spacing w:val="-4"/>
        </w:rPr>
        <w:t> </w:t>
      </w:r>
      <w:r>
        <w:rPr/>
        <w:t>from</w:t>
      </w:r>
      <w:r>
        <w:rPr>
          <w:spacing w:val="-3"/>
        </w:rPr>
        <w:t> </w:t>
      </w:r>
      <w:r>
        <w:rPr/>
        <w:t>librarians</w:t>
      </w:r>
      <w:r>
        <w:rPr>
          <w:spacing w:val="-4"/>
        </w:rPr>
        <w:t> </w:t>
      </w:r>
      <w:r>
        <w:rPr/>
        <w:t>is</w:t>
      </w:r>
      <w:r>
        <w:rPr>
          <w:spacing w:val="-4"/>
        </w:rPr>
        <w:t> </w:t>
      </w:r>
      <w:r>
        <w:rPr/>
        <w:t>regularly cited in helping to overcome these</w:t>
      </w:r>
      <w:r>
        <w:rPr>
          <w:spacing w:val="-26"/>
        </w:rPr>
        <w:t> </w:t>
      </w:r>
      <w:r>
        <w:rPr>
          <w:w w:val="90"/>
        </w:rPr>
        <w:t>.</w:t>
      </w:r>
    </w:p>
    <w:p>
      <w:pPr>
        <w:pStyle w:val="BodyText"/>
        <w:spacing w:before="2"/>
        <w:rPr>
          <w:sz w:val="37"/>
        </w:rPr>
      </w:pPr>
    </w:p>
    <w:p>
      <w:pPr>
        <w:pStyle w:val="BodyText"/>
        <w:spacing w:line="249" w:lineRule="auto"/>
        <w:ind w:left="493" w:right="647"/>
      </w:pPr>
      <w:r>
        <w:rPr/>
        <w:t>It</w:t>
      </w:r>
      <w:r>
        <w:rPr>
          <w:spacing w:val="-3"/>
        </w:rPr>
        <w:t> </w:t>
      </w:r>
      <w:r>
        <w:rPr/>
        <w:t>was</w:t>
      </w:r>
      <w:r>
        <w:rPr>
          <w:spacing w:val="-4"/>
        </w:rPr>
        <w:t> </w:t>
      </w:r>
      <w:r>
        <w:rPr/>
        <w:t>concluded</w:t>
      </w:r>
      <w:r>
        <w:rPr>
          <w:spacing w:val="-3"/>
        </w:rPr>
        <w:t> </w:t>
      </w:r>
      <w:r>
        <w:rPr/>
        <w:t>that</w:t>
      </w:r>
      <w:r>
        <w:rPr>
          <w:spacing w:val="-3"/>
        </w:rPr>
        <w:t> </w:t>
      </w:r>
      <w:r>
        <w:rPr/>
        <w:t>librarian-led</w:t>
      </w:r>
      <w:r>
        <w:rPr>
          <w:spacing w:val="-4"/>
        </w:rPr>
        <w:t> </w:t>
      </w:r>
      <w:r>
        <w:rPr/>
        <w:t>information</w:t>
      </w:r>
      <w:r>
        <w:rPr>
          <w:spacing w:val="-4"/>
        </w:rPr>
        <w:t> </w:t>
      </w:r>
      <w:r>
        <w:rPr/>
        <w:t>literacy</w:t>
      </w:r>
      <w:r>
        <w:rPr>
          <w:spacing w:val="-4"/>
        </w:rPr>
        <w:t> </w:t>
      </w:r>
      <w:r>
        <w:rPr/>
        <w:t>lessons</w:t>
      </w:r>
      <w:r>
        <w:rPr>
          <w:spacing w:val="-4"/>
        </w:rPr>
        <w:t> </w:t>
      </w:r>
      <w:r>
        <w:rPr/>
        <w:t>would</w:t>
      </w:r>
      <w:r>
        <w:rPr>
          <w:spacing w:val="-4"/>
        </w:rPr>
        <w:t> </w:t>
      </w:r>
      <w:r>
        <w:rPr/>
        <w:t>be</w:t>
      </w:r>
      <w:r>
        <w:rPr>
          <w:spacing w:val="-4"/>
        </w:rPr>
        <w:t> </w:t>
      </w:r>
      <w:r>
        <w:rPr/>
        <w:t>beneficial to</w:t>
      </w:r>
      <w:r>
        <w:rPr>
          <w:spacing w:val="-2"/>
        </w:rPr>
        <w:t> </w:t>
      </w:r>
      <w:r>
        <w:rPr/>
        <w:t>the</w:t>
      </w:r>
      <w:r>
        <w:rPr>
          <w:spacing w:val="-1"/>
        </w:rPr>
        <w:t> </w:t>
      </w:r>
      <w:r>
        <w:rPr/>
        <w:t>students</w:t>
      </w:r>
      <w:r>
        <w:rPr>
          <w:spacing w:val="-1"/>
        </w:rPr>
        <w:t> </w:t>
      </w:r>
      <w:r>
        <w:rPr/>
        <w:t>as</w:t>
      </w:r>
      <w:r>
        <w:rPr>
          <w:spacing w:val="-2"/>
        </w:rPr>
        <w:t> </w:t>
      </w:r>
      <w:r>
        <w:rPr/>
        <w:t>a</w:t>
      </w:r>
      <w:r>
        <w:rPr>
          <w:spacing w:val="-2"/>
        </w:rPr>
        <w:t> </w:t>
      </w:r>
      <w:r>
        <w:rPr/>
        <w:t>regular</w:t>
      </w:r>
      <w:r>
        <w:rPr>
          <w:spacing w:val="-1"/>
        </w:rPr>
        <w:t> </w:t>
      </w:r>
      <w:r>
        <w:rPr/>
        <w:t>part</w:t>
      </w:r>
      <w:r>
        <w:rPr>
          <w:spacing w:val="-2"/>
        </w:rPr>
        <w:t> </w:t>
      </w:r>
      <w:r>
        <w:rPr/>
        <w:t>of</w:t>
      </w:r>
      <w:r>
        <w:rPr>
          <w:spacing w:val="-2"/>
        </w:rPr>
        <w:t> </w:t>
      </w:r>
      <w:r>
        <w:rPr/>
        <w:t>the</w:t>
      </w:r>
      <w:r>
        <w:rPr>
          <w:spacing w:val="-1"/>
        </w:rPr>
        <w:t> </w:t>
      </w:r>
      <w:r>
        <w:rPr/>
        <w:t>curriculum,</w:t>
      </w:r>
      <w:r>
        <w:rPr>
          <w:spacing w:val="-1"/>
        </w:rPr>
        <w:t> </w:t>
      </w:r>
      <w:r>
        <w:rPr/>
        <w:t>helping</w:t>
      </w:r>
      <w:r>
        <w:rPr>
          <w:spacing w:val="-2"/>
        </w:rPr>
        <w:t> </w:t>
      </w:r>
      <w:r>
        <w:rPr/>
        <w:t>them</w:t>
      </w:r>
      <w:r>
        <w:rPr>
          <w:spacing w:val="-1"/>
        </w:rPr>
        <w:t> </w:t>
      </w:r>
      <w:r>
        <w:rPr/>
        <w:t>build</w:t>
      </w:r>
      <w:r>
        <w:rPr>
          <w:spacing w:val="-2"/>
        </w:rPr>
        <w:t> </w:t>
      </w:r>
      <w:r>
        <w:rPr/>
        <w:t>on</w:t>
      </w:r>
      <w:r>
        <w:rPr>
          <w:spacing w:val="-2"/>
        </w:rPr>
        <w:t> </w:t>
      </w:r>
      <w:r>
        <w:rPr/>
        <w:t>the</w:t>
      </w:r>
      <w:r>
        <w:rPr>
          <w:spacing w:val="-1"/>
        </w:rPr>
        <w:t> </w:t>
      </w:r>
      <w:r>
        <w:rPr>
          <w:spacing w:val="-2"/>
        </w:rPr>
        <w:t>skills</w:t>
      </w:r>
    </w:p>
    <w:p>
      <w:pPr>
        <w:pStyle w:val="BodyText"/>
        <w:spacing w:line="249" w:lineRule="auto" w:before="2"/>
        <w:ind w:left="493" w:right="320"/>
      </w:pPr>
      <w:r>
        <w:rPr/>
        <w:t>introduced</w:t>
      </w:r>
      <w:r>
        <w:rPr>
          <w:spacing w:val="-12"/>
        </w:rPr>
        <w:t> </w:t>
      </w:r>
      <w:r>
        <w:rPr/>
        <w:t>at</w:t>
      </w:r>
      <w:r>
        <w:rPr>
          <w:spacing w:val="-8"/>
        </w:rPr>
        <w:t> </w:t>
      </w:r>
      <w:r>
        <w:rPr/>
        <w:t>the</w:t>
      </w:r>
      <w:r>
        <w:rPr>
          <w:spacing w:val="-7"/>
        </w:rPr>
        <w:t> </w:t>
      </w:r>
      <w:r>
        <w:rPr/>
        <w:t>initial</w:t>
      </w:r>
      <w:r>
        <w:rPr>
          <w:spacing w:val="-8"/>
        </w:rPr>
        <w:t> </w:t>
      </w:r>
      <w:r>
        <w:rPr/>
        <w:t>library</w:t>
      </w:r>
      <w:r>
        <w:rPr>
          <w:spacing w:val="-8"/>
        </w:rPr>
        <w:t> </w:t>
      </w:r>
      <w:r>
        <w:rPr/>
        <w:t>induction</w:t>
      </w:r>
      <w:r>
        <w:rPr>
          <w:spacing w:val="-37"/>
        </w:rPr>
        <w:t> </w:t>
      </w:r>
      <w:r>
        <w:rPr>
          <w:w w:val="90"/>
        </w:rPr>
        <w:t>.</w:t>
      </w:r>
      <w:r>
        <w:rPr>
          <w:spacing w:val="-10"/>
          <w:w w:val="90"/>
        </w:rPr>
        <w:t> </w:t>
      </w:r>
      <w:r>
        <w:rPr/>
        <w:t>Additionally,</w:t>
      </w:r>
      <w:r>
        <w:rPr>
          <w:spacing w:val="-7"/>
        </w:rPr>
        <w:t> </w:t>
      </w:r>
      <w:r>
        <w:rPr/>
        <w:t>a</w:t>
      </w:r>
      <w:r>
        <w:rPr>
          <w:spacing w:val="-8"/>
        </w:rPr>
        <w:t> </w:t>
      </w:r>
      <w:r>
        <w:rPr/>
        <w:t>program</w:t>
      </w:r>
      <w:r>
        <w:rPr>
          <w:spacing w:val="-8"/>
        </w:rPr>
        <w:t> </w:t>
      </w:r>
      <w:r>
        <w:rPr/>
        <w:t>of</w:t>
      </w:r>
      <w:r>
        <w:rPr>
          <w:spacing w:val="-8"/>
        </w:rPr>
        <w:t> </w:t>
      </w:r>
      <w:r>
        <w:rPr/>
        <w:t>inductions</w:t>
      </w:r>
      <w:r>
        <w:rPr>
          <w:spacing w:val="-8"/>
        </w:rPr>
        <w:t> </w:t>
      </w:r>
      <w:r>
        <w:rPr/>
        <w:t>for</w:t>
      </w:r>
      <w:r>
        <w:rPr>
          <w:spacing w:val="-7"/>
        </w:rPr>
        <w:t> </w:t>
      </w:r>
      <w:r>
        <w:rPr/>
        <w:t>staff, similar to those taken by students at the start of term, would be advantageous in giving lecturers an idea of the resources available and the methods of using them</w:t>
      </w:r>
      <w:r>
        <w:rPr>
          <w:spacing w:val="-33"/>
        </w:rPr>
        <w:t> </w:t>
      </w:r>
      <w:r>
        <w:rPr>
          <w:w w:val="90"/>
        </w:rPr>
        <w:t>.</w:t>
      </w:r>
    </w:p>
    <w:p>
      <w:pPr>
        <w:pStyle w:val="BodyText"/>
        <w:spacing w:line="249" w:lineRule="auto" w:before="60"/>
        <w:ind w:left="493" w:right="399"/>
      </w:pPr>
      <w:r>
        <w:rPr/>
        <w:t>This research has informed changes in information literacy offerings at the college, led</w:t>
      </w:r>
      <w:r>
        <w:rPr>
          <w:spacing w:val="-8"/>
        </w:rPr>
        <w:t> </w:t>
      </w:r>
      <w:r>
        <w:rPr/>
        <w:t>by</w:t>
      </w:r>
      <w:r>
        <w:rPr>
          <w:spacing w:val="-6"/>
        </w:rPr>
        <w:t> </w:t>
      </w:r>
      <w:r>
        <w:rPr/>
        <w:t>the</w:t>
      </w:r>
      <w:r>
        <w:rPr>
          <w:spacing w:val="-5"/>
        </w:rPr>
        <w:t> </w:t>
      </w:r>
      <w:r>
        <w:rPr/>
        <w:t>library</w:t>
      </w:r>
      <w:r>
        <w:rPr>
          <w:spacing w:val="-6"/>
        </w:rPr>
        <w:t> </w:t>
      </w:r>
      <w:r>
        <w:rPr/>
        <w:t>team</w:t>
      </w:r>
      <w:r>
        <w:rPr>
          <w:spacing w:val="-37"/>
        </w:rPr>
        <w:t> </w:t>
      </w:r>
      <w:r>
        <w:rPr>
          <w:w w:val="90"/>
        </w:rPr>
        <w:t>.</w:t>
      </w:r>
      <w:r>
        <w:rPr>
          <w:spacing w:val="-1"/>
          <w:w w:val="90"/>
        </w:rPr>
        <w:t> </w:t>
      </w:r>
      <w:r>
        <w:rPr/>
        <w:t>This</w:t>
      </w:r>
      <w:r>
        <w:rPr>
          <w:spacing w:val="-5"/>
        </w:rPr>
        <w:t> </w:t>
      </w:r>
      <w:r>
        <w:rPr/>
        <w:t>includes</w:t>
      </w:r>
      <w:r>
        <w:rPr>
          <w:spacing w:val="-6"/>
        </w:rPr>
        <w:t> </w:t>
      </w:r>
      <w:r>
        <w:rPr/>
        <w:t>the</w:t>
      </w:r>
      <w:r>
        <w:rPr>
          <w:spacing w:val="-5"/>
        </w:rPr>
        <w:t> </w:t>
      </w:r>
      <w:r>
        <w:rPr/>
        <w:t>creation</w:t>
      </w:r>
      <w:r>
        <w:rPr>
          <w:spacing w:val="-5"/>
        </w:rPr>
        <w:t> </w:t>
      </w:r>
      <w:r>
        <w:rPr/>
        <w:t>of</w:t>
      </w:r>
      <w:r>
        <w:rPr>
          <w:spacing w:val="-6"/>
        </w:rPr>
        <w:t> </w:t>
      </w:r>
      <w:r>
        <w:rPr/>
        <w:t>lessons</w:t>
      </w:r>
      <w:r>
        <w:rPr>
          <w:spacing w:val="-6"/>
        </w:rPr>
        <w:t> </w:t>
      </w:r>
      <w:r>
        <w:rPr/>
        <w:t>on</w:t>
      </w:r>
      <w:r>
        <w:rPr>
          <w:spacing w:val="-6"/>
        </w:rPr>
        <w:t> </w:t>
      </w:r>
      <w:r>
        <w:rPr/>
        <w:t>referencing</w:t>
      </w:r>
      <w:r>
        <w:rPr>
          <w:spacing w:val="-5"/>
        </w:rPr>
        <w:t> </w:t>
      </w:r>
      <w:r>
        <w:rPr/>
        <w:t>software and extra lessons on accessing University resources as refreshers throughout the year</w:t>
      </w:r>
      <w:r>
        <w:rPr>
          <w:spacing w:val="-37"/>
        </w:rPr>
        <w:t> </w:t>
      </w:r>
      <w:r>
        <w:rPr>
          <w:w w:val="90"/>
        </w:rPr>
        <w:t>.</w:t>
      </w:r>
      <w:r>
        <w:rPr>
          <w:spacing w:val="-1"/>
          <w:w w:val="90"/>
        </w:rPr>
        <w:t> </w:t>
      </w:r>
      <w:r>
        <w:rPr/>
        <w:t>This</w:t>
      </w:r>
      <w:r>
        <w:rPr>
          <w:spacing w:val="-3"/>
        </w:rPr>
        <w:t> </w:t>
      </w:r>
      <w:r>
        <w:rPr/>
        <w:t>is</w:t>
      </w:r>
      <w:r>
        <w:rPr>
          <w:spacing w:val="-4"/>
        </w:rPr>
        <w:t> </w:t>
      </w:r>
      <w:r>
        <w:rPr/>
        <w:t>something</w:t>
      </w:r>
      <w:r>
        <w:rPr>
          <w:spacing w:val="-3"/>
        </w:rPr>
        <w:t> </w:t>
      </w:r>
      <w:r>
        <w:rPr/>
        <w:t>I</w:t>
      </w:r>
      <w:r>
        <w:rPr>
          <w:spacing w:val="-3"/>
        </w:rPr>
        <w:t> </w:t>
      </w:r>
      <w:r>
        <w:rPr/>
        <w:t>hope</w:t>
      </w:r>
      <w:r>
        <w:rPr>
          <w:spacing w:val="-4"/>
        </w:rPr>
        <w:t> </w:t>
      </w:r>
      <w:r>
        <w:rPr/>
        <w:t>to</w:t>
      </w:r>
      <w:r>
        <w:rPr>
          <w:spacing w:val="-3"/>
        </w:rPr>
        <w:t> </w:t>
      </w:r>
      <w:r>
        <w:rPr/>
        <w:t>take</w:t>
      </w:r>
      <w:r>
        <w:rPr>
          <w:spacing w:val="-3"/>
        </w:rPr>
        <w:t> </w:t>
      </w:r>
      <w:r>
        <w:rPr/>
        <w:t>further</w:t>
      </w:r>
      <w:r>
        <w:rPr>
          <w:spacing w:val="-3"/>
        </w:rPr>
        <w:t> </w:t>
      </w:r>
      <w:r>
        <w:rPr/>
        <w:t>if</w:t>
      </w:r>
      <w:r>
        <w:rPr>
          <w:spacing w:val="-4"/>
        </w:rPr>
        <w:t> </w:t>
      </w:r>
      <w:r>
        <w:rPr/>
        <w:t>we</w:t>
      </w:r>
      <w:r>
        <w:rPr>
          <w:spacing w:val="-4"/>
        </w:rPr>
        <w:t> </w:t>
      </w:r>
      <w:r>
        <w:rPr/>
        <w:t>can</w:t>
      </w:r>
      <w:r>
        <w:rPr>
          <w:spacing w:val="-3"/>
        </w:rPr>
        <w:t> </w:t>
      </w:r>
      <w:r>
        <w:rPr/>
        <w:t>get</w:t>
      </w:r>
      <w:r>
        <w:rPr>
          <w:spacing w:val="-4"/>
        </w:rPr>
        <w:t> </w:t>
      </w:r>
      <w:r>
        <w:rPr/>
        <w:t>the</w:t>
      </w:r>
      <w:r>
        <w:rPr>
          <w:spacing w:val="-3"/>
        </w:rPr>
        <w:t> </w:t>
      </w:r>
      <w:r>
        <w:rPr/>
        <w:t>support</w:t>
      </w:r>
      <w:r>
        <w:rPr>
          <w:spacing w:val="-3"/>
        </w:rPr>
        <w:t> </w:t>
      </w:r>
      <w:r>
        <w:rPr/>
        <w:t>of</w:t>
      </w:r>
      <w:r>
        <w:rPr>
          <w:spacing w:val="-4"/>
        </w:rPr>
        <w:t> </w:t>
      </w:r>
      <w:r>
        <w:rPr/>
        <w:t>the</w:t>
      </w:r>
      <w:r>
        <w:rPr>
          <w:spacing w:val="-3"/>
        </w:rPr>
        <w:t> </w:t>
      </w:r>
      <w:r>
        <w:rPr/>
        <w:t>college senior management team</w:t>
      </w:r>
      <w:r>
        <w:rPr>
          <w:spacing w:val="-10"/>
        </w:rPr>
        <w:t> </w:t>
      </w:r>
      <w:r>
        <w:rPr>
          <w:w w:val="90"/>
        </w:rPr>
        <w:t>.</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rPr>
          <w:sz w:val="20"/>
        </w:rPr>
      </w:pPr>
    </w:p>
    <w:p>
      <w:pPr>
        <w:pStyle w:val="BodyText"/>
        <w:spacing w:before="6"/>
        <w:rPr>
          <w:sz w:val="22"/>
        </w:rPr>
      </w:pPr>
    </w:p>
    <w:p>
      <w:pPr>
        <w:pStyle w:val="BodyText"/>
        <w:spacing w:line="249" w:lineRule="auto" w:before="91"/>
        <w:ind w:left="323" w:right="491"/>
      </w:pPr>
      <w:r>
        <w:rPr/>
        <w:t>There is a dearth of literature looking at information literacy for Higher Education students</w:t>
      </w:r>
      <w:r>
        <w:rPr>
          <w:spacing w:val="-3"/>
        </w:rPr>
        <w:t> </w:t>
      </w:r>
      <w:r>
        <w:rPr/>
        <w:t>within</w:t>
      </w:r>
      <w:r>
        <w:rPr>
          <w:spacing w:val="-4"/>
        </w:rPr>
        <w:t> </w:t>
      </w:r>
      <w:r>
        <w:rPr/>
        <w:t>Further</w:t>
      </w:r>
      <w:r>
        <w:rPr>
          <w:spacing w:val="-3"/>
        </w:rPr>
        <w:t> </w:t>
      </w:r>
      <w:r>
        <w:rPr/>
        <w:t>Education</w:t>
      </w:r>
      <w:r>
        <w:rPr>
          <w:spacing w:val="-3"/>
        </w:rPr>
        <w:t> </w:t>
      </w:r>
      <w:r>
        <w:rPr/>
        <w:t>colleges,</w:t>
      </w:r>
      <w:r>
        <w:rPr>
          <w:spacing w:val="-3"/>
        </w:rPr>
        <w:t> </w:t>
      </w:r>
      <w:r>
        <w:rPr/>
        <w:t>so</w:t>
      </w:r>
      <w:r>
        <w:rPr>
          <w:spacing w:val="-3"/>
        </w:rPr>
        <w:t> </w:t>
      </w:r>
      <w:r>
        <w:rPr/>
        <w:t>I</w:t>
      </w:r>
      <w:r>
        <w:rPr>
          <w:spacing w:val="-3"/>
        </w:rPr>
        <w:t> </w:t>
      </w:r>
      <w:r>
        <w:rPr/>
        <w:t>believe</w:t>
      </w:r>
      <w:r>
        <w:rPr>
          <w:spacing w:val="-4"/>
        </w:rPr>
        <w:t> </w:t>
      </w:r>
      <w:r>
        <w:rPr/>
        <w:t>this</w:t>
      </w:r>
      <w:r>
        <w:rPr>
          <w:spacing w:val="-3"/>
        </w:rPr>
        <w:t> </w:t>
      </w:r>
      <w:r>
        <w:rPr/>
        <w:t>research</w:t>
      </w:r>
      <w:r>
        <w:rPr>
          <w:spacing w:val="-3"/>
        </w:rPr>
        <w:t> </w:t>
      </w:r>
      <w:r>
        <w:rPr/>
        <w:t>is</w:t>
      </w:r>
      <w:r>
        <w:rPr>
          <w:spacing w:val="-4"/>
        </w:rPr>
        <w:t> </w:t>
      </w:r>
      <w:r>
        <w:rPr/>
        <w:t>quite</w:t>
      </w:r>
      <w:r>
        <w:rPr>
          <w:spacing w:val="-4"/>
        </w:rPr>
        <w:t> </w:t>
      </w:r>
      <w:r>
        <w:rPr/>
        <w:t>unusual and an important topic for discussion</w:t>
      </w:r>
      <w:r>
        <w:rPr>
          <w:spacing w:val="-27"/>
        </w:rPr>
        <w:t> </w:t>
      </w:r>
      <w:r>
        <w:rPr>
          <w:w w:val="90"/>
        </w:rPr>
        <w:t>.</w:t>
      </w:r>
    </w:p>
    <w:p>
      <w:pPr>
        <w:pStyle w:val="BodyText"/>
        <w:spacing w:before="3"/>
        <w:rPr>
          <w:sz w:val="27"/>
        </w:rPr>
      </w:pPr>
    </w:p>
    <w:p>
      <w:pPr>
        <w:pStyle w:val="Heading2"/>
        <w:spacing w:line="249" w:lineRule="auto"/>
        <w:ind w:left="323"/>
      </w:pPr>
      <w:r>
        <w:rPr>
          <w:color w:val="CA156E"/>
        </w:rPr>
        <w:t>Educational</w:t>
      </w:r>
      <w:r>
        <w:rPr>
          <w:color w:val="CA156E"/>
          <w:spacing w:val="-5"/>
        </w:rPr>
        <w:t> </w:t>
      </w:r>
      <w:r>
        <w:rPr>
          <w:color w:val="CA156E"/>
        </w:rPr>
        <w:t>design</w:t>
      </w:r>
      <w:r>
        <w:rPr>
          <w:color w:val="CA156E"/>
          <w:spacing w:val="-5"/>
        </w:rPr>
        <w:t> </w:t>
      </w:r>
      <w:r>
        <w:rPr>
          <w:color w:val="CA156E"/>
        </w:rPr>
        <w:t>patterns:</w:t>
      </w:r>
      <w:r>
        <w:rPr>
          <w:color w:val="CA156E"/>
          <w:spacing w:val="-5"/>
        </w:rPr>
        <w:t> </w:t>
      </w:r>
      <w:r>
        <w:rPr>
          <w:color w:val="CA156E"/>
        </w:rPr>
        <w:t>going</w:t>
      </w:r>
      <w:r>
        <w:rPr>
          <w:color w:val="CA156E"/>
          <w:spacing w:val="-5"/>
        </w:rPr>
        <w:t> </w:t>
      </w:r>
      <w:r>
        <w:rPr>
          <w:color w:val="CA156E"/>
        </w:rPr>
        <w:t>beyond</w:t>
      </w:r>
      <w:r>
        <w:rPr>
          <w:color w:val="CA156E"/>
          <w:spacing w:val="-5"/>
        </w:rPr>
        <w:t> </w:t>
      </w:r>
      <w:r>
        <w:rPr>
          <w:color w:val="CA156E"/>
        </w:rPr>
        <w:t>the</w:t>
      </w:r>
      <w:r>
        <w:rPr>
          <w:color w:val="CA156E"/>
          <w:spacing w:val="-5"/>
        </w:rPr>
        <w:t> </w:t>
      </w:r>
      <w:r>
        <w:rPr>
          <w:color w:val="CA156E"/>
        </w:rPr>
        <w:t>classic information literacy concept</w:t>
      </w:r>
    </w:p>
    <w:p>
      <w:pPr>
        <w:pStyle w:val="Heading3"/>
        <w:spacing w:before="83"/>
        <w:ind w:left="323"/>
        <w:rPr>
          <w:i/>
        </w:rPr>
      </w:pPr>
      <w:r>
        <w:rPr>
          <w:i/>
          <w:color w:val="CA156E"/>
        </w:rPr>
        <w:t>Anne</w:t>
      </w:r>
      <w:r>
        <w:rPr>
          <w:i/>
          <w:color w:val="CA156E"/>
          <w:spacing w:val="-10"/>
        </w:rPr>
        <w:t> </w:t>
      </w:r>
      <w:r>
        <w:rPr>
          <w:i/>
          <w:color w:val="CA156E"/>
        </w:rPr>
        <w:t>Bagger,</w:t>
      </w:r>
      <w:r>
        <w:rPr>
          <w:i/>
          <w:color w:val="CA156E"/>
          <w:spacing w:val="-8"/>
        </w:rPr>
        <w:t> </w:t>
      </w:r>
      <w:r>
        <w:rPr>
          <w:i/>
          <w:color w:val="CA156E"/>
        </w:rPr>
        <w:t>Lisbeth</w:t>
      </w:r>
      <w:r>
        <w:rPr>
          <w:i/>
          <w:color w:val="CA156E"/>
          <w:spacing w:val="-9"/>
        </w:rPr>
        <w:t> </w:t>
      </w:r>
      <w:r>
        <w:rPr>
          <w:i/>
          <w:color w:val="CA156E"/>
        </w:rPr>
        <w:t>Ramsgaard,</w:t>
      </w:r>
      <w:r>
        <w:rPr>
          <w:i/>
          <w:color w:val="CA156E"/>
          <w:spacing w:val="-9"/>
        </w:rPr>
        <w:t> </w:t>
      </w:r>
      <w:r>
        <w:rPr>
          <w:i/>
          <w:color w:val="CA156E"/>
        </w:rPr>
        <w:t>Henrik</w:t>
      </w:r>
      <w:r>
        <w:rPr>
          <w:i/>
          <w:color w:val="CA156E"/>
          <w:spacing w:val="-8"/>
        </w:rPr>
        <w:t> </w:t>
      </w:r>
      <w:r>
        <w:rPr>
          <w:i/>
          <w:color w:val="CA156E"/>
          <w:spacing w:val="-4"/>
        </w:rPr>
        <w:t>Tang</w:t>
      </w:r>
    </w:p>
    <w:p>
      <w:pPr>
        <w:pStyle w:val="BodyText"/>
        <w:spacing w:line="249" w:lineRule="auto" w:before="166"/>
        <w:ind w:left="323" w:right="491"/>
      </w:pPr>
      <w:r>
        <w:rPr/>
        <w:t>At this workshop, we shall try out a rapid design method for creating Educational Design</w:t>
      </w:r>
      <w:r>
        <w:rPr>
          <w:spacing w:val="-4"/>
        </w:rPr>
        <w:t> </w:t>
      </w:r>
      <w:r>
        <w:rPr/>
        <w:t>Patterns</w:t>
      </w:r>
      <w:r>
        <w:rPr>
          <w:spacing w:val="-3"/>
        </w:rPr>
        <w:t> </w:t>
      </w:r>
      <w:r>
        <w:rPr/>
        <w:t>(EDPs)</w:t>
      </w:r>
      <w:r>
        <w:rPr>
          <w:spacing w:val="-3"/>
        </w:rPr>
        <w:t> </w:t>
      </w:r>
      <w:r>
        <w:rPr/>
        <w:t>within</w:t>
      </w:r>
      <w:r>
        <w:rPr>
          <w:spacing w:val="-4"/>
        </w:rPr>
        <w:t> </w:t>
      </w:r>
      <w:r>
        <w:rPr/>
        <w:t>a</w:t>
      </w:r>
      <w:r>
        <w:rPr>
          <w:spacing w:val="-4"/>
        </w:rPr>
        <w:t> </w:t>
      </w:r>
      <w:r>
        <w:rPr/>
        <w:t>so-called</w:t>
      </w:r>
      <w:r>
        <w:rPr>
          <w:spacing w:val="-3"/>
        </w:rPr>
        <w:t> </w:t>
      </w:r>
      <w:r>
        <w:rPr/>
        <w:t>extended</w:t>
      </w:r>
      <w:r>
        <w:rPr>
          <w:spacing w:val="-4"/>
        </w:rPr>
        <w:t> </w:t>
      </w:r>
      <w:r>
        <w:rPr/>
        <w:t>and</w:t>
      </w:r>
      <w:r>
        <w:rPr>
          <w:spacing w:val="-4"/>
        </w:rPr>
        <w:t> </w:t>
      </w:r>
      <w:r>
        <w:rPr/>
        <w:t>updated</w:t>
      </w:r>
      <w:r>
        <w:rPr>
          <w:spacing w:val="-4"/>
        </w:rPr>
        <w:t> </w:t>
      </w:r>
      <w:r>
        <w:rPr/>
        <w:t>information</w:t>
      </w:r>
      <w:r>
        <w:rPr>
          <w:spacing w:val="-4"/>
        </w:rPr>
        <w:t> </w:t>
      </w:r>
      <w:r>
        <w:rPr/>
        <w:t>literacy concept</w:t>
      </w:r>
      <w:r>
        <w:rPr>
          <w:spacing w:val="-37"/>
        </w:rPr>
        <w:t> </w:t>
      </w:r>
      <w:r>
        <w:rPr>
          <w:w w:val="90"/>
        </w:rPr>
        <w:t>.</w:t>
      </w:r>
    </w:p>
    <w:p>
      <w:pPr>
        <w:pStyle w:val="BodyText"/>
        <w:spacing w:before="3"/>
        <w:rPr>
          <w:sz w:val="37"/>
        </w:rPr>
      </w:pPr>
    </w:p>
    <w:p>
      <w:pPr>
        <w:pStyle w:val="BodyText"/>
        <w:spacing w:line="249" w:lineRule="auto"/>
        <w:ind w:left="323" w:right="491"/>
      </w:pPr>
      <w:r>
        <w:rPr/>
        <w:t>We will draw on the experiences of the Danish national research and development project: “Students’</w:t>
      </w:r>
      <w:r>
        <w:rPr>
          <w:spacing w:val="-20"/>
        </w:rPr>
        <w:t> </w:t>
      </w:r>
      <w:r>
        <w:rPr/>
        <w:t>Academic Digital Competencies” (STAK) in higher education</w:t>
      </w:r>
      <w:r>
        <w:rPr>
          <w:spacing w:val="-33"/>
        </w:rPr>
        <w:t> </w:t>
      </w:r>
      <w:r>
        <w:rPr>
          <w:w w:val="90"/>
        </w:rPr>
        <w:t>.</w:t>
      </w:r>
      <w:r>
        <w:rPr>
          <w:spacing w:val="40"/>
        </w:rPr>
        <w:t> </w:t>
      </w:r>
      <w:r>
        <w:rPr/>
        <w:t>In the</w:t>
      </w:r>
      <w:r>
        <w:rPr>
          <w:spacing w:val="-3"/>
        </w:rPr>
        <w:t> </w:t>
      </w:r>
      <w:r>
        <w:rPr/>
        <w:t>project,</w:t>
      </w:r>
      <w:r>
        <w:rPr>
          <w:spacing w:val="-4"/>
        </w:rPr>
        <w:t> </w:t>
      </w:r>
      <w:r>
        <w:rPr/>
        <w:t>which</w:t>
      </w:r>
      <w:r>
        <w:rPr>
          <w:spacing w:val="-4"/>
        </w:rPr>
        <w:t> </w:t>
      </w:r>
      <w:r>
        <w:rPr/>
        <w:t>lasted</w:t>
      </w:r>
      <w:r>
        <w:rPr>
          <w:spacing w:val="-4"/>
        </w:rPr>
        <w:t> </w:t>
      </w:r>
      <w:r>
        <w:rPr/>
        <w:t>2</w:t>
      </w:r>
      <w:r>
        <w:rPr>
          <w:spacing w:val="-4"/>
        </w:rPr>
        <w:t> </w:t>
      </w:r>
      <w:r>
        <w:rPr/>
        <w:t>years,</w:t>
      </w:r>
      <w:r>
        <w:rPr>
          <w:spacing w:val="-3"/>
        </w:rPr>
        <w:t> </w:t>
      </w:r>
      <w:r>
        <w:rPr/>
        <w:t>five</w:t>
      </w:r>
      <w:r>
        <w:rPr>
          <w:spacing w:val="-3"/>
        </w:rPr>
        <w:t> </w:t>
      </w:r>
      <w:r>
        <w:rPr/>
        <w:t>Danish</w:t>
      </w:r>
      <w:r>
        <w:rPr>
          <w:spacing w:val="-4"/>
        </w:rPr>
        <w:t> </w:t>
      </w:r>
      <w:r>
        <w:rPr/>
        <w:t>educational</w:t>
      </w:r>
      <w:r>
        <w:rPr>
          <w:spacing w:val="-4"/>
        </w:rPr>
        <w:t> </w:t>
      </w:r>
      <w:r>
        <w:rPr/>
        <w:t>libraries</w:t>
      </w:r>
      <w:r>
        <w:rPr>
          <w:spacing w:val="-4"/>
        </w:rPr>
        <w:t> </w:t>
      </w:r>
      <w:r>
        <w:rPr/>
        <w:t>across</w:t>
      </w:r>
      <w:r>
        <w:rPr>
          <w:spacing w:val="-4"/>
        </w:rPr>
        <w:t> </w:t>
      </w:r>
      <w:r>
        <w:rPr/>
        <w:t>the</w:t>
      </w:r>
      <w:r>
        <w:rPr>
          <w:spacing w:val="-3"/>
        </w:rPr>
        <w:t> </w:t>
      </w:r>
      <w:r>
        <w:rPr/>
        <w:t>country and educational researchers from</w:t>
      </w:r>
      <w:r>
        <w:rPr>
          <w:spacing w:val="-2"/>
        </w:rPr>
        <w:t> </w:t>
      </w:r>
      <w:r>
        <w:rPr/>
        <w:t>Aarhus University participated</w:t>
      </w:r>
      <w:r>
        <w:rPr>
          <w:spacing w:val="-29"/>
        </w:rPr>
        <w:t> </w:t>
      </w:r>
      <w:r>
        <w:rPr>
          <w:w w:val="90"/>
        </w:rPr>
        <w:t>.</w:t>
      </w:r>
    </w:p>
    <w:p>
      <w:pPr>
        <w:pStyle w:val="BodyText"/>
        <w:spacing w:before="4"/>
        <w:rPr>
          <w:sz w:val="37"/>
        </w:rPr>
      </w:pPr>
    </w:p>
    <w:p>
      <w:pPr>
        <w:pStyle w:val="BodyText"/>
        <w:spacing w:line="249" w:lineRule="auto"/>
        <w:ind w:left="323" w:right="670"/>
      </w:pPr>
      <w:r>
        <w:rPr/>
        <w:t>The aim of the STAK project (2019-2020) was to develop digital competencies among the library staff, to engage in participatory research design processes through</w:t>
      </w:r>
      <w:r>
        <w:rPr>
          <w:spacing w:val="-5"/>
        </w:rPr>
        <w:t> </w:t>
      </w:r>
      <w:r>
        <w:rPr/>
        <w:t>desk</w:t>
      </w:r>
      <w:r>
        <w:rPr>
          <w:spacing w:val="-6"/>
        </w:rPr>
        <w:t> </w:t>
      </w:r>
      <w:r>
        <w:rPr/>
        <w:t>research</w:t>
      </w:r>
      <w:r>
        <w:rPr>
          <w:spacing w:val="-5"/>
        </w:rPr>
        <w:t> </w:t>
      </w:r>
      <w:r>
        <w:rPr/>
        <w:t>and</w:t>
      </w:r>
      <w:r>
        <w:rPr>
          <w:spacing w:val="-6"/>
        </w:rPr>
        <w:t> </w:t>
      </w:r>
      <w:r>
        <w:rPr/>
        <w:t>“design</w:t>
      </w:r>
      <w:r>
        <w:rPr>
          <w:spacing w:val="-5"/>
        </w:rPr>
        <w:t> </w:t>
      </w:r>
      <w:r>
        <w:rPr/>
        <w:t>collaboratoriums”</w:t>
      </w:r>
      <w:r>
        <w:rPr>
          <w:spacing w:val="-5"/>
        </w:rPr>
        <w:t> </w:t>
      </w:r>
      <w:r>
        <w:rPr/>
        <w:t>(Bødker</w:t>
      </w:r>
      <w:r>
        <w:rPr>
          <w:spacing w:val="-5"/>
        </w:rPr>
        <w:t> </w:t>
      </w:r>
      <w:r>
        <w:rPr/>
        <w:t>and</w:t>
      </w:r>
      <w:r>
        <w:rPr>
          <w:spacing w:val="-6"/>
        </w:rPr>
        <w:t> </w:t>
      </w:r>
      <w:r>
        <w:rPr/>
        <w:t>Buur,</w:t>
      </w:r>
      <w:r>
        <w:rPr>
          <w:spacing w:val="-5"/>
        </w:rPr>
        <w:t> </w:t>
      </w:r>
      <w:r>
        <w:rPr/>
        <w:t>2000),</w:t>
      </w:r>
      <w:r>
        <w:rPr>
          <w:spacing w:val="-6"/>
        </w:rPr>
        <w:t> </w:t>
      </w:r>
      <w:r>
        <w:rPr/>
        <w:t>and to create a model for designing EDPS (Goodyear, 2005)</w:t>
      </w:r>
      <w:r>
        <w:rPr>
          <w:spacing w:val="-30"/>
        </w:rPr>
        <w:t> </w:t>
      </w:r>
      <w:r>
        <w:rPr>
          <w:w w:val="90"/>
        </w:rPr>
        <w:t>.</w:t>
      </w:r>
    </w:p>
    <w:p>
      <w:pPr>
        <w:pStyle w:val="BodyText"/>
        <w:spacing w:before="4"/>
        <w:rPr>
          <w:sz w:val="37"/>
        </w:rPr>
      </w:pPr>
    </w:p>
    <w:p>
      <w:pPr>
        <w:pStyle w:val="BodyText"/>
        <w:ind w:left="323"/>
      </w:pPr>
      <w:r>
        <w:rPr/>
        <w:t>On</w:t>
      </w:r>
      <w:r>
        <w:rPr>
          <w:spacing w:val="-4"/>
        </w:rPr>
        <w:t> </w:t>
      </w:r>
      <w:r>
        <w:rPr/>
        <w:t>the</w:t>
      </w:r>
      <w:r>
        <w:rPr>
          <w:spacing w:val="-2"/>
        </w:rPr>
        <w:t> </w:t>
      </w:r>
      <w:r>
        <w:rPr/>
        <w:t>basis</w:t>
      </w:r>
      <w:r>
        <w:rPr>
          <w:spacing w:val="-3"/>
        </w:rPr>
        <w:t> </w:t>
      </w:r>
      <w:r>
        <w:rPr/>
        <w:t>of</w:t>
      </w:r>
      <w:r>
        <w:rPr>
          <w:spacing w:val="-3"/>
        </w:rPr>
        <w:t> </w:t>
      </w:r>
      <w:r>
        <w:rPr/>
        <w:t>desk</w:t>
      </w:r>
      <w:r>
        <w:rPr>
          <w:spacing w:val="-3"/>
        </w:rPr>
        <w:t> </w:t>
      </w:r>
      <w:r>
        <w:rPr/>
        <w:t>research</w:t>
      </w:r>
      <w:r>
        <w:rPr>
          <w:spacing w:val="-2"/>
        </w:rPr>
        <w:t> </w:t>
      </w:r>
      <w:r>
        <w:rPr/>
        <w:t>(Caviglia,</w:t>
      </w:r>
      <w:r>
        <w:rPr>
          <w:spacing w:val="-2"/>
        </w:rPr>
        <w:t> </w:t>
      </w:r>
      <w:r>
        <w:rPr/>
        <w:t>Francesco,</w:t>
      </w:r>
      <w:r>
        <w:rPr>
          <w:spacing w:val="-2"/>
        </w:rPr>
        <w:t> </w:t>
      </w:r>
      <w:r>
        <w:rPr/>
        <w:t>et</w:t>
      </w:r>
      <w:r>
        <w:rPr>
          <w:spacing w:val="-3"/>
        </w:rPr>
        <w:t> </w:t>
      </w:r>
      <w:r>
        <w:rPr/>
        <w:t>al.,</w:t>
      </w:r>
      <w:r>
        <w:rPr>
          <w:spacing w:val="-3"/>
        </w:rPr>
        <w:t> </w:t>
      </w:r>
      <w:r>
        <w:rPr/>
        <w:t>2019;</w:t>
      </w:r>
      <w:r>
        <w:rPr>
          <w:spacing w:val="-3"/>
        </w:rPr>
        <w:t> </w:t>
      </w:r>
      <w:r>
        <w:rPr/>
        <w:t>Donovan,</w:t>
      </w:r>
      <w:r>
        <w:rPr>
          <w:spacing w:val="-2"/>
        </w:rPr>
        <w:t> Maria</w:t>
      </w:r>
    </w:p>
    <w:p>
      <w:pPr>
        <w:pStyle w:val="BodyText"/>
        <w:spacing w:line="249" w:lineRule="auto" w:before="13"/>
        <w:ind w:left="323"/>
      </w:pPr>
      <w:r>
        <w:rPr/>
        <w:t>O.</w:t>
      </w:r>
      <w:r>
        <w:rPr>
          <w:spacing w:val="-7"/>
        </w:rPr>
        <w:t> </w:t>
      </w:r>
      <w:r>
        <w:rPr/>
        <w:t>A, 2019) we connected the more traditional information literacy concept with an updated</w:t>
      </w:r>
      <w:r>
        <w:rPr>
          <w:spacing w:val="-4"/>
        </w:rPr>
        <w:t> </w:t>
      </w:r>
      <w:r>
        <w:rPr/>
        <w:t>and</w:t>
      </w:r>
      <w:r>
        <w:rPr>
          <w:spacing w:val="-4"/>
        </w:rPr>
        <w:t> </w:t>
      </w:r>
      <w:r>
        <w:rPr/>
        <w:t>extended</w:t>
      </w:r>
      <w:r>
        <w:rPr>
          <w:spacing w:val="-4"/>
        </w:rPr>
        <w:t> </w:t>
      </w:r>
      <w:r>
        <w:rPr/>
        <w:t>information</w:t>
      </w:r>
      <w:r>
        <w:rPr>
          <w:spacing w:val="-4"/>
        </w:rPr>
        <w:t> </w:t>
      </w:r>
      <w:r>
        <w:rPr/>
        <w:t>literacy</w:t>
      </w:r>
      <w:r>
        <w:rPr>
          <w:spacing w:val="-4"/>
        </w:rPr>
        <w:t> </w:t>
      </w:r>
      <w:r>
        <w:rPr/>
        <w:t>concept</w:t>
      </w:r>
      <w:r>
        <w:rPr>
          <w:spacing w:val="-3"/>
        </w:rPr>
        <w:t> </w:t>
      </w:r>
      <w:r>
        <w:rPr/>
        <w:t>into</w:t>
      </w:r>
      <w:r>
        <w:rPr>
          <w:spacing w:val="-4"/>
        </w:rPr>
        <w:t> </w:t>
      </w:r>
      <w:r>
        <w:rPr/>
        <w:t>four</w:t>
      </w:r>
      <w:r>
        <w:rPr>
          <w:spacing w:val="-3"/>
        </w:rPr>
        <w:t> </w:t>
      </w:r>
      <w:r>
        <w:rPr/>
        <w:t>core</w:t>
      </w:r>
      <w:r>
        <w:rPr>
          <w:spacing w:val="-3"/>
        </w:rPr>
        <w:t> </w:t>
      </w:r>
      <w:r>
        <w:rPr/>
        <w:t>competency</w:t>
      </w:r>
      <w:r>
        <w:rPr>
          <w:spacing w:val="-3"/>
        </w:rPr>
        <w:t> </w:t>
      </w:r>
      <w:r>
        <w:rPr/>
        <w:t>pillars: Digital</w:t>
      </w:r>
      <w:r>
        <w:rPr>
          <w:spacing w:val="-9"/>
        </w:rPr>
        <w:t> </w:t>
      </w:r>
      <w:r>
        <w:rPr/>
        <w:t>collaboration</w:t>
      </w:r>
      <w:r>
        <w:rPr>
          <w:spacing w:val="-8"/>
        </w:rPr>
        <w:t> </w:t>
      </w:r>
      <w:r>
        <w:rPr/>
        <w:t>literacy,</w:t>
      </w:r>
      <w:r>
        <w:rPr>
          <w:spacing w:val="-8"/>
        </w:rPr>
        <w:t> </w:t>
      </w:r>
      <w:r>
        <w:rPr/>
        <w:t>digital</w:t>
      </w:r>
      <w:r>
        <w:rPr>
          <w:spacing w:val="-9"/>
        </w:rPr>
        <w:t> </w:t>
      </w:r>
      <w:r>
        <w:rPr/>
        <w:t>information</w:t>
      </w:r>
      <w:r>
        <w:rPr>
          <w:spacing w:val="-9"/>
        </w:rPr>
        <w:t> </w:t>
      </w:r>
      <w:r>
        <w:rPr/>
        <w:t>literacy,</w:t>
      </w:r>
      <w:r>
        <w:rPr>
          <w:spacing w:val="-8"/>
        </w:rPr>
        <w:t> </w:t>
      </w:r>
      <w:r>
        <w:rPr/>
        <w:t>digital</w:t>
      </w:r>
      <w:r>
        <w:rPr>
          <w:spacing w:val="-9"/>
        </w:rPr>
        <w:t> </w:t>
      </w:r>
      <w:r>
        <w:rPr/>
        <w:t>production</w:t>
      </w:r>
      <w:r>
        <w:rPr>
          <w:spacing w:val="-9"/>
        </w:rPr>
        <w:t> </w:t>
      </w:r>
      <w:r>
        <w:rPr/>
        <w:t>literacy</w:t>
      </w:r>
      <w:r>
        <w:rPr>
          <w:spacing w:val="-9"/>
        </w:rPr>
        <w:t> </w:t>
      </w:r>
      <w:r>
        <w:rPr/>
        <w:t>and digital safety/Responsibility literacy</w:t>
      </w:r>
      <w:r>
        <w:rPr>
          <w:spacing w:val="-17"/>
        </w:rPr>
        <w:t> </w:t>
      </w:r>
      <w:r>
        <w:rPr>
          <w:w w:val="90"/>
        </w:rPr>
        <w:t>.</w:t>
      </w:r>
    </w:p>
    <w:p>
      <w:pPr>
        <w:pStyle w:val="BodyText"/>
        <w:spacing w:before="4"/>
        <w:rPr>
          <w:sz w:val="37"/>
        </w:rPr>
      </w:pPr>
    </w:p>
    <w:p>
      <w:pPr>
        <w:pStyle w:val="BodyText"/>
        <w:spacing w:line="249" w:lineRule="auto" w:before="1"/>
        <w:ind w:left="323" w:right="713"/>
      </w:pPr>
      <w:r>
        <w:rPr/>
        <w:t>One of the important results of STAK was an Open Educational Resource (OER) knowledge-sharing platform consisting of EDPs created during the project.</w:t>
      </w:r>
      <w:r>
        <w:rPr>
          <w:spacing w:val="-2"/>
        </w:rPr>
        <w:t> </w:t>
      </w:r>
      <w:r>
        <w:rPr/>
        <w:t>The aim was to support the development of students’</w:t>
      </w:r>
      <w:r>
        <w:rPr>
          <w:spacing w:val="-6"/>
        </w:rPr>
        <w:t> </w:t>
      </w:r>
      <w:r>
        <w:rPr/>
        <w:t>academic digital competencies across higher</w:t>
      </w:r>
      <w:r>
        <w:rPr>
          <w:spacing w:val="-7"/>
        </w:rPr>
        <w:t> </w:t>
      </w:r>
      <w:r>
        <w:rPr/>
        <w:t>education</w:t>
      </w:r>
      <w:r>
        <w:rPr>
          <w:spacing w:val="-7"/>
        </w:rPr>
        <w:t> </w:t>
      </w:r>
      <w:r>
        <w:rPr/>
        <w:t>institutions</w:t>
      </w:r>
      <w:r>
        <w:rPr>
          <w:spacing w:val="-7"/>
        </w:rPr>
        <w:t> </w:t>
      </w:r>
      <w:r>
        <w:rPr/>
        <w:t>and</w:t>
      </w:r>
      <w:r>
        <w:rPr>
          <w:spacing w:val="-7"/>
        </w:rPr>
        <w:t> </w:t>
      </w:r>
      <w:r>
        <w:rPr/>
        <w:t>educational</w:t>
      </w:r>
      <w:r>
        <w:rPr>
          <w:spacing w:val="-7"/>
        </w:rPr>
        <w:t> </w:t>
      </w:r>
      <w:r>
        <w:rPr/>
        <w:t>libraries:</w:t>
      </w:r>
      <w:r>
        <w:rPr>
          <w:spacing w:val="-7"/>
        </w:rPr>
        <w:t> </w:t>
      </w:r>
      <w:r>
        <w:rPr/>
        <w:t>https://open-tdm.au.dk/blogs/ stak/</w:t>
      </w:r>
      <w:r>
        <w:rPr>
          <w:spacing w:val="-37"/>
        </w:rPr>
        <w:t> </w:t>
      </w:r>
      <w:r>
        <w:rPr>
          <w:w w:val="90"/>
        </w:rPr>
        <w:t>.</w:t>
      </w:r>
    </w:p>
    <w:p>
      <w:pPr>
        <w:pStyle w:val="BodyText"/>
        <w:spacing w:before="5"/>
        <w:rPr>
          <w:sz w:val="37"/>
        </w:rPr>
      </w:pPr>
    </w:p>
    <w:p>
      <w:pPr>
        <w:pStyle w:val="BodyText"/>
        <w:spacing w:line="249" w:lineRule="auto"/>
        <w:ind w:left="323" w:right="647"/>
      </w:pPr>
      <w:r>
        <w:rPr/>
        <w:t>After</w:t>
      </w:r>
      <w:r>
        <w:rPr>
          <w:spacing w:val="-3"/>
        </w:rPr>
        <w:t> </w:t>
      </w:r>
      <w:r>
        <w:rPr/>
        <w:t>having</w:t>
      </w:r>
      <w:r>
        <w:rPr>
          <w:spacing w:val="-4"/>
        </w:rPr>
        <w:t> </w:t>
      </w:r>
      <w:r>
        <w:rPr/>
        <w:t>completed</w:t>
      </w:r>
      <w:r>
        <w:rPr>
          <w:spacing w:val="-3"/>
        </w:rPr>
        <w:t> </w:t>
      </w:r>
      <w:r>
        <w:rPr/>
        <w:t>the</w:t>
      </w:r>
      <w:r>
        <w:rPr>
          <w:spacing w:val="-3"/>
        </w:rPr>
        <w:t> </w:t>
      </w:r>
      <w:r>
        <w:rPr/>
        <w:t>project</w:t>
      </w:r>
      <w:r>
        <w:rPr>
          <w:spacing w:val="-4"/>
        </w:rPr>
        <w:t> </w:t>
      </w:r>
      <w:r>
        <w:rPr/>
        <w:t>the</w:t>
      </w:r>
      <w:r>
        <w:rPr>
          <w:spacing w:val="-3"/>
        </w:rPr>
        <w:t> </w:t>
      </w:r>
      <w:r>
        <w:rPr/>
        <w:t>involved</w:t>
      </w:r>
      <w:r>
        <w:rPr>
          <w:spacing w:val="-4"/>
        </w:rPr>
        <w:t> </w:t>
      </w:r>
      <w:r>
        <w:rPr/>
        <w:t>libraries</w:t>
      </w:r>
      <w:r>
        <w:rPr>
          <w:spacing w:val="-4"/>
        </w:rPr>
        <w:t> </w:t>
      </w:r>
      <w:r>
        <w:rPr/>
        <w:t>continue</w:t>
      </w:r>
      <w:r>
        <w:rPr>
          <w:spacing w:val="-3"/>
        </w:rPr>
        <w:t> </w:t>
      </w:r>
      <w:r>
        <w:rPr/>
        <w:t>to</w:t>
      </w:r>
      <w:r>
        <w:rPr>
          <w:spacing w:val="-3"/>
        </w:rPr>
        <w:t> </w:t>
      </w:r>
      <w:r>
        <w:rPr/>
        <w:t>implement</w:t>
      </w:r>
      <w:r>
        <w:rPr>
          <w:spacing w:val="-4"/>
        </w:rPr>
        <w:t> </w:t>
      </w:r>
      <w:r>
        <w:rPr/>
        <w:t>both the methods and the developed EDPs in their respective contexts</w:t>
      </w:r>
      <w:r>
        <w:rPr>
          <w:spacing w:val="-30"/>
        </w:rPr>
        <w:t> </w:t>
      </w:r>
      <w:r>
        <w:rPr>
          <w:w w:val="90"/>
        </w:rPr>
        <w:t>.</w:t>
      </w:r>
    </w:p>
    <w:p>
      <w:pPr>
        <w:pStyle w:val="BodyText"/>
        <w:spacing w:before="2"/>
        <w:rPr>
          <w:sz w:val="37"/>
        </w:rPr>
      </w:pPr>
    </w:p>
    <w:p>
      <w:pPr>
        <w:pStyle w:val="BodyText"/>
        <w:spacing w:line="249" w:lineRule="auto"/>
        <w:ind w:left="323" w:right="647"/>
      </w:pPr>
      <w:r>
        <w:rPr/>
        <w:t>The</w:t>
      </w:r>
      <w:r>
        <w:rPr>
          <w:spacing w:val="-3"/>
        </w:rPr>
        <w:t> </w:t>
      </w:r>
      <w:r>
        <w:rPr/>
        <w:t>concept</w:t>
      </w:r>
      <w:r>
        <w:rPr>
          <w:spacing w:val="-3"/>
        </w:rPr>
        <w:t> </w:t>
      </w:r>
      <w:r>
        <w:rPr/>
        <w:t>of</w:t>
      </w:r>
      <w:r>
        <w:rPr>
          <w:spacing w:val="-4"/>
        </w:rPr>
        <w:t> </w:t>
      </w:r>
      <w:r>
        <w:rPr/>
        <w:t>EDP</w:t>
      </w:r>
      <w:r>
        <w:rPr>
          <w:spacing w:val="-8"/>
        </w:rPr>
        <w:t> </w:t>
      </w:r>
      <w:r>
        <w:rPr/>
        <w:t>covers</w:t>
      </w:r>
      <w:r>
        <w:rPr>
          <w:spacing w:val="-3"/>
        </w:rPr>
        <w:t> </w:t>
      </w:r>
      <w:r>
        <w:rPr/>
        <w:t>a</w:t>
      </w:r>
      <w:r>
        <w:rPr>
          <w:spacing w:val="-4"/>
        </w:rPr>
        <w:t> </w:t>
      </w:r>
      <w:r>
        <w:rPr/>
        <w:t>method</w:t>
      </w:r>
      <w:r>
        <w:rPr>
          <w:spacing w:val="-3"/>
        </w:rPr>
        <w:t> </w:t>
      </w:r>
      <w:r>
        <w:rPr/>
        <w:t>used</w:t>
      </w:r>
      <w:r>
        <w:rPr>
          <w:spacing w:val="-4"/>
        </w:rPr>
        <w:t> </w:t>
      </w:r>
      <w:r>
        <w:rPr/>
        <w:t>to</w:t>
      </w:r>
      <w:r>
        <w:rPr>
          <w:spacing w:val="-3"/>
        </w:rPr>
        <w:t> </w:t>
      </w:r>
      <w:r>
        <w:rPr/>
        <w:t>capture</w:t>
      </w:r>
      <w:r>
        <w:rPr>
          <w:spacing w:val="-3"/>
        </w:rPr>
        <w:t> </w:t>
      </w:r>
      <w:r>
        <w:rPr/>
        <w:t>best</w:t>
      </w:r>
      <w:r>
        <w:rPr>
          <w:spacing w:val="-4"/>
        </w:rPr>
        <w:t> </w:t>
      </w:r>
      <w:r>
        <w:rPr/>
        <w:t>practices</w:t>
      </w:r>
      <w:r>
        <w:rPr>
          <w:spacing w:val="-4"/>
        </w:rPr>
        <w:t> </w:t>
      </w:r>
      <w:r>
        <w:rPr/>
        <w:t>from</w:t>
      </w:r>
      <w:r>
        <w:rPr>
          <w:spacing w:val="-3"/>
        </w:rPr>
        <w:t> </w:t>
      </w:r>
      <w:r>
        <w:rPr/>
        <w:t>educators and other experts, and disseminate these into concrete educational design patterns</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491"/>
      </w:pPr>
      <w:r>
        <w:rPr/>
        <w:t>and</w:t>
      </w:r>
      <w:r>
        <w:rPr>
          <w:spacing w:val="-8"/>
        </w:rPr>
        <w:t> </w:t>
      </w:r>
      <w:r>
        <w:rPr/>
        <w:t>activities</w:t>
      </w:r>
      <w:r>
        <w:rPr>
          <w:spacing w:val="-37"/>
        </w:rPr>
        <w:t> </w:t>
      </w:r>
      <w:r>
        <w:rPr>
          <w:w w:val="90"/>
        </w:rPr>
        <w:t>.</w:t>
      </w:r>
      <w:r>
        <w:rPr>
          <w:spacing w:val="-2"/>
          <w:w w:val="90"/>
        </w:rPr>
        <w:t> </w:t>
      </w:r>
      <w:r>
        <w:rPr/>
        <w:t>These</w:t>
      </w:r>
      <w:r>
        <w:rPr>
          <w:spacing w:val="-5"/>
        </w:rPr>
        <w:t> </w:t>
      </w:r>
      <w:r>
        <w:rPr/>
        <w:t>concrete</w:t>
      </w:r>
      <w:r>
        <w:rPr>
          <w:spacing w:val="-5"/>
        </w:rPr>
        <w:t> </w:t>
      </w:r>
      <w:r>
        <w:rPr/>
        <w:t>EDPs</w:t>
      </w:r>
      <w:r>
        <w:rPr>
          <w:spacing w:val="-5"/>
        </w:rPr>
        <w:t> </w:t>
      </w:r>
      <w:r>
        <w:rPr/>
        <w:t>are</w:t>
      </w:r>
      <w:r>
        <w:rPr>
          <w:spacing w:val="-6"/>
        </w:rPr>
        <w:t> </w:t>
      </w:r>
      <w:r>
        <w:rPr/>
        <w:t>then</w:t>
      </w:r>
      <w:r>
        <w:rPr>
          <w:spacing w:val="-5"/>
        </w:rPr>
        <w:t> </w:t>
      </w:r>
      <w:r>
        <w:rPr/>
        <w:t>systematized</w:t>
      </w:r>
      <w:r>
        <w:rPr>
          <w:spacing w:val="-5"/>
        </w:rPr>
        <w:t> </w:t>
      </w:r>
      <w:r>
        <w:rPr/>
        <w:t>and</w:t>
      </w:r>
      <w:r>
        <w:rPr>
          <w:spacing w:val="-6"/>
        </w:rPr>
        <w:t> </w:t>
      </w:r>
      <w:r>
        <w:rPr/>
        <w:t>described</w:t>
      </w:r>
      <w:r>
        <w:rPr>
          <w:spacing w:val="-6"/>
        </w:rPr>
        <w:t> </w:t>
      </w:r>
      <w:r>
        <w:rPr/>
        <w:t>in</w:t>
      </w:r>
      <w:r>
        <w:rPr>
          <w:spacing w:val="-6"/>
        </w:rPr>
        <w:t> </w:t>
      </w:r>
      <w:r>
        <w:rPr/>
        <w:t>such</w:t>
      </w:r>
      <w:r>
        <w:rPr>
          <w:spacing w:val="-5"/>
        </w:rPr>
        <w:t> </w:t>
      </w:r>
      <w:r>
        <w:rPr/>
        <w:t>a way that it is possible for others to understand them and reuse them</w:t>
      </w:r>
      <w:r>
        <w:rPr>
          <w:spacing w:val="-34"/>
        </w:rPr>
        <w:t> </w:t>
      </w:r>
      <w:r>
        <w:rPr>
          <w:w w:val="90"/>
        </w:rPr>
        <w:t>.</w:t>
      </w:r>
      <w:r>
        <w:rPr>
          <w:spacing w:val="-4"/>
          <w:w w:val="90"/>
        </w:rPr>
        <w:t> </w:t>
      </w:r>
      <w:r>
        <w:rPr/>
        <w:t>As a product, EDPs can be described as a “how-to”-formula that you can transfer to your own teaching</w:t>
      </w:r>
      <w:r>
        <w:rPr>
          <w:spacing w:val="-37"/>
        </w:rPr>
        <w:t> </w:t>
      </w:r>
      <w:r>
        <w:rPr>
          <w:w w:val="90"/>
        </w:rPr>
        <w:t>.</w:t>
      </w:r>
    </w:p>
    <w:p>
      <w:pPr>
        <w:pStyle w:val="BodyText"/>
        <w:spacing w:before="4"/>
        <w:rPr>
          <w:sz w:val="37"/>
        </w:rPr>
      </w:pPr>
    </w:p>
    <w:p>
      <w:pPr>
        <w:pStyle w:val="BodyText"/>
        <w:ind w:left="493"/>
      </w:pPr>
      <w:r>
        <w:rPr/>
        <w:t>The</w:t>
      </w:r>
      <w:r>
        <w:rPr>
          <w:spacing w:val="-3"/>
        </w:rPr>
        <w:t> </w:t>
      </w:r>
      <w:r>
        <w:rPr/>
        <w:t>aim</w:t>
      </w:r>
      <w:r>
        <w:rPr>
          <w:spacing w:val="-2"/>
        </w:rPr>
        <w:t> </w:t>
      </w:r>
      <w:r>
        <w:rPr/>
        <w:t>of</w:t>
      </w:r>
      <w:r>
        <w:rPr>
          <w:spacing w:val="-3"/>
        </w:rPr>
        <w:t> </w:t>
      </w:r>
      <w:r>
        <w:rPr/>
        <w:t>this</w:t>
      </w:r>
      <w:r>
        <w:rPr>
          <w:spacing w:val="-3"/>
        </w:rPr>
        <w:t> </w:t>
      </w:r>
      <w:r>
        <w:rPr/>
        <w:t>workshop</w:t>
      </w:r>
      <w:r>
        <w:rPr>
          <w:spacing w:val="-2"/>
        </w:rPr>
        <w:t> </w:t>
      </w:r>
      <w:r>
        <w:rPr>
          <w:spacing w:val="-5"/>
        </w:rPr>
        <w:t>is:</w:t>
      </w:r>
    </w:p>
    <w:p>
      <w:pPr>
        <w:pStyle w:val="BodyText"/>
        <w:spacing w:before="1"/>
        <w:rPr>
          <w:sz w:val="38"/>
        </w:rPr>
      </w:pPr>
    </w:p>
    <w:p>
      <w:pPr>
        <w:pStyle w:val="ListParagraph"/>
        <w:numPr>
          <w:ilvl w:val="0"/>
          <w:numId w:val="5"/>
        </w:numPr>
        <w:tabs>
          <w:tab w:pos="854" w:val="left" w:leader="none"/>
        </w:tabs>
        <w:spacing w:line="249" w:lineRule="auto" w:before="0" w:after="0"/>
        <w:ind w:left="853" w:right="887" w:hanging="360"/>
        <w:jc w:val="both"/>
        <w:rPr>
          <w:sz w:val="26"/>
        </w:rPr>
      </w:pPr>
      <w:r>
        <w:rPr>
          <w:sz w:val="26"/>
        </w:rPr>
        <w:t>To</w:t>
      </w:r>
      <w:r>
        <w:rPr>
          <w:spacing w:val="-6"/>
          <w:sz w:val="26"/>
        </w:rPr>
        <w:t> </w:t>
      </w:r>
      <w:r>
        <w:rPr>
          <w:sz w:val="26"/>
        </w:rPr>
        <w:t>try</w:t>
      </w:r>
      <w:r>
        <w:rPr>
          <w:spacing w:val="-5"/>
          <w:sz w:val="26"/>
        </w:rPr>
        <w:t> </w:t>
      </w:r>
      <w:r>
        <w:rPr>
          <w:sz w:val="26"/>
        </w:rPr>
        <w:t>out</w:t>
      </w:r>
      <w:r>
        <w:rPr>
          <w:spacing w:val="-6"/>
          <w:sz w:val="26"/>
        </w:rPr>
        <w:t> </w:t>
      </w:r>
      <w:r>
        <w:rPr>
          <w:sz w:val="26"/>
        </w:rPr>
        <w:t>a</w:t>
      </w:r>
      <w:r>
        <w:rPr>
          <w:spacing w:val="-6"/>
          <w:sz w:val="26"/>
        </w:rPr>
        <w:t> </w:t>
      </w:r>
      <w:r>
        <w:rPr>
          <w:sz w:val="26"/>
        </w:rPr>
        <w:t>rapid</w:t>
      </w:r>
      <w:r>
        <w:rPr>
          <w:spacing w:val="-5"/>
          <w:sz w:val="26"/>
        </w:rPr>
        <w:t> </w:t>
      </w:r>
      <w:r>
        <w:rPr>
          <w:sz w:val="26"/>
        </w:rPr>
        <w:t>collaborative</w:t>
      </w:r>
      <w:r>
        <w:rPr>
          <w:spacing w:val="-5"/>
          <w:sz w:val="26"/>
        </w:rPr>
        <w:t> </w:t>
      </w:r>
      <w:r>
        <w:rPr>
          <w:sz w:val="26"/>
        </w:rPr>
        <w:t>and</w:t>
      </w:r>
      <w:r>
        <w:rPr>
          <w:spacing w:val="-6"/>
          <w:sz w:val="26"/>
        </w:rPr>
        <w:t> </w:t>
      </w:r>
      <w:r>
        <w:rPr>
          <w:sz w:val="26"/>
        </w:rPr>
        <w:t>explorative</w:t>
      </w:r>
      <w:r>
        <w:rPr>
          <w:spacing w:val="-6"/>
          <w:sz w:val="26"/>
        </w:rPr>
        <w:t> </w:t>
      </w:r>
      <w:r>
        <w:rPr>
          <w:sz w:val="26"/>
        </w:rPr>
        <w:t>method</w:t>
      </w:r>
      <w:r>
        <w:rPr>
          <w:spacing w:val="-5"/>
          <w:sz w:val="26"/>
        </w:rPr>
        <w:t> </w:t>
      </w:r>
      <w:r>
        <w:rPr>
          <w:sz w:val="26"/>
        </w:rPr>
        <w:t>for</w:t>
      </w:r>
      <w:r>
        <w:rPr>
          <w:spacing w:val="-5"/>
          <w:sz w:val="26"/>
        </w:rPr>
        <w:t> </w:t>
      </w:r>
      <w:r>
        <w:rPr>
          <w:sz w:val="26"/>
        </w:rPr>
        <w:t>the</w:t>
      </w:r>
      <w:r>
        <w:rPr>
          <w:spacing w:val="-5"/>
          <w:sz w:val="26"/>
        </w:rPr>
        <w:t> </w:t>
      </w:r>
      <w:r>
        <w:rPr>
          <w:sz w:val="26"/>
        </w:rPr>
        <w:t>development</w:t>
      </w:r>
      <w:r>
        <w:rPr>
          <w:spacing w:val="-6"/>
          <w:sz w:val="26"/>
        </w:rPr>
        <w:t> </w:t>
      </w:r>
      <w:r>
        <w:rPr>
          <w:sz w:val="26"/>
        </w:rPr>
        <w:t>of educational design patterns based on an EDP</w:t>
      </w:r>
      <w:r>
        <w:rPr>
          <w:spacing w:val="-1"/>
          <w:sz w:val="26"/>
        </w:rPr>
        <w:t> </w:t>
      </w:r>
      <w:r>
        <w:rPr>
          <w:sz w:val="26"/>
        </w:rPr>
        <w:t>template that we modeled and worked with throughout the project</w:t>
      </w:r>
      <w:r>
        <w:rPr>
          <w:spacing w:val="-24"/>
          <w:sz w:val="26"/>
        </w:rPr>
        <w:t> </w:t>
      </w:r>
      <w:r>
        <w:rPr>
          <w:w w:val="90"/>
          <w:sz w:val="26"/>
        </w:rPr>
        <w:t>.</w:t>
      </w:r>
    </w:p>
    <w:p>
      <w:pPr>
        <w:pStyle w:val="ListParagraph"/>
        <w:numPr>
          <w:ilvl w:val="0"/>
          <w:numId w:val="5"/>
        </w:numPr>
        <w:tabs>
          <w:tab w:pos="854" w:val="left" w:leader="none"/>
        </w:tabs>
        <w:spacing w:line="249" w:lineRule="auto" w:before="60" w:after="0"/>
        <w:ind w:left="853" w:right="673" w:hanging="360"/>
        <w:jc w:val="both"/>
        <w:rPr>
          <w:sz w:val="26"/>
        </w:rPr>
      </w:pPr>
      <w:r>
        <w:rPr>
          <w:sz w:val="26"/>
        </w:rPr>
        <w:t>To</w:t>
      </w:r>
      <w:r>
        <w:rPr>
          <w:spacing w:val="-6"/>
          <w:sz w:val="26"/>
        </w:rPr>
        <w:t> </w:t>
      </w:r>
      <w:r>
        <w:rPr>
          <w:sz w:val="26"/>
        </w:rPr>
        <w:t>work</w:t>
      </w:r>
      <w:r>
        <w:rPr>
          <w:spacing w:val="-6"/>
          <w:sz w:val="26"/>
        </w:rPr>
        <w:t> </w:t>
      </w:r>
      <w:r>
        <w:rPr>
          <w:sz w:val="26"/>
        </w:rPr>
        <w:t>with</w:t>
      </w:r>
      <w:r>
        <w:rPr>
          <w:spacing w:val="-6"/>
          <w:sz w:val="26"/>
        </w:rPr>
        <w:t> </w:t>
      </w:r>
      <w:r>
        <w:rPr>
          <w:sz w:val="26"/>
        </w:rPr>
        <w:t>EDPs</w:t>
      </w:r>
      <w:r>
        <w:rPr>
          <w:spacing w:val="-5"/>
          <w:sz w:val="26"/>
        </w:rPr>
        <w:t> </w:t>
      </w:r>
      <w:r>
        <w:rPr>
          <w:sz w:val="26"/>
        </w:rPr>
        <w:t>and</w:t>
      </w:r>
      <w:r>
        <w:rPr>
          <w:spacing w:val="-6"/>
          <w:sz w:val="26"/>
        </w:rPr>
        <w:t> </w:t>
      </w:r>
      <w:r>
        <w:rPr>
          <w:sz w:val="26"/>
        </w:rPr>
        <w:t>learning</w:t>
      </w:r>
      <w:r>
        <w:rPr>
          <w:spacing w:val="-6"/>
          <w:sz w:val="26"/>
        </w:rPr>
        <w:t> </w:t>
      </w:r>
      <w:r>
        <w:rPr>
          <w:sz w:val="26"/>
        </w:rPr>
        <w:t>activities</w:t>
      </w:r>
      <w:r>
        <w:rPr>
          <w:spacing w:val="-6"/>
          <w:sz w:val="26"/>
        </w:rPr>
        <w:t> </w:t>
      </w:r>
      <w:r>
        <w:rPr>
          <w:sz w:val="26"/>
        </w:rPr>
        <w:t>within</w:t>
      </w:r>
      <w:r>
        <w:rPr>
          <w:spacing w:val="-6"/>
          <w:sz w:val="26"/>
        </w:rPr>
        <w:t> </w:t>
      </w:r>
      <w:r>
        <w:rPr>
          <w:sz w:val="26"/>
        </w:rPr>
        <w:t>the</w:t>
      </w:r>
      <w:r>
        <w:rPr>
          <w:spacing w:val="-5"/>
          <w:sz w:val="26"/>
        </w:rPr>
        <w:t> </w:t>
      </w:r>
      <w:r>
        <w:rPr>
          <w:sz w:val="26"/>
        </w:rPr>
        <w:t>context</w:t>
      </w:r>
      <w:r>
        <w:rPr>
          <w:spacing w:val="-5"/>
          <w:sz w:val="26"/>
        </w:rPr>
        <w:t> </w:t>
      </w:r>
      <w:r>
        <w:rPr>
          <w:sz w:val="26"/>
        </w:rPr>
        <w:t>of</w:t>
      </w:r>
      <w:r>
        <w:rPr>
          <w:spacing w:val="-6"/>
          <w:sz w:val="26"/>
        </w:rPr>
        <w:t> </w:t>
      </w:r>
      <w:r>
        <w:rPr>
          <w:sz w:val="26"/>
        </w:rPr>
        <w:t>an</w:t>
      </w:r>
      <w:r>
        <w:rPr>
          <w:spacing w:val="-6"/>
          <w:sz w:val="26"/>
        </w:rPr>
        <w:t> </w:t>
      </w:r>
      <w:r>
        <w:rPr>
          <w:sz w:val="26"/>
        </w:rPr>
        <w:t>extended</w:t>
      </w:r>
      <w:r>
        <w:rPr>
          <w:spacing w:val="-6"/>
          <w:sz w:val="26"/>
        </w:rPr>
        <w:t> </w:t>
      </w:r>
      <w:r>
        <w:rPr>
          <w:sz w:val="26"/>
        </w:rPr>
        <w:t>and updated information literacy concept</w:t>
      </w:r>
      <w:r>
        <w:rPr>
          <w:spacing w:val="-21"/>
          <w:sz w:val="26"/>
        </w:rPr>
        <w:t> </w:t>
      </w:r>
      <w:r>
        <w:rPr>
          <w:w w:val="90"/>
          <w:sz w:val="26"/>
        </w:rPr>
        <w:t>.</w:t>
      </w:r>
    </w:p>
    <w:p>
      <w:pPr>
        <w:pStyle w:val="BodyText"/>
        <w:spacing w:before="2"/>
        <w:rPr>
          <w:sz w:val="37"/>
        </w:rPr>
      </w:pPr>
    </w:p>
    <w:p>
      <w:pPr>
        <w:pStyle w:val="BodyText"/>
        <w:ind w:left="493"/>
      </w:pPr>
      <w:r>
        <w:rPr/>
        <w:t>The</w:t>
      </w:r>
      <w:r>
        <w:rPr>
          <w:spacing w:val="-6"/>
        </w:rPr>
        <w:t> </w:t>
      </w:r>
      <w:r>
        <w:rPr/>
        <w:t>intended</w:t>
      </w:r>
      <w:r>
        <w:rPr>
          <w:spacing w:val="-6"/>
        </w:rPr>
        <w:t> </w:t>
      </w:r>
      <w:r>
        <w:rPr/>
        <w:t>learning</w:t>
      </w:r>
      <w:r>
        <w:rPr>
          <w:spacing w:val="-6"/>
        </w:rPr>
        <w:t> </w:t>
      </w:r>
      <w:r>
        <w:rPr/>
        <w:t>outcomes</w:t>
      </w:r>
      <w:r>
        <w:rPr>
          <w:spacing w:val="-6"/>
        </w:rPr>
        <w:t> </w:t>
      </w:r>
      <w:r>
        <w:rPr>
          <w:spacing w:val="-4"/>
        </w:rPr>
        <w:t>are:</w:t>
      </w:r>
    </w:p>
    <w:p>
      <w:pPr>
        <w:pStyle w:val="BodyText"/>
        <w:spacing w:before="2"/>
        <w:rPr>
          <w:sz w:val="38"/>
        </w:rPr>
      </w:pPr>
    </w:p>
    <w:p>
      <w:pPr>
        <w:pStyle w:val="ListParagraph"/>
        <w:numPr>
          <w:ilvl w:val="0"/>
          <w:numId w:val="5"/>
        </w:numPr>
        <w:tabs>
          <w:tab w:pos="853" w:val="left" w:leader="none"/>
          <w:tab w:pos="854" w:val="left" w:leader="none"/>
        </w:tabs>
        <w:spacing w:line="249" w:lineRule="auto" w:before="0" w:after="0"/>
        <w:ind w:left="853" w:right="1512" w:hanging="360"/>
        <w:jc w:val="left"/>
        <w:rPr>
          <w:sz w:val="26"/>
        </w:rPr>
      </w:pPr>
      <w:r>
        <w:rPr>
          <w:sz w:val="26"/>
        </w:rPr>
        <w:t>Hands-on</w:t>
      </w:r>
      <w:r>
        <w:rPr>
          <w:spacing w:val="-5"/>
          <w:sz w:val="26"/>
        </w:rPr>
        <w:t> </w:t>
      </w:r>
      <w:r>
        <w:rPr>
          <w:sz w:val="26"/>
        </w:rPr>
        <w:t>experience</w:t>
      </w:r>
      <w:r>
        <w:rPr>
          <w:spacing w:val="-5"/>
          <w:sz w:val="26"/>
        </w:rPr>
        <w:t> </w:t>
      </w:r>
      <w:r>
        <w:rPr>
          <w:sz w:val="26"/>
        </w:rPr>
        <w:t>with</w:t>
      </w:r>
      <w:r>
        <w:rPr>
          <w:spacing w:val="-5"/>
          <w:sz w:val="26"/>
        </w:rPr>
        <w:t> </w:t>
      </w:r>
      <w:r>
        <w:rPr>
          <w:sz w:val="26"/>
        </w:rPr>
        <w:t>educational</w:t>
      </w:r>
      <w:r>
        <w:rPr>
          <w:spacing w:val="-5"/>
          <w:sz w:val="26"/>
        </w:rPr>
        <w:t> </w:t>
      </w:r>
      <w:r>
        <w:rPr>
          <w:sz w:val="26"/>
        </w:rPr>
        <w:t>design</w:t>
      </w:r>
      <w:r>
        <w:rPr>
          <w:spacing w:val="-5"/>
          <w:sz w:val="26"/>
        </w:rPr>
        <w:t> </w:t>
      </w:r>
      <w:r>
        <w:rPr>
          <w:sz w:val="26"/>
        </w:rPr>
        <w:t>patterns</w:t>
      </w:r>
      <w:r>
        <w:rPr>
          <w:spacing w:val="-5"/>
          <w:sz w:val="26"/>
        </w:rPr>
        <w:t> </w:t>
      </w:r>
      <w:r>
        <w:rPr>
          <w:sz w:val="26"/>
        </w:rPr>
        <w:t>as</w:t>
      </w:r>
      <w:r>
        <w:rPr>
          <w:spacing w:val="-5"/>
          <w:sz w:val="26"/>
        </w:rPr>
        <w:t> </w:t>
      </w:r>
      <w:r>
        <w:rPr>
          <w:sz w:val="26"/>
        </w:rPr>
        <w:t>a</w:t>
      </w:r>
      <w:r>
        <w:rPr>
          <w:spacing w:val="-5"/>
          <w:sz w:val="26"/>
        </w:rPr>
        <w:t> </w:t>
      </w:r>
      <w:r>
        <w:rPr>
          <w:sz w:val="26"/>
        </w:rPr>
        <w:t>didactic</w:t>
      </w:r>
      <w:r>
        <w:rPr>
          <w:spacing w:val="-5"/>
          <w:sz w:val="26"/>
        </w:rPr>
        <w:t> </w:t>
      </w:r>
      <w:r>
        <w:rPr>
          <w:sz w:val="26"/>
        </w:rPr>
        <w:t>and participatory method for rapid educational development</w:t>
      </w:r>
      <w:r>
        <w:rPr>
          <w:spacing w:val="-28"/>
          <w:sz w:val="26"/>
        </w:rPr>
        <w:t> </w:t>
      </w:r>
      <w:r>
        <w:rPr>
          <w:w w:val="90"/>
          <w:sz w:val="26"/>
        </w:rPr>
        <w:t>.</w:t>
      </w:r>
    </w:p>
    <w:p>
      <w:pPr>
        <w:pStyle w:val="ListParagraph"/>
        <w:numPr>
          <w:ilvl w:val="0"/>
          <w:numId w:val="5"/>
        </w:numPr>
        <w:tabs>
          <w:tab w:pos="853" w:val="left" w:leader="none"/>
          <w:tab w:pos="854" w:val="left" w:leader="none"/>
        </w:tabs>
        <w:spacing w:line="240" w:lineRule="auto" w:before="59" w:after="0"/>
        <w:ind w:left="853" w:right="0" w:hanging="361"/>
        <w:jc w:val="left"/>
        <w:rPr>
          <w:sz w:val="26"/>
        </w:rPr>
      </w:pPr>
      <w:r>
        <w:rPr>
          <w:sz w:val="26"/>
        </w:rPr>
        <w:t>An</w:t>
      </w:r>
      <w:r>
        <w:rPr>
          <w:spacing w:val="-6"/>
          <w:sz w:val="26"/>
        </w:rPr>
        <w:t> </w:t>
      </w:r>
      <w:r>
        <w:rPr>
          <w:sz w:val="26"/>
        </w:rPr>
        <w:t>understanding</w:t>
      </w:r>
      <w:r>
        <w:rPr>
          <w:spacing w:val="-6"/>
          <w:sz w:val="26"/>
        </w:rPr>
        <w:t> </w:t>
      </w:r>
      <w:r>
        <w:rPr>
          <w:sz w:val="26"/>
        </w:rPr>
        <w:t>of</w:t>
      </w:r>
      <w:r>
        <w:rPr>
          <w:spacing w:val="-6"/>
          <w:sz w:val="26"/>
        </w:rPr>
        <w:t> </w:t>
      </w:r>
      <w:r>
        <w:rPr>
          <w:sz w:val="26"/>
        </w:rPr>
        <w:t>the</w:t>
      </w:r>
      <w:r>
        <w:rPr>
          <w:spacing w:val="-6"/>
          <w:sz w:val="26"/>
        </w:rPr>
        <w:t> </w:t>
      </w:r>
      <w:r>
        <w:rPr>
          <w:sz w:val="26"/>
        </w:rPr>
        <w:t>extended</w:t>
      </w:r>
      <w:r>
        <w:rPr>
          <w:spacing w:val="-6"/>
          <w:sz w:val="26"/>
        </w:rPr>
        <w:t> </w:t>
      </w:r>
      <w:r>
        <w:rPr>
          <w:sz w:val="26"/>
        </w:rPr>
        <w:t>information</w:t>
      </w:r>
      <w:r>
        <w:rPr>
          <w:spacing w:val="-6"/>
          <w:sz w:val="26"/>
        </w:rPr>
        <w:t> </w:t>
      </w:r>
      <w:r>
        <w:rPr>
          <w:sz w:val="26"/>
        </w:rPr>
        <w:t>literacy</w:t>
      </w:r>
      <w:r>
        <w:rPr>
          <w:spacing w:val="-6"/>
          <w:sz w:val="26"/>
        </w:rPr>
        <w:t> </w:t>
      </w:r>
      <w:r>
        <w:rPr>
          <w:spacing w:val="-2"/>
          <w:sz w:val="26"/>
        </w:rPr>
        <w:t>concept</w:t>
      </w:r>
    </w:p>
    <w:p>
      <w:pPr>
        <w:pStyle w:val="ListParagraph"/>
        <w:numPr>
          <w:ilvl w:val="0"/>
          <w:numId w:val="5"/>
        </w:numPr>
        <w:tabs>
          <w:tab w:pos="853" w:val="left" w:leader="none"/>
          <w:tab w:pos="854" w:val="left" w:leader="none"/>
        </w:tabs>
        <w:spacing w:line="249" w:lineRule="auto" w:before="69" w:after="0"/>
        <w:ind w:left="853" w:right="831" w:hanging="360"/>
        <w:jc w:val="left"/>
        <w:rPr>
          <w:sz w:val="26"/>
        </w:rPr>
      </w:pPr>
      <w:r>
        <w:rPr>
          <w:sz w:val="26"/>
        </w:rPr>
        <w:t>New</w:t>
      </w:r>
      <w:r>
        <w:rPr>
          <w:spacing w:val="-4"/>
          <w:sz w:val="26"/>
        </w:rPr>
        <w:t> </w:t>
      </w:r>
      <w:r>
        <w:rPr>
          <w:sz w:val="26"/>
        </w:rPr>
        <w:t>ways</w:t>
      </w:r>
      <w:r>
        <w:rPr>
          <w:spacing w:val="-4"/>
          <w:sz w:val="26"/>
        </w:rPr>
        <w:t> </w:t>
      </w:r>
      <w:r>
        <w:rPr>
          <w:sz w:val="26"/>
        </w:rPr>
        <w:t>for</w:t>
      </w:r>
      <w:r>
        <w:rPr>
          <w:spacing w:val="-3"/>
          <w:sz w:val="26"/>
        </w:rPr>
        <w:t> </w:t>
      </w:r>
      <w:r>
        <w:rPr>
          <w:sz w:val="26"/>
        </w:rPr>
        <w:t>libraries</w:t>
      </w:r>
      <w:r>
        <w:rPr>
          <w:spacing w:val="-4"/>
          <w:sz w:val="26"/>
        </w:rPr>
        <w:t> </w:t>
      </w:r>
      <w:r>
        <w:rPr>
          <w:sz w:val="26"/>
        </w:rPr>
        <w:t>to</w:t>
      </w:r>
      <w:r>
        <w:rPr>
          <w:spacing w:val="-3"/>
          <w:sz w:val="26"/>
        </w:rPr>
        <w:t> </w:t>
      </w:r>
      <w:r>
        <w:rPr>
          <w:sz w:val="26"/>
        </w:rPr>
        <w:t>collaborate</w:t>
      </w:r>
      <w:r>
        <w:rPr>
          <w:spacing w:val="-3"/>
          <w:sz w:val="26"/>
        </w:rPr>
        <w:t> </w:t>
      </w:r>
      <w:r>
        <w:rPr>
          <w:sz w:val="26"/>
        </w:rPr>
        <w:t>on</w:t>
      </w:r>
      <w:r>
        <w:rPr>
          <w:spacing w:val="-4"/>
          <w:sz w:val="26"/>
        </w:rPr>
        <w:t> </w:t>
      </w:r>
      <w:r>
        <w:rPr>
          <w:sz w:val="26"/>
        </w:rPr>
        <w:t>didactic</w:t>
      </w:r>
      <w:r>
        <w:rPr>
          <w:spacing w:val="-4"/>
          <w:sz w:val="26"/>
        </w:rPr>
        <w:t> </w:t>
      </w:r>
      <w:r>
        <w:rPr>
          <w:sz w:val="26"/>
        </w:rPr>
        <w:t>designs</w:t>
      </w:r>
      <w:r>
        <w:rPr>
          <w:spacing w:val="-4"/>
          <w:sz w:val="26"/>
        </w:rPr>
        <w:t> </w:t>
      </w:r>
      <w:r>
        <w:rPr>
          <w:sz w:val="26"/>
        </w:rPr>
        <w:t>that</w:t>
      </w:r>
      <w:r>
        <w:rPr>
          <w:spacing w:val="-3"/>
          <w:sz w:val="26"/>
        </w:rPr>
        <w:t> </w:t>
      </w:r>
      <w:r>
        <w:rPr>
          <w:sz w:val="26"/>
        </w:rPr>
        <w:t>goes</w:t>
      </w:r>
      <w:r>
        <w:rPr>
          <w:spacing w:val="-4"/>
          <w:sz w:val="26"/>
        </w:rPr>
        <w:t> </w:t>
      </w:r>
      <w:r>
        <w:rPr>
          <w:sz w:val="26"/>
        </w:rPr>
        <w:t>beyond</w:t>
      </w:r>
      <w:r>
        <w:rPr>
          <w:spacing w:val="-4"/>
          <w:sz w:val="26"/>
        </w:rPr>
        <w:t> </w:t>
      </w:r>
      <w:r>
        <w:rPr>
          <w:sz w:val="26"/>
        </w:rPr>
        <w:t>the traditional information literacy concept</w:t>
      </w:r>
      <w:r>
        <w:rPr>
          <w:spacing w:val="-20"/>
          <w:sz w:val="26"/>
        </w:rPr>
        <w:t> </w:t>
      </w:r>
      <w:r>
        <w:rPr>
          <w:w w:val="90"/>
          <w:sz w:val="26"/>
        </w:rPr>
        <w:t>.</w:t>
      </w:r>
    </w:p>
    <w:p>
      <w:pPr>
        <w:pStyle w:val="BodyText"/>
        <w:rPr>
          <w:sz w:val="28"/>
        </w:rPr>
      </w:pPr>
    </w:p>
    <w:p>
      <w:pPr>
        <w:pStyle w:val="BodyText"/>
        <w:spacing w:before="2"/>
        <w:rPr>
          <w:sz w:val="31"/>
        </w:rPr>
      </w:pPr>
    </w:p>
    <w:p>
      <w:pPr>
        <w:pStyle w:val="Heading2"/>
      </w:pPr>
      <w:r>
        <w:rPr>
          <w:color w:val="CA156E"/>
        </w:rPr>
        <w:t>Wikipedia,</w:t>
      </w:r>
      <w:r>
        <w:rPr>
          <w:color w:val="CA156E"/>
          <w:spacing w:val="-6"/>
        </w:rPr>
        <w:t> </w:t>
      </w:r>
      <w:r>
        <w:rPr>
          <w:color w:val="CA156E"/>
        </w:rPr>
        <w:t>student</w:t>
      </w:r>
      <w:r>
        <w:rPr>
          <w:color w:val="CA156E"/>
          <w:spacing w:val="-4"/>
        </w:rPr>
        <w:t> </w:t>
      </w:r>
      <w:r>
        <w:rPr>
          <w:color w:val="CA156E"/>
        </w:rPr>
        <w:t>activism</w:t>
      </w:r>
      <w:r>
        <w:rPr>
          <w:color w:val="CA156E"/>
          <w:spacing w:val="-4"/>
        </w:rPr>
        <w:t> </w:t>
      </w:r>
      <w:r>
        <w:rPr>
          <w:color w:val="CA156E"/>
        </w:rPr>
        <w:t>and</w:t>
      </w:r>
      <w:r>
        <w:rPr>
          <w:color w:val="CA156E"/>
          <w:spacing w:val="-4"/>
        </w:rPr>
        <w:t> </w:t>
      </w:r>
      <w:r>
        <w:rPr>
          <w:color w:val="CA156E"/>
        </w:rPr>
        <w:t>the</w:t>
      </w:r>
      <w:r>
        <w:rPr>
          <w:color w:val="CA156E"/>
          <w:spacing w:val="-3"/>
        </w:rPr>
        <w:t> </w:t>
      </w:r>
      <w:r>
        <w:rPr>
          <w:color w:val="CA156E"/>
        </w:rPr>
        <w:t>Ivory</w:t>
      </w:r>
      <w:r>
        <w:rPr>
          <w:color w:val="CA156E"/>
          <w:spacing w:val="-3"/>
        </w:rPr>
        <w:t> </w:t>
      </w:r>
      <w:r>
        <w:rPr>
          <w:color w:val="CA156E"/>
          <w:spacing w:val="-2"/>
        </w:rPr>
        <w:t>Tower</w:t>
      </w:r>
    </w:p>
    <w:p>
      <w:pPr>
        <w:pStyle w:val="Heading3"/>
        <w:spacing w:before="98"/>
        <w:rPr>
          <w:i/>
        </w:rPr>
      </w:pPr>
      <w:r>
        <w:rPr>
          <w:i/>
          <w:color w:val="CA156E"/>
        </w:rPr>
        <w:t>Ewan </w:t>
      </w:r>
      <w:r>
        <w:rPr>
          <w:i/>
          <w:color w:val="CA156E"/>
          <w:spacing w:val="-2"/>
        </w:rPr>
        <w:t>McAndrew</w:t>
      </w:r>
    </w:p>
    <w:p>
      <w:pPr>
        <w:pStyle w:val="BodyText"/>
        <w:spacing w:line="249" w:lineRule="auto" w:before="166"/>
        <w:ind w:left="493" w:right="428"/>
        <w:jc w:val="both"/>
      </w:pPr>
      <w:r>
        <w:rPr/>
        <w:t>Understanding</w:t>
      </w:r>
      <w:r>
        <w:rPr>
          <w:spacing w:val="-3"/>
        </w:rPr>
        <w:t> </w:t>
      </w:r>
      <w:r>
        <w:rPr/>
        <w:t>how</w:t>
      </w:r>
      <w:r>
        <w:rPr>
          <w:spacing w:val="-3"/>
        </w:rPr>
        <w:t> </w:t>
      </w:r>
      <w:r>
        <w:rPr/>
        <w:t>knowledge</w:t>
      </w:r>
      <w:r>
        <w:rPr>
          <w:spacing w:val="-2"/>
        </w:rPr>
        <w:t> </w:t>
      </w:r>
      <w:r>
        <w:rPr/>
        <w:t>is</w:t>
      </w:r>
      <w:r>
        <w:rPr>
          <w:spacing w:val="-3"/>
        </w:rPr>
        <w:t> </w:t>
      </w:r>
      <w:r>
        <w:rPr/>
        <w:t>created,</w:t>
      </w:r>
      <w:r>
        <w:rPr>
          <w:spacing w:val="-2"/>
        </w:rPr>
        <w:t> </w:t>
      </w:r>
      <w:r>
        <w:rPr/>
        <w:t>curated</w:t>
      </w:r>
      <w:r>
        <w:rPr>
          <w:spacing w:val="-2"/>
        </w:rPr>
        <w:t> </w:t>
      </w:r>
      <w:r>
        <w:rPr/>
        <w:t>and</w:t>
      </w:r>
      <w:r>
        <w:rPr>
          <w:spacing w:val="-3"/>
        </w:rPr>
        <w:t> </w:t>
      </w:r>
      <w:r>
        <w:rPr/>
        <w:t>disseminated</w:t>
      </w:r>
      <w:r>
        <w:rPr>
          <w:spacing w:val="-3"/>
        </w:rPr>
        <w:t> </w:t>
      </w:r>
      <w:r>
        <w:rPr/>
        <w:t>online</w:t>
      </w:r>
      <w:r>
        <w:rPr>
          <w:spacing w:val="-3"/>
        </w:rPr>
        <w:t> </w:t>
      </w:r>
      <w:r>
        <w:rPr/>
        <w:t>is</w:t>
      </w:r>
      <w:r>
        <w:rPr>
          <w:spacing w:val="-3"/>
        </w:rPr>
        <w:t> </w:t>
      </w:r>
      <w:r>
        <w:rPr/>
        <w:t>critical in</w:t>
      </w:r>
      <w:r>
        <w:rPr>
          <w:spacing w:val="-19"/>
        </w:rPr>
        <w:t> </w:t>
      </w:r>
      <w:r>
        <w:rPr/>
        <w:t>supporting</w:t>
      </w:r>
      <w:r>
        <w:rPr>
          <w:spacing w:val="-18"/>
        </w:rPr>
        <w:t> </w:t>
      </w:r>
      <w:r>
        <w:rPr/>
        <w:t>information</w:t>
      </w:r>
      <w:r>
        <w:rPr>
          <w:spacing w:val="-13"/>
        </w:rPr>
        <w:t> </w:t>
      </w:r>
      <w:r>
        <w:rPr/>
        <w:t>literacy</w:t>
      </w:r>
      <w:r>
        <w:rPr>
          <w:spacing w:val="-19"/>
        </w:rPr>
        <w:t> </w:t>
      </w:r>
      <w:r>
        <w:rPr>
          <w:w w:val="90"/>
        </w:rPr>
        <w:t>.</w:t>
      </w:r>
      <w:r>
        <w:rPr>
          <w:spacing w:val="-1"/>
          <w:w w:val="90"/>
        </w:rPr>
        <w:t> </w:t>
      </w:r>
      <w:r>
        <w:rPr/>
        <w:t>Further,</w:t>
      </w:r>
      <w:r>
        <w:rPr>
          <w:spacing w:val="-9"/>
        </w:rPr>
        <w:t> </w:t>
      </w:r>
      <w:r>
        <w:rPr/>
        <w:t>engaging</w:t>
      </w:r>
      <w:r>
        <w:rPr>
          <w:spacing w:val="-10"/>
        </w:rPr>
        <w:t> </w:t>
      </w:r>
      <w:r>
        <w:rPr/>
        <w:t>with</w:t>
      </w:r>
      <w:r>
        <w:rPr>
          <w:spacing w:val="-10"/>
        </w:rPr>
        <w:t> </w:t>
      </w:r>
      <w:r>
        <w:rPr/>
        <w:t>how</w:t>
      </w:r>
      <w:r>
        <w:rPr>
          <w:spacing w:val="-10"/>
        </w:rPr>
        <w:t> </w:t>
      </w:r>
      <w:r>
        <w:rPr/>
        <w:t>digital</w:t>
      </w:r>
      <w:r>
        <w:rPr>
          <w:spacing w:val="-10"/>
        </w:rPr>
        <w:t> </w:t>
      </w:r>
      <w:r>
        <w:rPr/>
        <w:t>technologies</w:t>
      </w:r>
      <w:r>
        <w:rPr>
          <w:spacing w:val="-9"/>
        </w:rPr>
        <w:t> </w:t>
      </w:r>
      <w:r>
        <w:rPr/>
        <w:t>are shaping the information that people encounter is crucial to how we move forward</w:t>
      </w:r>
      <w:r>
        <w:rPr>
          <w:spacing w:val="-32"/>
        </w:rPr>
        <w:t> </w:t>
      </w:r>
      <w:r>
        <w:rPr>
          <w:w w:val="90"/>
        </w:rPr>
        <w:t>.</w:t>
      </w:r>
    </w:p>
    <w:p>
      <w:pPr>
        <w:pStyle w:val="BodyText"/>
        <w:spacing w:before="3"/>
        <w:rPr>
          <w:sz w:val="37"/>
        </w:rPr>
      </w:pPr>
    </w:p>
    <w:p>
      <w:pPr>
        <w:pStyle w:val="BodyText"/>
        <w:spacing w:line="249" w:lineRule="auto"/>
        <w:ind w:left="493" w:right="647"/>
      </w:pPr>
      <w:r>
        <w:rPr/>
        <w:t>“You</w:t>
      </w:r>
      <w:r>
        <w:rPr>
          <w:spacing w:val="-7"/>
        </w:rPr>
        <w:t> </w:t>
      </w:r>
      <w:r>
        <w:rPr/>
        <w:t>and</w:t>
      </w:r>
      <w:r>
        <w:rPr>
          <w:spacing w:val="-7"/>
        </w:rPr>
        <w:t> </w:t>
      </w:r>
      <w:r>
        <w:rPr/>
        <w:t>your</w:t>
      </w:r>
      <w:r>
        <w:rPr>
          <w:spacing w:val="-6"/>
        </w:rPr>
        <w:t> </w:t>
      </w:r>
      <w:r>
        <w:rPr/>
        <w:t>students</w:t>
      </w:r>
      <w:r>
        <w:rPr>
          <w:spacing w:val="-6"/>
        </w:rPr>
        <w:t> </w:t>
      </w:r>
      <w:r>
        <w:rPr/>
        <w:t>can</w:t>
      </w:r>
      <w:r>
        <w:rPr>
          <w:spacing w:val="-6"/>
        </w:rPr>
        <w:t> </w:t>
      </w:r>
      <w:r>
        <w:rPr/>
        <w:t>dramatically</w:t>
      </w:r>
      <w:r>
        <w:rPr>
          <w:spacing w:val="-7"/>
        </w:rPr>
        <w:t> </w:t>
      </w:r>
      <w:r>
        <w:rPr/>
        <w:t>affect</w:t>
      </w:r>
      <w:r>
        <w:rPr>
          <w:spacing w:val="-6"/>
        </w:rPr>
        <w:t> </w:t>
      </w:r>
      <w:r>
        <w:rPr/>
        <w:t>the</w:t>
      </w:r>
      <w:r>
        <w:rPr>
          <w:spacing w:val="-6"/>
        </w:rPr>
        <w:t> </w:t>
      </w:r>
      <w:r>
        <w:rPr/>
        <w:t>most</w:t>
      </w:r>
      <w:r>
        <w:rPr>
          <w:spacing w:val="-6"/>
        </w:rPr>
        <w:t> </w:t>
      </w:r>
      <w:r>
        <w:rPr/>
        <w:t>popular</w:t>
      </w:r>
      <w:r>
        <w:rPr>
          <w:spacing w:val="-7"/>
        </w:rPr>
        <w:t> </w:t>
      </w:r>
      <w:r>
        <w:rPr/>
        <w:t>and</w:t>
      </w:r>
      <w:r>
        <w:rPr>
          <w:spacing w:val="-7"/>
        </w:rPr>
        <w:t> </w:t>
      </w:r>
      <w:r>
        <w:rPr/>
        <w:t>important reference work in the world</w:t>
      </w:r>
      <w:r>
        <w:rPr>
          <w:spacing w:val="-32"/>
        </w:rPr>
        <w:t> </w:t>
      </w:r>
      <w:r>
        <w:rPr/>
        <w:t>.” –</w:t>
      </w:r>
      <w:r>
        <w:rPr>
          <w:spacing w:val="-8"/>
        </w:rPr>
        <w:t> </w:t>
      </w:r>
      <w:r>
        <w:rPr/>
        <w:t>Adrienne Wadewitz</w:t>
      </w:r>
      <w:r>
        <w:rPr>
          <w:spacing w:val="-32"/>
        </w:rPr>
        <w:t> </w:t>
      </w:r>
      <w:r>
        <w:rPr>
          <w:w w:val="90"/>
        </w:rPr>
        <w:t>.</w:t>
      </w:r>
    </w:p>
    <w:p>
      <w:pPr>
        <w:pStyle w:val="BodyText"/>
        <w:spacing w:before="2"/>
        <w:rPr>
          <w:sz w:val="37"/>
        </w:rPr>
      </w:pPr>
    </w:p>
    <w:p>
      <w:pPr>
        <w:pStyle w:val="BodyText"/>
        <w:spacing w:line="249" w:lineRule="auto" w:before="1"/>
        <w:ind w:left="493" w:right="912"/>
      </w:pPr>
      <w:r>
        <w:rPr/>
        <w:t>Reframing Wikipedia as a form of learning technology to engage with, rather than abstain from, has already proven to deliver authentic learning experiences for</w:t>
      </w:r>
      <w:r>
        <w:rPr>
          <w:spacing w:val="-11"/>
        </w:rPr>
        <w:t> </w:t>
      </w:r>
      <w:r>
        <w:rPr/>
        <w:t>students</w:t>
      </w:r>
      <w:r>
        <w:rPr>
          <w:spacing w:val="-7"/>
        </w:rPr>
        <w:t> </w:t>
      </w:r>
      <w:r>
        <w:rPr/>
        <w:t>at</w:t>
      </w:r>
      <w:r>
        <w:rPr>
          <w:spacing w:val="-8"/>
        </w:rPr>
        <w:t> </w:t>
      </w:r>
      <w:r>
        <w:rPr/>
        <w:t>our</w:t>
      </w:r>
      <w:r>
        <w:rPr>
          <w:spacing w:val="-8"/>
        </w:rPr>
        <w:t> </w:t>
      </w:r>
      <w:r>
        <w:rPr/>
        <w:t>institution</w:t>
      </w:r>
      <w:r>
        <w:rPr>
          <w:spacing w:val="-37"/>
        </w:rPr>
        <w:t> </w:t>
      </w:r>
      <w:r>
        <w:rPr>
          <w:w w:val="90"/>
        </w:rPr>
        <w:t>. </w:t>
      </w:r>
      <w:r>
        <w:rPr/>
        <w:t>Now,</w:t>
      </w:r>
      <w:r>
        <w:rPr>
          <w:spacing w:val="-7"/>
        </w:rPr>
        <w:t> </w:t>
      </w:r>
      <w:r>
        <w:rPr/>
        <w:t>as</w:t>
      </w:r>
      <w:r>
        <w:rPr>
          <w:spacing w:val="-8"/>
        </w:rPr>
        <w:t> </w:t>
      </w:r>
      <w:r>
        <w:rPr/>
        <w:t>discussions</w:t>
      </w:r>
      <w:r>
        <w:rPr>
          <w:spacing w:val="-8"/>
        </w:rPr>
        <w:t> </w:t>
      </w:r>
      <w:r>
        <w:rPr/>
        <w:t>on</w:t>
      </w:r>
      <w:r>
        <w:rPr>
          <w:spacing w:val="-8"/>
        </w:rPr>
        <w:t> </w:t>
      </w:r>
      <w:r>
        <w:rPr/>
        <w:t>‘curriculum</w:t>
      </w:r>
      <w:r>
        <w:rPr>
          <w:spacing w:val="-8"/>
        </w:rPr>
        <w:t> </w:t>
      </w:r>
      <w:r>
        <w:rPr/>
        <w:t>transformation’</w:t>
      </w:r>
    </w:p>
    <w:p>
      <w:pPr>
        <w:pStyle w:val="BodyText"/>
        <w:spacing w:line="249" w:lineRule="auto" w:before="3"/>
        <w:ind w:left="493"/>
      </w:pPr>
      <w:r>
        <w:rPr/>
        <w:t>continue</w:t>
      </w:r>
      <w:r>
        <w:rPr>
          <w:spacing w:val="-3"/>
        </w:rPr>
        <w:t> </w:t>
      </w:r>
      <w:r>
        <w:rPr/>
        <w:t>apace,</w:t>
      </w:r>
      <w:r>
        <w:rPr>
          <w:spacing w:val="-4"/>
        </w:rPr>
        <w:t> </w:t>
      </w:r>
      <w:r>
        <w:rPr/>
        <w:t>we</w:t>
      </w:r>
      <w:r>
        <w:rPr>
          <w:spacing w:val="-4"/>
        </w:rPr>
        <w:t> </w:t>
      </w:r>
      <w:r>
        <w:rPr/>
        <w:t>are</w:t>
      </w:r>
      <w:r>
        <w:rPr>
          <w:spacing w:val="-4"/>
        </w:rPr>
        <w:t> </w:t>
      </w:r>
      <w:r>
        <w:rPr/>
        <w:t>trialing</w:t>
      </w:r>
      <w:r>
        <w:rPr>
          <w:spacing w:val="-3"/>
        </w:rPr>
        <w:t> </w:t>
      </w:r>
      <w:r>
        <w:rPr/>
        <w:t>new</w:t>
      </w:r>
      <w:r>
        <w:rPr>
          <w:spacing w:val="-4"/>
        </w:rPr>
        <w:t> </w:t>
      </w:r>
      <w:r>
        <w:rPr/>
        <w:t>ways</w:t>
      </w:r>
      <w:r>
        <w:rPr>
          <w:spacing w:val="-4"/>
        </w:rPr>
        <w:t> </w:t>
      </w:r>
      <w:r>
        <w:rPr/>
        <w:t>to</w:t>
      </w:r>
      <w:r>
        <w:rPr>
          <w:spacing w:val="-3"/>
        </w:rPr>
        <w:t> </w:t>
      </w:r>
      <w:r>
        <w:rPr/>
        <w:t>support</w:t>
      </w:r>
      <w:r>
        <w:rPr>
          <w:spacing w:val="-3"/>
        </w:rPr>
        <w:t> </w:t>
      </w:r>
      <w:r>
        <w:rPr/>
        <w:t>students</w:t>
      </w:r>
      <w:r>
        <w:rPr>
          <w:spacing w:val="-3"/>
        </w:rPr>
        <w:t> </w:t>
      </w:r>
      <w:r>
        <w:rPr/>
        <w:t>through</w:t>
      </w:r>
      <w:r>
        <w:rPr>
          <w:spacing w:val="-3"/>
        </w:rPr>
        <w:t> </w:t>
      </w:r>
      <w:r>
        <w:rPr/>
        <w:t>also</w:t>
      </w:r>
      <w:r>
        <w:rPr>
          <w:spacing w:val="-4"/>
        </w:rPr>
        <w:t> </w:t>
      </w:r>
      <w:r>
        <w:rPr/>
        <w:t>offering accreditation for the work they do outside the curriculum</w:t>
      </w:r>
      <w:r>
        <w:rPr>
          <w:spacing w:val="-30"/>
        </w:rPr>
        <w:t> </w:t>
      </w:r>
      <w:r>
        <w:rPr>
          <w:w w:val="90"/>
        </w:rPr>
        <w:t>.</w:t>
      </w:r>
    </w:p>
    <w:p>
      <w:pPr>
        <w:pStyle w:val="BodyText"/>
        <w:spacing w:before="2"/>
        <w:rPr>
          <w:sz w:val="37"/>
        </w:rPr>
      </w:pPr>
    </w:p>
    <w:p>
      <w:pPr>
        <w:pStyle w:val="BodyText"/>
        <w:ind w:left="493"/>
      </w:pPr>
      <w:r>
        <w:rPr/>
        <w:t>We</w:t>
      </w:r>
      <w:r>
        <w:rPr>
          <w:spacing w:val="-6"/>
        </w:rPr>
        <w:t> </w:t>
      </w:r>
      <w:r>
        <w:rPr/>
        <w:t>know</w:t>
      </w:r>
      <w:r>
        <w:rPr>
          <w:spacing w:val="-2"/>
        </w:rPr>
        <w:t> </w:t>
      </w:r>
      <w:r>
        <w:rPr/>
        <w:t>that</w:t>
      </w:r>
      <w:r>
        <w:rPr>
          <w:spacing w:val="-3"/>
        </w:rPr>
        <w:t> </w:t>
      </w:r>
      <w:r>
        <w:rPr/>
        <w:t>many</w:t>
      </w:r>
      <w:r>
        <w:rPr>
          <w:spacing w:val="-2"/>
        </w:rPr>
        <w:t> </w:t>
      </w:r>
      <w:r>
        <w:rPr/>
        <w:t>students</w:t>
      </w:r>
      <w:r>
        <w:rPr>
          <w:spacing w:val="-3"/>
        </w:rPr>
        <w:t> </w:t>
      </w:r>
      <w:r>
        <w:rPr/>
        <w:t>are</w:t>
      </w:r>
      <w:r>
        <w:rPr>
          <w:spacing w:val="-3"/>
        </w:rPr>
        <w:t> </w:t>
      </w:r>
      <w:r>
        <w:rPr/>
        <w:t>involved</w:t>
      </w:r>
      <w:r>
        <w:rPr>
          <w:spacing w:val="-4"/>
        </w:rPr>
        <w:t> </w:t>
      </w:r>
      <w:r>
        <w:rPr/>
        <w:t>in</w:t>
      </w:r>
      <w:r>
        <w:rPr>
          <w:spacing w:val="-3"/>
        </w:rPr>
        <w:t> </w:t>
      </w:r>
      <w:r>
        <w:rPr/>
        <w:t>activities</w:t>
      </w:r>
      <w:r>
        <w:rPr>
          <w:spacing w:val="-4"/>
        </w:rPr>
        <w:t> </w:t>
      </w:r>
      <w:r>
        <w:rPr/>
        <w:t>alongside</w:t>
      </w:r>
      <w:r>
        <w:rPr>
          <w:spacing w:val="-3"/>
        </w:rPr>
        <w:t> </w:t>
      </w:r>
      <w:r>
        <w:rPr/>
        <w:t>their</w:t>
      </w:r>
      <w:r>
        <w:rPr>
          <w:spacing w:val="-3"/>
        </w:rPr>
        <w:t> </w:t>
      </w:r>
      <w:r>
        <w:rPr/>
        <w:t>studies</w:t>
      </w:r>
      <w:r>
        <w:rPr>
          <w:spacing w:val="-2"/>
        </w:rPr>
        <w:t> </w:t>
      </w:r>
      <w:r>
        <w:rPr/>
        <w:t>such</w:t>
      </w:r>
      <w:r>
        <w:rPr>
          <w:spacing w:val="-2"/>
        </w:rPr>
        <w:t> </w:t>
      </w:r>
      <w:r>
        <w:rPr>
          <w:spacing w:val="-5"/>
        </w:rPr>
        <w:t>as</w:t>
      </w:r>
    </w:p>
    <w:p>
      <w:pPr>
        <w:spacing w:after="0"/>
        <w:sectPr>
          <w:pgSz w:w="11910" w:h="16840"/>
          <w:pgMar w:top="1580" w:bottom="280" w:left="640" w:right="620"/>
        </w:sectPr>
      </w:pPr>
    </w:p>
    <w:p>
      <w:pPr>
        <w:pStyle w:val="BodyText"/>
        <w:rPr>
          <w:sz w:val="20"/>
        </w:rPr>
      </w:pPr>
    </w:p>
    <w:p>
      <w:pPr>
        <w:pStyle w:val="BodyText"/>
        <w:rPr>
          <w:sz w:val="20"/>
        </w:rPr>
      </w:pPr>
    </w:p>
    <w:p>
      <w:pPr>
        <w:pStyle w:val="BodyText"/>
        <w:spacing w:before="212"/>
        <w:ind w:left="323"/>
      </w:pPr>
      <w:r>
        <w:rPr/>
        <w:t>volunteering,</w:t>
      </w:r>
      <w:r>
        <w:rPr>
          <w:spacing w:val="-7"/>
        </w:rPr>
        <w:t> </w:t>
      </w:r>
      <w:r>
        <w:rPr/>
        <w:t>part-time</w:t>
      </w:r>
      <w:r>
        <w:rPr>
          <w:spacing w:val="-5"/>
        </w:rPr>
        <w:t> </w:t>
      </w:r>
      <w:r>
        <w:rPr/>
        <w:t>work,</w:t>
      </w:r>
      <w:r>
        <w:rPr>
          <w:spacing w:val="-5"/>
        </w:rPr>
        <w:t> </w:t>
      </w:r>
      <w:r>
        <w:rPr/>
        <w:t>and</w:t>
      </w:r>
      <w:r>
        <w:rPr>
          <w:spacing w:val="-5"/>
        </w:rPr>
        <w:t> </w:t>
      </w:r>
      <w:r>
        <w:rPr/>
        <w:t>getting</w:t>
      </w:r>
      <w:r>
        <w:rPr>
          <w:spacing w:val="-5"/>
        </w:rPr>
        <w:t> </w:t>
      </w:r>
      <w:r>
        <w:rPr/>
        <w:t>involved</w:t>
      </w:r>
      <w:r>
        <w:rPr>
          <w:spacing w:val="-5"/>
        </w:rPr>
        <w:t> </w:t>
      </w:r>
      <w:r>
        <w:rPr/>
        <w:t>in</w:t>
      </w:r>
      <w:r>
        <w:rPr>
          <w:spacing w:val="-5"/>
        </w:rPr>
        <w:t> </w:t>
      </w:r>
      <w:r>
        <w:rPr/>
        <w:t>the</w:t>
      </w:r>
      <w:r>
        <w:rPr>
          <w:spacing w:val="-4"/>
        </w:rPr>
        <w:t> </w:t>
      </w:r>
      <w:r>
        <w:rPr/>
        <w:t>University</w:t>
      </w:r>
      <w:r>
        <w:rPr>
          <w:spacing w:val="-5"/>
        </w:rPr>
        <w:t> </w:t>
      </w:r>
      <w:r>
        <w:rPr>
          <w:spacing w:val="-2"/>
        </w:rPr>
        <w:t>community.</w:t>
      </w:r>
    </w:p>
    <w:p>
      <w:pPr>
        <w:pStyle w:val="BodyText"/>
        <w:spacing w:before="1"/>
        <w:rPr>
          <w:sz w:val="38"/>
        </w:rPr>
      </w:pPr>
    </w:p>
    <w:p>
      <w:pPr>
        <w:pStyle w:val="BodyText"/>
        <w:spacing w:line="249" w:lineRule="auto"/>
        <w:ind w:left="323" w:right="647"/>
      </w:pPr>
      <w:r>
        <w:rPr/>
        <w:t>To</w:t>
      </w:r>
      <w:r>
        <w:rPr>
          <w:spacing w:val="-5"/>
        </w:rPr>
        <w:t> </w:t>
      </w:r>
      <w:r>
        <w:rPr/>
        <w:t>help</w:t>
      </w:r>
      <w:r>
        <w:rPr>
          <w:spacing w:val="-5"/>
        </w:rPr>
        <w:t> </w:t>
      </w:r>
      <w:r>
        <w:rPr/>
        <w:t>these</w:t>
      </w:r>
      <w:r>
        <w:rPr>
          <w:spacing w:val="-4"/>
        </w:rPr>
        <w:t> </w:t>
      </w:r>
      <w:r>
        <w:rPr/>
        <w:t>activities</w:t>
      </w:r>
      <w:r>
        <w:rPr>
          <w:spacing w:val="-5"/>
        </w:rPr>
        <w:t> </w:t>
      </w:r>
      <w:r>
        <w:rPr/>
        <w:t>to</w:t>
      </w:r>
      <w:r>
        <w:rPr>
          <w:spacing w:val="-4"/>
        </w:rPr>
        <w:t> </w:t>
      </w:r>
      <w:r>
        <w:rPr/>
        <w:t>stand</w:t>
      </w:r>
      <w:r>
        <w:rPr>
          <w:spacing w:val="-4"/>
        </w:rPr>
        <w:t> </w:t>
      </w:r>
      <w:r>
        <w:rPr/>
        <w:t>out</w:t>
      </w:r>
      <w:r>
        <w:rPr>
          <w:spacing w:val="-5"/>
        </w:rPr>
        <w:t> </w:t>
      </w:r>
      <w:r>
        <w:rPr/>
        <w:t>from</w:t>
      </w:r>
      <w:r>
        <w:rPr>
          <w:spacing w:val="-4"/>
        </w:rPr>
        <w:t> </w:t>
      </w:r>
      <w:r>
        <w:rPr/>
        <w:t>the</w:t>
      </w:r>
      <w:r>
        <w:rPr>
          <w:spacing w:val="-4"/>
        </w:rPr>
        <w:t> </w:t>
      </w:r>
      <w:r>
        <w:rPr/>
        <w:t>crowd,</w:t>
      </w:r>
      <w:r>
        <w:rPr>
          <w:spacing w:val="-4"/>
        </w:rPr>
        <w:t> </w:t>
      </w:r>
      <w:r>
        <w:rPr/>
        <w:t>our</w:t>
      </w:r>
      <w:r>
        <w:rPr>
          <w:spacing w:val="-5"/>
        </w:rPr>
        <w:t> </w:t>
      </w:r>
      <w:r>
        <w:rPr/>
        <w:t>University</w:t>
      </w:r>
      <w:r>
        <w:rPr>
          <w:spacing w:val="-5"/>
        </w:rPr>
        <w:t> </w:t>
      </w:r>
      <w:r>
        <w:rPr/>
        <w:t>has</w:t>
      </w:r>
      <w:r>
        <w:rPr>
          <w:spacing w:val="-5"/>
        </w:rPr>
        <w:t> </w:t>
      </w:r>
      <w:r>
        <w:rPr/>
        <w:t>worked</w:t>
      </w:r>
      <w:r>
        <w:rPr>
          <w:spacing w:val="-5"/>
        </w:rPr>
        <w:t> </w:t>
      </w:r>
      <w:r>
        <w:rPr/>
        <w:t>with its Careers Service to establish an</w:t>
      </w:r>
      <w:r>
        <w:rPr>
          <w:spacing w:val="-8"/>
        </w:rPr>
        <w:t> </w:t>
      </w:r>
      <w:r>
        <w:rPr/>
        <w:t>Award for “Digital Volunteering with Wikipedia”</w:t>
      </w:r>
    </w:p>
    <w:p>
      <w:pPr>
        <w:pStyle w:val="BodyText"/>
        <w:spacing w:line="249" w:lineRule="auto" w:before="2"/>
        <w:ind w:left="323" w:right="999"/>
      </w:pPr>
      <w:r>
        <w:rPr/>
        <w:t>- a programme that wraps around these activities and allows students to get official</w:t>
      </w:r>
      <w:r>
        <w:rPr>
          <w:spacing w:val="-5"/>
        </w:rPr>
        <w:t> </w:t>
      </w:r>
      <w:r>
        <w:rPr/>
        <w:t>recognition</w:t>
      </w:r>
      <w:r>
        <w:rPr>
          <w:spacing w:val="-4"/>
        </w:rPr>
        <w:t> </w:t>
      </w:r>
      <w:r>
        <w:rPr/>
        <w:t>for</w:t>
      </w:r>
      <w:r>
        <w:rPr>
          <w:spacing w:val="-4"/>
        </w:rPr>
        <w:t> </w:t>
      </w:r>
      <w:r>
        <w:rPr/>
        <w:t>their</w:t>
      </w:r>
      <w:r>
        <w:rPr>
          <w:spacing w:val="-4"/>
        </w:rPr>
        <w:t> </w:t>
      </w:r>
      <w:r>
        <w:rPr/>
        <w:t>involvement</w:t>
      </w:r>
      <w:r>
        <w:rPr>
          <w:spacing w:val="-5"/>
        </w:rPr>
        <w:t> </w:t>
      </w:r>
      <w:r>
        <w:rPr/>
        <w:t>and</w:t>
      </w:r>
      <w:r>
        <w:rPr>
          <w:spacing w:val="-5"/>
        </w:rPr>
        <w:t> </w:t>
      </w:r>
      <w:r>
        <w:rPr/>
        <w:t>demonstrate</w:t>
      </w:r>
      <w:r>
        <w:rPr>
          <w:spacing w:val="-5"/>
        </w:rPr>
        <w:t> </w:t>
      </w:r>
      <w:r>
        <w:rPr/>
        <w:t>their</w:t>
      </w:r>
      <w:r>
        <w:rPr>
          <w:spacing w:val="-4"/>
        </w:rPr>
        <w:t> </w:t>
      </w:r>
      <w:r>
        <w:rPr/>
        <w:t>digital</w:t>
      </w:r>
      <w:r>
        <w:rPr>
          <w:spacing w:val="-5"/>
        </w:rPr>
        <w:t> </w:t>
      </w:r>
      <w:r>
        <w:rPr/>
        <w:t>capabilities to employers</w:t>
      </w:r>
      <w:r>
        <w:rPr>
          <w:spacing w:val="-35"/>
        </w:rPr>
        <w:t> </w:t>
      </w:r>
      <w:r>
        <w:rPr>
          <w:w w:val="90"/>
        </w:rPr>
        <w:t>. </w:t>
      </w:r>
      <w:r>
        <w:rPr/>
        <w:t>Fostering a culture where students feel empowered that they can</w:t>
      </w:r>
    </w:p>
    <w:p>
      <w:pPr>
        <w:pStyle w:val="BodyText"/>
        <w:spacing w:line="249" w:lineRule="auto" w:before="4"/>
        <w:ind w:left="323"/>
      </w:pPr>
      <w:r>
        <w:rPr/>
        <w:t>improve</w:t>
      </w:r>
      <w:r>
        <w:rPr>
          <w:spacing w:val="-4"/>
        </w:rPr>
        <w:t> </w:t>
      </w:r>
      <w:r>
        <w:rPr/>
        <w:t>awareness</w:t>
      </w:r>
      <w:r>
        <w:rPr>
          <w:spacing w:val="-4"/>
        </w:rPr>
        <w:t> </w:t>
      </w:r>
      <w:r>
        <w:rPr/>
        <w:t>of</w:t>
      </w:r>
      <w:r>
        <w:rPr>
          <w:spacing w:val="-4"/>
        </w:rPr>
        <w:t> </w:t>
      </w:r>
      <w:r>
        <w:rPr/>
        <w:t>how</w:t>
      </w:r>
      <w:r>
        <w:rPr>
          <w:spacing w:val="-4"/>
        </w:rPr>
        <w:t> </w:t>
      </w:r>
      <w:r>
        <w:rPr/>
        <w:t>knowledge</w:t>
      </w:r>
      <w:r>
        <w:rPr>
          <w:spacing w:val="-3"/>
        </w:rPr>
        <w:t> </w:t>
      </w:r>
      <w:r>
        <w:rPr/>
        <w:t>gets</w:t>
      </w:r>
      <w:r>
        <w:rPr>
          <w:spacing w:val="-4"/>
        </w:rPr>
        <w:t> </w:t>
      </w:r>
      <w:r>
        <w:rPr/>
        <w:t>online</w:t>
      </w:r>
      <w:r>
        <w:rPr>
          <w:spacing w:val="-4"/>
        </w:rPr>
        <w:t> </w:t>
      </w:r>
      <w:r>
        <w:rPr/>
        <w:t>locally</w:t>
      </w:r>
      <w:r>
        <w:rPr>
          <w:spacing w:val="-4"/>
        </w:rPr>
        <w:t> </w:t>
      </w:r>
      <w:r>
        <w:rPr/>
        <w:t>and</w:t>
      </w:r>
      <w:r>
        <w:rPr>
          <w:spacing w:val="-4"/>
        </w:rPr>
        <w:t> </w:t>
      </w:r>
      <w:r>
        <w:rPr/>
        <w:t>understanding</w:t>
      </w:r>
      <w:r>
        <w:rPr>
          <w:spacing w:val="-4"/>
        </w:rPr>
        <w:t> </w:t>
      </w:r>
      <w:r>
        <w:rPr/>
        <w:t>of</w:t>
      </w:r>
      <w:r>
        <w:rPr>
          <w:spacing w:val="-4"/>
        </w:rPr>
        <w:t> </w:t>
      </w:r>
      <w:r>
        <w:rPr/>
        <w:t>their disciplines globally</w:t>
      </w:r>
      <w:r>
        <w:rPr>
          <w:spacing w:val="-14"/>
        </w:rPr>
        <w:t> </w:t>
      </w:r>
      <w:r>
        <w:rPr>
          <w:w w:val="90"/>
        </w:rPr>
        <w:t>.</w:t>
      </w:r>
    </w:p>
    <w:p>
      <w:pPr>
        <w:pStyle w:val="BodyText"/>
        <w:spacing w:before="1"/>
        <w:rPr>
          <w:sz w:val="37"/>
        </w:rPr>
      </w:pPr>
    </w:p>
    <w:p>
      <w:pPr>
        <w:pStyle w:val="BodyText"/>
        <w:spacing w:line="249" w:lineRule="auto" w:before="1"/>
        <w:ind w:left="323" w:right="1362"/>
      </w:pPr>
      <w:r>
        <w:rPr/>
        <w:t>It</w:t>
      </w:r>
      <w:r>
        <w:rPr>
          <w:spacing w:val="-15"/>
        </w:rPr>
        <w:t> </w:t>
      </w:r>
      <w:r>
        <w:rPr/>
        <w:t>is</w:t>
      </w:r>
      <w:r>
        <w:rPr>
          <w:spacing w:val="-6"/>
        </w:rPr>
        <w:t> </w:t>
      </w:r>
      <w:r>
        <w:rPr/>
        <w:t>a</w:t>
      </w:r>
      <w:r>
        <w:rPr>
          <w:spacing w:val="-7"/>
        </w:rPr>
        <w:t> </w:t>
      </w:r>
      <w:r>
        <w:rPr/>
        <w:t>choice,</w:t>
      </w:r>
      <w:r>
        <w:rPr>
          <w:spacing w:val="-6"/>
        </w:rPr>
        <w:t> </w:t>
      </w:r>
      <w:r>
        <w:rPr/>
        <w:t>after</w:t>
      </w:r>
      <w:r>
        <w:rPr>
          <w:spacing w:val="-7"/>
        </w:rPr>
        <w:t> </w:t>
      </w:r>
      <w:r>
        <w:rPr/>
        <w:t>all</w:t>
      </w:r>
      <w:r>
        <w:rPr>
          <w:spacing w:val="-37"/>
        </w:rPr>
        <w:t> </w:t>
      </w:r>
      <w:r>
        <w:rPr>
          <w:w w:val="90"/>
        </w:rPr>
        <w:t>.</w:t>
      </w:r>
      <w:r>
        <w:rPr>
          <w:spacing w:val="-10"/>
          <w:w w:val="90"/>
        </w:rPr>
        <w:t> </w:t>
      </w:r>
      <w:r>
        <w:rPr/>
        <w:t>A</w:t>
      </w:r>
      <w:r>
        <w:rPr>
          <w:spacing w:val="-19"/>
        </w:rPr>
        <w:t> </w:t>
      </w:r>
      <w:r>
        <w:rPr/>
        <w:t>choice</w:t>
      </w:r>
      <w:r>
        <w:rPr>
          <w:spacing w:val="-5"/>
        </w:rPr>
        <w:t> </w:t>
      </w:r>
      <w:r>
        <w:rPr/>
        <w:t>to</w:t>
      </w:r>
      <w:r>
        <w:rPr>
          <w:spacing w:val="-6"/>
        </w:rPr>
        <w:t> </w:t>
      </w:r>
      <w:r>
        <w:rPr/>
        <w:t>undertake</w:t>
      </w:r>
      <w:r>
        <w:rPr>
          <w:spacing w:val="-7"/>
        </w:rPr>
        <w:t> </w:t>
      </w:r>
      <w:r>
        <w:rPr/>
        <w:t>this</w:t>
      </w:r>
      <w:r>
        <w:rPr>
          <w:spacing w:val="-6"/>
        </w:rPr>
        <w:t> </w:t>
      </w:r>
      <w:r>
        <w:rPr/>
        <w:t>work</w:t>
      </w:r>
      <w:r>
        <w:rPr>
          <w:spacing w:val="-37"/>
        </w:rPr>
        <w:t> </w:t>
      </w:r>
      <w:r>
        <w:rPr>
          <w:w w:val="90"/>
        </w:rPr>
        <w:t>.</w:t>
      </w:r>
      <w:r>
        <w:rPr>
          <w:spacing w:val="-10"/>
          <w:w w:val="90"/>
        </w:rPr>
        <w:t> </w:t>
      </w:r>
      <w:r>
        <w:rPr/>
        <w:t>A</w:t>
      </w:r>
      <w:r>
        <w:rPr>
          <w:spacing w:val="-19"/>
        </w:rPr>
        <w:t> </w:t>
      </w:r>
      <w:r>
        <w:rPr/>
        <w:t>choice</w:t>
      </w:r>
      <w:r>
        <w:rPr>
          <w:spacing w:val="-5"/>
        </w:rPr>
        <w:t> </w:t>
      </w:r>
      <w:r>
        <w:rPr/>
        <w:t>and</w:t>
      </w:r>
      <w:r>
        <w:rPr>
          <w:spacing w:val="-7"/>
        </w:rPr>
        <w:t> </w:t>
      </w:r>
      <w:r>
        <w:rPr/>
        <w:t>a</w:t>
      </w:r>
      <w:r>
        <w:rPr>
          <w:spacing w:val="-7"/>
        </w:rPr>
        <w:t> </w:t>
      </w:r>
      <w:r>
        <w:rPr/>
        <w:t>culture we</w:t>
      </w:r>
      <w:r>
        <w:rPr>
          <w:spacing w:val="-7"/>
        </w:rPr>
        <w:t> </w:t>
      </w:r>
      <w:r>
        <w:rPr/>
        <w:t>want</w:t>
      </w:r>
      <w:r>
        <w:rPr>
          <w:spacing w:val="-4"/>
        </w:rPr>
        <w:t> </w:t>
      </w:r>
      <w:r>
        <w:rPr/>
        <w:t>to</w:t>
      </w:r>
      <w:r>
        <w:rPr>
          <w:spacing w:val="-3"/>
        </w:rPr>
        <w:t> </w:t>
      </w:r>
      <w:r>
        <w:rPr/>
        <w:t>support</w:t>
      </w:r>
      <w:r>
        <w:rPr>
          <w:spacing w:val="-36"/>
        </w:rPr>
        <w:t> </w:t>
      </w:r>
      <w:r>
        <w:rPr>
          <w:w w:val="90"/>
        </w:rPr>
        <w:t>.</w:t>
      </w:r>
      <w:r>
        <w:rPr>
          <w:spacing w:val="-3"/>
        </w:rPr>
        <w:t> </w:t>
      </w:r>
      <w:r>
        <w:rPr/>
        <w:t>Wikipedia</w:t>
      </w:r>
      <w:r>
        <w:rPr>
          <w:spacing w:val="-3"/>
        </w:rPr>
        <w:t> </w:t>
      </w:r>
      <w:r>
        <w:rPr/>
        <w:t>is</w:t>
      </w:r>
      <w:r>
        <w:rPr>
          <w:spacing w:val="-4"/>
        </w:rPr>
        <w:t> </w:t>
      </w:r>
      <w:r>
        <w:rPr/>
        <w:t>the</w:t>
      </w:r>
      <w:r>
        <w:rPr>
          <w:spacing w:val="-3"/>
        </w:rPr>
        <w:t> </w:t>
      </w:r>
      <w:r>
        <w:rPr/>
        <w:t>site</w:t>
      </w:r>
      <w:r>
        <w:rPr>
          <w:spacing w:val="-2"/>
        </w:rPr>
        <w:t> </w:t>
      </w:r>
      <w:r>
        <w:rPr/>
        <w:t>that</w:t>
      </w:r>
      <w:r>
        <w:rPr>
          <w:spacing w:val="-3"/>
        </w:rPr>
        <w:t> </w:t>
      </w:r>
      <w:r>
        <w:rPr/>
        <w:t>anyone</w:t>
      </w:r>
      <w:r>
        <w:rPr>
          <w:spacing w:val="-4"/>
        </w:rPr>
        <w:t> </w:t>
      </w:r>
      <w:r>
        <w:rPr/>
        <w:t>can</w:t>
      </w:r>
      <w:r>
        <w:rPr>
          <w:spacing w:val="-3"/>
        </w:rPr>
        <w:t> </w:t>
      </w:r>
      <w:r>
        <w:rPr/>
        <w:t>edit</w:t>
      </w:r>
      <w:r>
        <w:rPr>
          <w:spacing w:val="-4"/>
        </w:rPr>
        <w:t> </w:t>
      </w:r>
      <w:r>
        <w:rPr/>
        <w:t>but</w:t>
      </w:r>
      <w:r>
        <w:rPr>
          <w:spacing w:val="-4"/>
        </w:rPr>
        <w:t> </w:t>
      </w:r>
      <w:r>
        <w:rPr/>
        <w:t>too</w:t>
      </w:r>
      <w:r>
        <w:rPr>
          <w:spacing w:val="-3"/>
        </w:rPr>
        <w:t> </w:t>
      </w:r>
      <w:r>
        <w:rPr/>
        <w:t>few</w:t>
      </w:r>
      <w:r>
        <w:rPr>
          <w:spacing w:val="-3"/>
        </w:rPr>
        <w:t> </w:t>
      </w:r>
      <w:r>
        <w:rPr/>
        <w:t>do</w:t>
      </w:r>
      <w:r>
        <w:rPr>
          <w:spacing w:val="-36"/>
        </w:rPr>
        <w:t> </w:t>
      </w:r>
      <w:r>
        <w:rPr>
          <w:spacing w:val="-10"/>
          <w:w w:val="90"/>
        </w:rPr>
        <w:t>.</w:t>
      </w:r>
    </w:p>
    <w:p>
      <w:pPr>
        <w:pStyle w:val="BodyText"/>
        <w:spacing w:line="249" w:lineRule="auto" w:before="2"/>
        <w:ind w:left="323" w:right="647"/>
      </w:pPr>
      <w:r>
        <w:rPr/>
        <w:t>Universities</w:t>
      </w:r>
      <w:r>
        <w:rPr>
          <w:spacing w:val="-4"/>
        </w:rPr>
        <w:t> </w:t>
      </w:r>
      <w:r>
        <w:rPr/>
        <w:t>have</w:t>
      </w:r>
      <w:r>
        <w:rPr>
          <w:spacing w:val="-4"/>
        </w:rPr>
        <w:t> </w:t>
      </w:r>
      <w:r>
        <w:rPr/>
        <w:t>privileged</w:t>
      </w:r>
      <w:r>
        <w:rPr>
          <w:spacing w:val="-4"/>
        </w:rPr>
        <w:t> </w:t>
      </w:r>
      <w:r>
        <w:rPr/>
        <w:t>access</w:t>
      </w:r>
      <w:r>
        <w:rPr>
          <w:spacing w:val="-4"/>
        </w:rPr>
        <w:t> </w:t>
      </w:r>
      <w:r>
        <w:rPr/>
        <w:t>to</w:t>
      </w:r>
      <w:r>
        <w:rPr>
          <w:spacing w:val="-3"/>
        </w:rPr>
        <w:t> </w:t>
      </w:r>
      <w:r>
        <w:rPr/>
        <w:t>information</w:t>
      </w:r>
      <w:r>
        <w:rPr>
          <w:spacing w:val="-4"/>
        </w:rPr>
        <w:t> </w:t>
      </w:r>
      <w:r>
        <w:rPr/>
        <w:t>and</w:t>
      </w:r>
      <w:r>
        <w:rPr>
          <w:spacing w:val="-4"/>
        </w:rPr>
        <w:t> </w:t>
      </w:r>
      <w:r>
        <w:rPr/>
        <w:t>can</w:t>
      </w:r>
      <w:r>
        <w:rPr>
          <w:spacing w:val="-3"/>
        </w:rPr>
        <w:t> </w:t>
      </w:r>
      <w:r>
        <w:rPr/>
        <w:t>choose</w:t>
      </w:r>
      <w:r>
        <w:rPr>
          <w:spacing w:val="-3"/>
        </w:rPr>
        <w:t> </w:t>
      </w:r>
      <w:r>
        <w:rPr/>
        <w:t>to</w:t>
      </w:r>
      <w:r>
        <w:rPr>
          <w:spacing w:val="-3"/>
        </w:rPr>
        <w:t> </w:t>
      </w:r>
      <w:r>
        <w:rPr/>
        <w:t>support</w:t>
      </w:r>
      <w:r>
        <w:rPr>
          <w:spacing w:val="-3"/>
        </w:rPr>
        <w:t> </w:t>
      </w:r>
      <w:r>
        <w:rPr/>
        <w:t>and value this work: teaching good digital research habits which are relevant for their studies and a key component for graduate employability</w:t>
      </w:r>
      <w:r>
        <w:rPr>
          <w:spacing w:val="-33"/>
        </w:rPr>
        <w:t> </w:t>
      </w:r>
      <w:r>
        <w:rPr>
          <w:w w:val="90"/>
        </w:rPr>
        <w:t>.</w:t>
      </w:r>
      <w:r>
        <w:rPr>
          <w:spacing w:val="-2"/>
          <w:w w:val="90"/>
        </w:rPr>
        <w:t> </w:t>
      </w:r>
      <w:r>
        <w:rPr/>
        <w:t>And sharing important stories openly in the process</w:t>
      </w:r>
      <w:r>
        <w:rPr>
          <w:spacing w:val="-23"/>
        </w:rPr>
        <w:t> </w:t>
      </w:r>
      <w:r>
        <w:rPr>
          <w:w w:val="90"/>
        </w:rPr>
        <w:t>.</w:t>
      </w:r>
    </w:p>
    <w:p>
      <w:pPr>
        <w:pStyle w:val="BodyText"/>
        <w:spacing w:before="4"/>
        <w:rPr>
          <w:sz w:val="37"/>
        </w:rPr>
      </w:pPr>
    </w:p>
    <w:p>
      <w:pPr>
        <w:pStyle w:val="BodyText"/>
        <w:spacing w:line="249" w:lineRule="auto"/>
        <w:ind w:left="323" w:right="647"/>
      </w:pPr>
      <w:r>
        <w:rPr/>
        <w:t>This</w:t>
      </w:r>
      <w:r>
        <w:rPr>
          <w:spacing w:val="-3"/>
        </w:rPr>
        <w:t> </w:t>
      </w:r>
      <w:r>
        <w:rPr/>
        <w:t>presentation</w:t>
      </w:r>
      <w:r>
        <w:rPr>
          <w:spacing w:val="-4"/>
        </w:rPr>
        <w:t> </w:t>
      </w:r>
      <w:r>
        <w:rPr/>
        <w:t>will</w:t>
      </w:r>
      <w:r>
        <w:rPr>
          <w:spacing w:val="-4"/>
        </w:rPr>
        <w:t> </w:t>
      </w:r>
      <w:r>
        <w:rPr/>
        <w:t>outline</w:t>
      </w:r>
      <w:r>
        <w:rPr>
          <w:spacing w:val="-4"/>
        </w:rPr>
        <w:t> </w:t>
      </w:r>
      <w:r>
        <w:rPr/>
        <w:t>the</w:t>
      </w:r>
      <w:r>
        <w:rPr>
          <w:spacing w:val="-3"/>
        </w:rPr>
        <w:t> </w:t>
      </w:r>
      <w:r>
        <w:rPr/>
        <w:t>work</w:t>
      </w:r>
      <w:r>
        <w:rPr>
          <w:spacing w:val="-4"/>
        </w:rPr>
        <w:t> </w:t>
      </w:r>
      <w:r>
        <w:rPr/>
        <w:t>done</w:t>
      </w:r>
      <w:r>
        <w:rPr>
          <w:spacing w:val="-4"/>
        </w:rPr>
        <w:t> </w:t>
      </w:r>
      <w:r>
        <w:rPr/>
        <w:t>and</w:t>
      </w:r>
      <w:r>
        <w:rPr>
          <w:spacing w:val="-4"/>
        </w:rPr>
        <w:t> </w:t>
      </w:r>
      <w:r>
        <w:rPr/>
        <w:t>lessons</w:t>
      </w:r>
      <w:r>
        <w:rPr>
          <w:spacing w:val="-4"/>
        </w:rPr>
        <w:t> </w:t>
      </w:r>
      <w:r>
        <w:rPr/>
        <w:t>learned</w:t>
      </w:r>
      <w:r>
        <w:rPr>
          <w:spacing w:val="-4"/>
        </w:rPr>
        <w:t> </w:t>
      </w:r>
      <w:r>
        <w:rPr/>
        <w:t>from</w:t>
      </w:r>
      <w:r>
        <w:rPr>
          <w:spacing w:val="-3"/>
        </w:rPr>
        <w:t> </w:t>
      </w:r>
      <w:r>
        <w:rPr/>
        <w:t>the</w:t>
      </w:r>
      <w:r>
        <w:rPr>
          <w:spacing w:val="-17"/>
        </w:rPr>
        <w:t> </w:t>
      </w:r>
      <w:r>
        <w:rPr/>
        <w:t>Award’s first year.</w:t>
      </w:r>
    </w:p>
    <w:p>
      <w:pPr>
        <w:pStyle w:val="BodyText"/>
        <w:spacing w:before="2"/>
        <w:rPr>
          <w:sz w:val="37"/>
        </w:rPr>
      </w:pPr>
    </w:p>
    <w:p>
      <w:pPr>
        <w:pStyle w:val="BodyText"/>
        <w:ind w:left="323"/>
      </w:pPr>
      <w:r>
        <w:rPr/>
        <w:t>Past</w:t>
      </w:r>
      <w:r>
        <w:rPr>
          <w:spacing w:val="-3"/>
        </w:rPr>
        <w:t> </w:t>
      </w:r>
      <w:r>
        <w:rPr/>
        <w:t>LILAC</w:t>
      </w:r>
      <w:r>
        <w:rPr>
          <w:spacing w:val="-2"/>
        </w:rPr>
        <w:t> presentations:</w:t>
      </w:r>
    </w:p>
    <w:p>
      <w:pPr>
        <w:pStyle w:val="BodyText"/>
        <w:spacing w:before="1"/>
        <w:rPr>
          <w:sz w:val="38"/>
        </w:rPr>
      </w:pPr>
    </w:p>
    <w:p>
      <w:pPr>
        <w:pStyle w:val="ListParagraph"/>
        <w:numPr>
          <w:ilvl w:val="0"/>
          <w:numId w:val="4"/>
        </w:numPr>
        <w:tabs>
          <w:tab w:pos="683" w:val="left" w:leader="none"/>
          <w:tab w:pos="684" w:val="left" w:leader="none"/>
        </w:tabs>
        <w:spacing w:line="249" w:lineRule="auto" w:before="0" w:after="0"/>
        <w:ind w:left="683" w:right="1266" w:hanging="360"/>
        <w:jc w:val="left"/>
        <w:rPr>
          <w:sz w:val="26"/>
        </w:rPr>
      </w:pPr>
      <w:r>
        <w:rPr>
          <w:sz w:val="26"/>
        </w:rPr>
        <w:t>Wikipedia</w:t>
      </w:r>
      <w:r>
        <w:rPr>
          <w:spacing w:val="-6"/>
          <w:sz w:val="26"/>
        </w:rPr>
        <w:t> </w:t>
      </w:r>
      <w:r>
        <w:rPr>
          <w:sz w:val="26"/>
        </w:rPr>
        <w:t>as</w:t>
      </w:r>
      <w:r>
        <w:rPr>
          <w:spacing w:val="-7"/>
          <w:sz w:val="26"/>
        </w:rPr>
        <w:t> </w:t>
      </w:r>
      <w:r>
        <w:rPr>
          <w:sz w:val="26"/>
        </w:rPr>
        <w:t>a</w:t>
      </w:r>
      <w:r>
        <w:rPr>
          <w:spacing w:val="-10"/>
          <w:sz w:val="26"/>
        </w:rPr>
        <w:t> </w:t>
      </w:r>
      <w:r>
        <w:rPr>
          <w:sz w:val="26"/>
        </w:rPr>
        <w:t>Teaching</w:t>
      </w:r>
      <w:r>
        <w:rPr>
          <w:spacing w:val="-7"/>
          <w:sz w:val="26"/>
        </w:rPr>
        <w:t> </w:t>
      </w:r>
      <w:r>
        <w:rPr>
          <w:sz w:val="26"/>
        </w:rPr>
        <w:t>and</w:t>
      </w:r>
      <w:r>
        <w:rPr>
          <w:spacing w:val="-7"/>
          <w:sz w:val="26"/>
        </w:rPr>
        <w:t> </w:t>
      </w:r>
      <w:r>
        <w:rPr>
          <w:sz w:val="26"/>
        </w:rPr>
        <w:t>Learning</w:t>
      </w:r>
      <w:r>
        <w:rPr>
          <w:spacing w:val="-7"/>
          <w:sz w:val="26"/>
        </w:rPr>
        <w:t> </w:t>
      </w:r>
      <w:r>
        <w:rPr>
          <w:sz w:val="26"/>
        </w:rPr>
        <w:t>Environment</w:t>
      </w:r>
      <w:r>
        <w:rPr>
          <w:spacing w:val="-6"/>
          <w:sz w:val="26"/>
        </w:rPr>
        <w:t> </w:t>
      </w:r>
      <w:r>
        <w:rPr>
          <w:sz w:val="26"/>
        </w:rPr>
        <w:t>–</w:t>
      </w:r>
      <w:r>
        <w:rPr>
          <w:spacing w:val="-7"/>
          <w:sz w:val="26"/>
        </w:rPr>
        <w:t> </w:t>
      </w:r>
      <w:r>
        <w:rPr>
          <w:sz w:val="26"/>
        </w:rPr>
        <w:t>1</w:t>
      </w:r>
      <w:r>
        <w:rPr>
          <w:spacing w:val="-7"/>
          <w:sz w:val="26"/>
        </w:rPr>
        <w:t> </w:t>
      </w:r>
      <w:r>
        <w:rPr>
          <w:sz w:val="26"/>
        </w:rPr>
        <w:t>hour</w:t>
      </w:r>
      <w:r>
        <w:rPr>
          <w:spacing w:val="-7"/>
          <w:sz w:val="26"/>
        </w:rPr>
        <w:t> </w:t>
      </w:r>
      <w:r>
        <w:rPr>
          <w:sz w:val="26"/>
        </w:rPr>
        <w:t>masterclass</w:t>
      </w:r>
      <w:r>
        <w:rPr>
          <w:spacing w:val="-6"/>
          <w:sz w:val="26"/>
        </w:rPr>
        <w:t> </w:t>
      </w:r>
      <w:r>
        <w:rPr>
          <w:sz w:val="26"/>
        </w:rPr>
        <w:t>at LILAC 2021</w:t>
      </w:r>
    </w:p>
    <w:p>
      <w:pPr>
        <w:pStyle w:val="ListParagraph"/>
        <w:numPr>
          <w:ilvl w:val="0"/>
          <w:numId w:val="4"/>
        </w:numPr>
        <w:tabs>
          <w:tab w:pos="683" w:val="left" w:leader="none"/>
          <w:tab w:pos="684" w:val="left" w:leader="none"/>
        </w:tabs>
        <w:spacing w:line="249" w:lineRule="auto" w:before="59" w:after="0"/>
        <w:ind w:left="683" w:right="637" w:hanging="360"/>
        <w:jc w:val="left"/>
        <w:rPr>
          <w:sz w:val="26"/>
        </w:rPr>
      </w:pPr>
      <w:r>
        <w:rPr>
          <w:sz w:val="26"/>
        </w:rPr>
        <w:t>Witchy</w:t>
      </w:r>
      <w:r>
        <w:rPr>
          <w:spacing w:val="-3"/>
          <w:sz w:val="26"/>
        </w:rPr>
        <w:t> </w:t>
      </w:r>
      <w:r>
        <w:rPr>
          <w:sz w:val="26"/>
        </w:rPr>
        <w:t>Wikidata</w:t>
      </w:r>
      <w:r>
        <w:rPr>
          <w:spacing w:val="-3"/>
          <w:sz w:val="26"/>
        </w:rPr>
        <w:t> </w:t>
      </w:r>
      <w:r>
        <w:rPr>
          <w:sz w:val="26"/>
        </w:rPr>
        <w:t>–</w:t>
      </w:r>
      <w:r>
        <w:rPr>
          <w:spacing w:val="-3"/>
          <w:sz w:val="26"/>
        </w:rPr>
        <w:t> </w:t>
      </w:r>
      <w:r>
        <w:rPr>
          <w:sz w:val="26"/>
        </w:rPr>
        <w:t>Lightning</w:t>
      </w:r>
      <w:r>
        <w:rPr>
          <w:spacing w:val="-3"/>
          <w:sz w:val="26"/>
        </w:rPr>
        <w:t> </w:t>
      </w:r>
      <w:r>
        <w:rPr>
          <w:sz w:val="26"/>
        </w:rPr>
        <w:t>talk</w:t>
      </w:r>
      <w:r>
        <w:rPr>
          <w:spacing w:val="-3"/>
          <w:sz w:val="26"/>
        </w:rPr>
        <w:t> </w:t>
      </w:r>
      <w:r>
        <w:rPr>
          <w:sz w:val="26"/>
        </w:rPr>
        <w:t>on</w:t>
      </w:r>
      <w:r>
        <w:rPr>
          <w:spacing w:val="-3"/>
          <w:sz w:val="26"/>
        </w:rPr>
        <w:t> </w:t>
      </w:r>
      <w:r>
        <w:rPr>
          <w:sz w:val="26"/>
        </w:rPr>
        <w:t>the</w:t>
      </w:r>
      <w:r>
        <w:rPr>
          <w:spacing w:val="-3"/>
          <w:sz w:val="26"/>
        </w:rPr>
        <w:t> </w:t>
      </w:r>
      <w:r>
        <w:rPr>
          <w:sz w:val="26"/>
        </w:rPr>
        <w:t>Map</w:t>
      </w:r>
      <w:r>
        <w:rPr>
          <w:spacing w:val="-3"/>
          <w:sz w:val="26"/>
        </w:rPr>
        <w:t> </w:t>
      </w:r>
      <w:r>
        <w:rPr>
          <w:sz w:val="26"/>
        </w:rPr>
        <w:t>of</w:t>
      </w:r>
      <w:r>
        <w:rPr>
          <w:spacing w:val="-17"/>
          <w:sz w:val="26"/>
        </w:rPr>
        <w:t> </w:t>
      </w:r>
      <w:r>
        <w:rPr>
          <w:sz w:val="26"/>
        </w:rPr>
        <w:t>Accused</w:t>
      </w:r>
      <w:r>
        <w:rPr>
          <w:spacing w:val="-3"/>
          <w:sz w:val="26"/>
        </w:rPr>
        <w:t> </w:t>
      </w:r>
      <w:r>
        <w:rPr>
          <w:sz w:val="26"/>
        </w:rPr>
        <w:t>Witches</w:t>
      </w:r>
      <w:r>
        <w:rPr>
          <w:spacing w:val="-3"/>
          <w:sz w:val="26"/>
        </w:rPr>
        <w:t> </w:t>
      </w:r>
      <w:r>
        <w:rPr>
          <w:sz w:val="26"/>
        </w:rPr>
        <w:t>project</w:t>
      </w:r>
      <w:r>
        <w:rPr>
          <w:spacing w:val="-3"/>
          <w:sz w:val="26"/>
        </w:rPr>
        <w:t> </w:t>
      </w:r>
      <w:r>
        <w:rPr>
          <w:sz w:val="26"/>
        </w:rPr>
        <w:t>at</w:t>
      </w:r>
      <w:r>
        <w:rPr>
          <w:spacing w:val="-3"/>
          <w:sz w:val="26"/>
        </w:rPr>
        <w:t> </w:t>
      </w:r>
      <w:r>
        <w:rPr>
          <w:sz w:val="26"/>
        </w:rPr>
        <w:t>LILAC 2021</w:t>
      </w:r>
      <w:r>
        <w:rPr>
          <w:spacing w:val="-37"/>
          <w:sz w:val="26"/>
        </w:rPr>
        <w:t> </w:t>
      </w:r>
      <w:r>
        <w:rPr>
          <w:w w:val="90"/>
          <w:sz w:val="26"/>
        </w:rPr>
        <w:t>.</w:t>
      </w:r>
    </w:p>
    <w:p>
      <w:pPr>
        <w:pStyle w:val="ListParagraph"/>
        <w:numPr>
          <w:ilvl w:val="0"/>
          <w:numId w:val="4"/>
        </w:numPr>
        <w:tabs>
          <w:tab w:pos="683" w:val="left" w:leader="none"/>
          <w:tab w:pos="684" w:val="left" w:leader="none"/>
        </w:tabs>
        <w:spacing w:line="249" w:lineRule="auto" w:before="59" w:after="0"/>
        <w:ind w:left="683" w:right="1100" w:hanging="360"/>
        <w:jc w:val="left"/>
        <w:rPr>
          <w:sz w:val="26"/>
        </w:rPr>
      </w:pPr>
      <w:r>
        <w:rPr>
          <w:sz w:val="26"/>
        </w:rPr>
        <w:t>Professor</w:t>
      </w:r>
      <w:r>
        <w:rPr>
          <w:spacing w:val="-18"/>
          <w:sz w:val="26"/>
        </w:rPr>
        <w:t> </w:t>
      </w:r>
      <w:r>
        <w:rPr>
          <w:sz w:val="26"/>
        </w:rPr>
        <w:t>Allison</w:t>
      </w:r>
      <w:r>
        <w:rPr>
          <w:spacing w:val="-4"/>
          <w:sz w:val="26"/>
        </w:rPr>
        <w:t> </w:t>
      </w:r>
      <w:r>
        <w:rPr>
          <w:sz w:val="26"/>
        </w:rPr>
        <w:t>Littlejohn</w:t>
      </w:r>
      <w:r>
        <w:rPr>
          <w:spacing w:val="-5"/>
          <w:sz w:val="26"/>
        </w:rPr>
        <w:t> </w:t>
      </w:r>
      <w:r>
        <w:rPr>
          <w:sz w:val="26"/>
        </w:rPr>
        <w:t>keynote</w:t>
      </w:r>
      <w:r>
        <w:rPr>
          <w:spacing w:val="-4"/>
          <w:sz w:val="26"/>
        </w:rPr>
        <w:t> </w:t>
      </w:r>
      <w:r>
        <w:rPr>
          <w:sz w:val="26"/>
        </w:rPr>
        <w:t>at</w:t>
      </w:r>
      <w:r>
        <w:rPr>
          <w:spacing w:val="-5"/>
          <w:sz w:val="26"/>
        </w:rPr>
        <w:t> </w:t>
      </w:r>
      <w:r>
        <w:rPr>
          <w:sz w:val="26"/>
        </w:rPr>
        <w:t>LILAC</w:t>
      </w:r>
      <w:r>
        <w:rPr>
          <w:spacing w:val="-5"/>
          <w:sz w:val="26"/>
        </w:rPr>
        <w:t> </w:t>
      </w:r>
      <w:r>
        <w:rPr>
          <w:sz w:val="26"/>
        </w:rPr>
        <w:t>2019</w:t>
      </w:r>
      <w:r>
        <w:rPr>
          <w:spacing w:val="-5"/>
          <w:sz w:val="26"/>
        </w:rPr>
        <w:t> </w:t>
      </w:r>
      <w:r>
        <w:rPr>
          <w:sz w:val="26"/>
        </w:rPr>
        <w:t>referenced</w:t>
      </w:r>
      <w:r>
        <w:rPr>
          <w:spacing w:val="-4"/>
          <w:sz w:val="26"/>
        </w:rPr>
        <w:t> </w:t>
      </w:r>
      <w:r>
        <w:rPr>
          <w:sz w:val="26"/>
        </w:rPr>
        <w:t>the</w:t>
      </w:r>
      <w:r>
        <w:rPr>
          <w:spacing w:val="-4"/>
          <w:sz w:val="26"/>
        </w:rPr>
        <w:t> </w:t>
      </w:r>
      <w:r>
        <w:rPr>
          <w:sz w:val="26"/>
        </w:rPr>
        <w:t>“Edinburgh editathon”</w:t>
      </w:r>
      <w:r>
        <w:rPr>
          <w:spacing w:val="-37"/>
          <w:sz w:val="26"/>
        </w:rPr>
        <w:t> </w:t>
      </w:r>
      <w:r>
        <w:rPr>
          <w:w w:val="90"/>
          <w:sz w:val="26"/>
        </w:rPr>
        <w:t>.</w:t>
      </w:r>
    </w:p>
    <w:p>
      <w:pPr>
        <w:pStyle w:val="ListParagraph"/>
        <w:numPr>
          <w:ilvl w:val="0"/>
          <w:numId w:val="4"/>
        </w:numPr>
        <w:tabs>
          <w:tab w:pos="683" w:val="left" w:leader="none"/>
          <w:tab w:pos="684" w:val="left" w:leader="none"/>
        </w:tabs>
        <w:spacing w:line="249" w:lineRule="auto" w:before="59" w:after="0"/>
        <w:ind w:left="683" w:right="1318" w:hanging="360"/>
        <w:jc w:val="left"/>
        <w:rPr>
          <w:sz w:val="26"/>
        </w:rPr>
      </w:pPr>
      <w:r>
        <w:rPr>
          <w:sz w:val="26"/>
        </w:rPr>
        <w:t>Embedding</w:t>
      </w:r>
      <w:r>
        <w:rPr>
          <w:spacing w:val="-4"/>
          <w:sz w:val="26"/>
        </w:rPr>
        <w:t> </w:t>
      </w:r>
      <w:r>
        <w:rPr>
          <w:sz w:val="26"/>
        </w:rPr>
        <w:t>Wikimedia</w:t>
      </w:r>
      <w:r>
        <w:rPr>
          <w:spacing w:val="-4"/>
          <w:sz w:val="26"/>
        </w:rPr>
        <w:t> </w:t>
      </w:r>
      <w:r>
        <w:rPr>
          <w:sz w:val="26"/>
        </w:rPr>
        <w:t>in</w:t>
      </w:r>
      <w:r>
        <w:rPr>
          <w:spacing w:val="-5"/>
          <w:sz w:val="26"/>
        </w:rPr>
        <w:t> </w:t>
      </w:r>
      <w:r>
        <w:rPr>
          <w:sz w:val="26"/>
        </w:rPr>
        <w:t>the</w:t>
      </w:r>
      <w:r>
        <w:rPr>
          <w:spacing w:val="-4"/>
          <w:sz w:val="26"/>
        </w:rPr>
        <w:t> </w:t>
      </w:r>
      <w:r>
        <w:rPr>
          <w:sz w:val="26"/>
        </w:rPr>
        <w:t>Curriculum</w:t>
      </w:r>
      <w:r>
        <w:rPr>
          <w:spacing w:val="-5"/>
          <w:sz w:val="26"/>
        </w:rPr>
        <w:t> </w:t>
      </w:r>
      <w:r>
        <w:rPr>
          <w:sz w:val="26"/>
        </w:rPr>
        <w:t>–</w:t>
      </w:r>
      <w:r>
        <w:rPr>
          <w:spacing w:val="-5"/>
          <w:sz w:val="26"/>
        </w:rPr>
        <w:t> </w:t>
      </w:r>
      <w:r>
        <w:rPr>
          <w:sz w:val="26"/>
        </w:rPr>
        <w:t>long</w:t>
      </w:r>
      <w:r>
        <w:rPr>
          <w:spacing w:val="-5"/>
          <w:sz w:val="26"/>
        </w:rPr>
        <w:t> </w:t>
      </w:r>
      <w:r>
        <w:rPr>
          <w:sz w:val="26"/>
        </w:rPr>
        <w:t>presentation</w:t>
      </w:r>
      <w:r>
        <w:rPr>
          <w:spacing w:val="-5"/>
          <w:sz w:val="26"/>
        </w:rPr>
        <w:t> </w:t>
      </w:r>
      <w:r>
        <w:rPr>
          <w:sz w:val="26"/>
        </w:rPr>
        <w:t>with</w:t>
      </w:r>
      <w:r>
        <w:rPr>
          <w:spacing w:val="-17"/>
          <w:sz w:val="26"/>
        </w:rPr>
        <w:t> </w:t>
      </w:r>
      <w:r>
        <w:rPr>
          <w:sz w:val="26"/>
        </w:rPr>
        <w:t>Academic Support Librarian Donna Watson at LILAC 2019.</w:t>
      </w:r>
    </w:p>
    <w:p>
      <w:pPr>
        <w:pStyle w:val="BodyText"/>
        <w:spacing w:before="1"/>
        <w:rPr>
          <w:sz w:val="27"/>
        </w:rPr>
      </w:pPr>
    </w:p>
    <w:p>
      <w:pPr>
        <w:pStyle w:val="Heading2"/>
        <w:spacing w:line="249" w:lineRule="auto"/>
        <w:ind w:left="323"/>
      </w:pPr>
      <w:r>
        <w:rPr>
          <w:color w:val="CA156E"/>
        </w:rPr>
        <w:t>Developing</w:t>
      </w:r>
      <w:r>
        <w:rPr>
          <w:color w:val="CA156E"/>
          <w:spacing w:val="-7"/>
        </w:rPr>
        <w:t> </w:t>
      </w:r>
      <w:r>
        <w:rPr>
          <w:color w:val="CA156E"/>
        </w:rPr>
        <w:t>a</w:t>
      </w:r>
      <w:r>
        <w:rPr>
          <w:color w:val="CA156E"/>
          <w:spacing w:val="-7"/>
        </w:rPr>
        <w:t> </w:t>
      </w:r>
      <w:r>
        <w:rPr>
          <w:color w:val="CA156E"/>
        </w:rPr>
        <w:t>systematic</w:t>
      </w:r>
      <w:r>
        <w:rPr>
          <w:color w:val="CA156E"/>
          <w:spacing w:val="-7"/>
        </w:rPr>
        <w:t> </w:t>
      </w:r>
      <w:r>
        <w:rPr>
          <w:color w:val="CA156E"/>
        </w:rPr>
        <w:t>review</w:t>
      </w:r>
      <w:r>
        <w:rPr>
          <w:color w:val="CA156E"/>
          <w:spacing w:val="-7"/>
        </w:rPr>
        <w:t> </w:t>
      </w:r>
      <w:r>
        <w:rPr>
          <w:color w:val="CA156E"/>
        </w:rPr>
        <w:t>search</w:t>
      </w:r>
      <w:r>
        <w:rPr>
          <w:color w:val="CA156E"/>
          <w:spacing w:val="-7"/>
        </w:rPr>
        <w:t> </w:t>
      </w:r>
      <w:r>
        <w:rPr>
          <w:color w:val="CA156E"/>
        </w:rPr>
        <w:t>strategy</w:t>
      </w:r>
      <w:r>
        <w:rPr>
          <w:color w:val="CA156E"/>
          <w:spacing w:val="-7"/>
        </w:rPr>
        <w:t> </w:t>
      </w:r>
      <w:r>
        <w:rPr>
          <w:color w:val="CA156E"/>
        </w:rPr>
        <w:t>through online and peer active review</w:t>
      </w:r>
    </w:p>
    <w:p>
      <w:pPr>
        <w:pStyle w:val="Heading3"/>
        <w:spacing w:before="83"/>
        <w:ind w:left="323"/>
        <w:rPr>
          <w:i/>
        </w:rPr>
      </w:pPr>
      <w:r>
        <w:rPr>
          <w:i/>
          <w:color w:val="CA156E"/>
        </w:rPr>
        <w:t>John Woodcock, Jane </w:t>
      </w:r>
      <w:r>
        <w:rPr>
          <w:i/>
          <w:color w:val="CA156E"/>
          <w:spacing w:val="-2"/>
        </w:rPr>
        <w:t>Pothecary</w:t>
      </w:r>
    </w:p>
    <w:p>
      <w:pPr>
        <w:pStyle w:val="BodyText"/>
        <w:spacing w:line="249" w:lineRule="auto" w:before="166"/>
        <w:ind w:left="323" w:right="647"/>
      </w:pPr>
      <w:r>
        <w:rPr/>
        <w:t>This presentation offers a case study into the effective use of online technology to create an asynchronous course utilising peer and active learning at King’s College London. Through 2020-21 we delivered four iterations of a six-week fully online course</w:t>
      </w:r>
      <w:r>
        <w:rPr>
          <w:spacing w:val="-4"/>
        </w:rPr>
        <w:t> </w:t>
      </w:r>
      <w:r>
        <w:rPr/>
        <w:t>designed</w:t>
      </w:r>
      <w:r>
        <w:rPr>
          <w:spacing w:val="-5"/>
        </w:rPr>
        <w:t> </w:t>
      </w:r>
      <w:r>
        <w:rPr/>
        <w:t>to</w:t>
      </w:r>
      <w:r>
        <w:rPr>
          <w:spacing w:val="-4"/>
        </w:rPr>
        <w:t> </w:t>
      </w:r>
      <w:r>
        <w:rPr/>
        <w:t>support</w:t>
      </w:r>
      <w:r>
        <w:rPr>
          <w:spacing w:val="-4"/>
        </w:rPr>
        <w:t> </w:t>
      </w:r>
      <w:r>
        <w:rPr/>
        <w:t>postgraduate</w:t>
      </w:r>
      <w:r>
        <w:rPr>
          <w:spacing w:val="-5"/>
        </w:rPr>
        <w:t> </w:t>
      </w:r>
      <w:r>
        <w:rPr/>
        <w:t>taught</w:t>
      </w:r>
      <w:r>
        <w:rPr>
          <w:spacing w:val="-4"/>
        </w:rPr>
        <w:t> </w:t>
      </w:r>
      <w:r>
        <w:rPr/>
        <w:t>and</w:t>
      </w:r>
      <w:r>
        <w:rPr>
          <w:spacing w:val="-5"/>
        </w:rPr>
        <w:t> </w:t>
      </w:r>
      <w:r>
        <w:rPr/>
        <w:t>research</w:t>
      </w:r>
      <w:r>
        <w:rPr>
          <w:spacing w:val="-4"/>
        </w:rPr>
        <w:t> </w:t>
      </w:r>
      <w:r>
        <w:rPr/>
        <w:t>students</w:t>
      </w:r>
      <w:r>
        <w:rPr>
          <w:spacing w:val="-4"/>
        </w:rPr>
        <w:t> </w:t>
      </w:r>
      <w:r>
        <w:rPr/>
        <w:t>undertaking a Systematic Review in building and developing their search strategy. The fifth is</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before="212"/>
        <w:ind w:left="493"/>
      </w:pPr>
      <w:r>
        <w:rPr>
          <w:w w:val="90"/>
        </w:rPr>
        <w:t>underway</w:t>
      </w:r>
      <w:r>
        <w:rPr>
          <w:spacing w:val="50"/>
        </w:rPr>
        <w:t> </w:t>
      </w:r>
      <w:r>
        <w:rPr>
          <w:spacing w:val="-10"/>
          <w:w w:val="90"/>
        </w:rPr>
        <w:t>.</w:t>
      </w:r>
    </w:p>
    <w:p>
      <w:pPr>
        <w:pStyle w:val="BodyText"/>
        <w:spacing w:before="1"/>
        <w:rPr>
          <w:sz w:val="38"/>
        </w:rPr>
      </w:pPr>
    </w:p>
    <w:p>
      <w:pPr>
        <w:pStyle w:val="BodyText"/>
        <w:spacing w:line="249" w:lineRule="auto"/>
        <w:ind w:left="493" w:right="491"/>
      </w:pPr>
      <w:r>
        <w:rPr/>
        <w:t>This</w:t>
      </w:r>
      <w:r>
        <w:rPr>
          <w:spacing w:val="-2"/>
        </w:rPr>
        <w:t> </w:t>
      </w:r>
      <w:r>
        <w:rPr/>
        <w:t>is</w:t>
      </w:r>
      <w:r>
        <w:rPr>
          <w:spacing w:val="-3"/>
        </w:rPr>
        <w:t> </w:t>
      </w:r>
      <w:r>
        <w:rPr/>
        <w:t>the</w:t>
      </w:r>
      <w:r>
        <w:rPr>
          <w:spacing w:val="-2"/>
        </w:rPr>
        <w:t> </w:t>
      </w:r>
      <w:r>
        <w:rPr/>
        <w:t>first</w:t>
      </w:r>
      <w:r>
        <w:rPr>
          <w:spacing w:val="-2"/>
        </w:rPr>
        <w:t> </w:t>
      </w:r>
      <w:r>
        <w:rPr/>
        <w:t>time</w:t>
      </w:r>
      <w:r>
        <w:rPr>
          <w:spacing w:val="-2"/>
        </w:rPr>
        <w:t> </w:t>
      </w:r>
      <w:r>
        <w:rPr/>
        <w:t>this</w:t>
      </w:r>
      <w:r>
        <w:rPr>
          <w:spacing w:val="-2"/>
        </w:rPr>
        <w:t> </w:t>
      </w:r>
      <w:r>
        <w:rPr/>
        <w:t>team</w:t>
      </w:r>
      <w:r>
        <w:rPr>
          <w:spacing w:val="-2"/>
        </w:rPr>
        <w:t> </w:t>
      </w:r>
      <w:r>
        <w:rPr/>
        <w:t>has</w:t>
      </w:r>
      <w:r>
        <w:rPr>
          <w:spacing w:val="-3"/>
        </w:rPr>
        <w:t> </w:t>
      </w:r>
      <w:r>
        <w:rPr/>
        <w:t>designed</w:t>
      </w:r>
      <w:r>
        <w:rPr>
          <w:spacing w:val="-3"/>
        </w:rPr>
        <w:t> </w:t>
      </w:r>
      <w:r>
        <w:rPr/>
        <w:t>and</w:t>
      </w:r>
      <w:r>
        <w:rPr>
          <w:spacing w:val="-3"/>
        </w:rPr>
        <w:t> </w:t>
      </w:r>
      <w:r>
        <w:rPr/>
        <w:t>delivered</w:t>
      </w:r>
      <w:r>
        <w:rPr>
          <w:spacing w:val="-3"/>
        </w:rPr>
        <w:t> </w:t>
      </w:r>
      <w:r>
        <w:rPr/>
        <w:t>an</w:t>
      </w:r>
      <w:r>
        <w:rPr>
          <w:spacing w:val="-3"/>
        </w:rPr>
        <w:t> </w:t>
      </w:r>
      <w:r>
        <w:rPr/>
        <w:t>entire</w:t>
      </w:r>
      <w:r>
        <w:rPr>
          <w:spacing w:val="-3"/>
        </w:rPr>
        <w:t> </w:t>
      </w:r>
      <w:r>
        <w:rPr/>
        <w:t>course</w:t>
      </w:r>
      <w:r>
        <w:rPr>
          <w:spacing w:val="-2"/>
        </w:rPr>
        <w:t> </w:t>
      </w:r>
      <w:r>
        <w:rPr/>
        <w:t>through the institution’s VLE. We developed this course using Garrison’s Community of Inquiry</w:t>
      </w:r>
      <w:r>
        <w:rPr>
          <w:spacing w:val="-5"/>
        </w:rPr>
        <w:t> </w:t>
      </w:r>
      <w:r>
        <w:rPr/>
        <w:t>model</w:t>
      </w:r>
      <w:r>
        <w:rPr>
          <w:spacing w:val="-4"/>
        </w:rPr>
        <w:t> </w:t>
      </w:r>
      <w:r>
        <w:rPr/>
        <w:t>(Bektashi,</w:t>
      </w:r>
      <w:r>
        <w:rPr>
          <w:spacing w:val="-4"/>
        </w:rPr>
        <w:t> </w:t>
      </w:r>
      <w:r>
        <w:rPr/>
        <w:t>2018)</w:t>
      </w:r>
      <w:r>
        <w:rPr>
          <w:spacing w:val="-5"/>
        </w:rPr>
        <w:t> </w:t>
      </w:r>
      <w:r>
        <w:rPr/>
        <w:t>as</w:t>
      </w:r>
      <w:r>
        <w:rPr>
          <w:spacing w:val="-5"/>
        </w:rPr>
        <w:t> </w:t>
      </w:r>
      <w:r>
        <w:rPr/>
        <w:t>inspiration</w:t>
      </w:r>
      <w:r>
        <w:rPr>
          <w:spacing w:val="-37"/>
        </w:rPr>
        <w:t> </w:t>
      </w:r>
      <w:r>
        <w:rPr>
          <w:w w:val="90"/>
        </w:rPr>
        <w:t>. </w:t>
      </w:r>
      <w:r>
        <w:rPr/>
        <w:t>We</w:t>
      </w:r>
      <w:r>
        <w:rPr>
          <w:spacing w:val="-5"/>
        </w:rPr>
        <w:t> </w:t>
      </w:r>
      <w:r>
        <w:rPr/>
        <w:t>found</w:t>
      </w:r>
      <w:r>
        <w:rPr>
          <w:spacing w:val="-4"/>
        </w:rPr>
        <w:t> </w:t>
      </w:r>
      <w:r>
        <w:rPr/>
        <w:t>it</w:t>
      </w:r>
      <w:r>
        <w:rPr>
          <w:spacing w:val="-5"/>
        </w:rPr>
        <w:t> </w:t>
      </w:r>
      <w:r>
        <w:rPr/>
        <w:t>well</w:t>
      </w:r>
      <w:r>
        <w:rPr>
          <w:spacing w:val="-5"/>
        </w:rPr>
        <w:t> </w:t>
      </w:r>
      <w:r>
        <w:rPr/>
        <w:t>suited</w:t>
      </w:r>
      <w:r>
        <w:rPr>
          <w:spacing w:val="-4"/>
        </w:rPr>
        <w:t> </w:t>
      </w:r>
      <w:r>
        <w:rPr/>
        <w:t>to</w:t>
      </w:r>
      <w:r>
        <w:rPr>
          <w:spacing w:val="-4"/>
        </w:rPr>
        <w:t> </w:t>
      </w:r>
      <w:r>
        <w:rPr/>
        <w:t>developing complex, asynchronous distance learning</w:t>
      </w:r>
      <w:r>
        <w:rPr>
          <w:spacing w:val="-22"/>
        </w:rPr>
        <w:t> </w:t>
      </w:r>
      <w:r>
        <w:rPr>
          <w:w w:val="90"/>
        </w:rPr>
        <w:t>.</w:t>
      </w:r>
    </w:p>
    <w:p>
      <w:pPr>
        <w:pStyle w:val="BodyText"/>
        <w:spacing w:before="4"/>
        <w:rPr>
          <w:sz w:val="37"/>
        </w:rPr>
      </w:pPr>
    </w:p>
    <w:p>
      <w:pPr>
        <w:pStyle w:val="BodyText"/>
        <w:spacing w:line="249" w:lineRule="auto"/>
        <w:ind w:left="493" w:right="647"/>
      </w:pPr>
      <w:r>
        <w:rPr/>
        <w:t>The</w:t>
      </w:r>
      <w:r>
        <w:rPr>
          <w:spacing w:val="-2"/>
        </w:rPr>
        <w:t> </w:t>
      </w:r>
      <w:r>
        <w:rPr/>
        <w:t>course</w:t>
      </w:r>
      <w:r>
        <w:rPr>
          <w:spacing w:val="-2"/>
        </w:rPr>
        <w:t> </w:t>
      </w:r>
      <w:r>
        <w:rPr/>
        <w:t>is</w:t>
      </w:r>
      <w:r>
        <w:rPr>
          <w:spacing w:val="-3"/>
        </w:rPr>
        <w:t> </w:t>
      </w:r>
      <w:r>
        <w:rPr/>
        <w:t>designed</w:t>
      </w:r>
      <w:r>
        <w:rPr>
          <w:spacing w:val="-3"/>
        </w:rPr>
        <w:t> </w:t>
      </w:r>
      <w:r>
        <w:rPr/>
        <w:t>around</w:t>
      </w:r>
      <w:r>
        <w:rPr>
          <w:spacing w:val="-3"/>
        </w:rPr>
        <w:t> </w:t>
      </w:r>
      <w:r>
        <w:rPr/>
        <w:t>small-group</w:t>
      </w:r>
      <w:r>
        <w:rPr>
          <w:spacing w:val="-2"/>
        </w:rPr>
        <w:t> </w:t>
      </w:r>
      <w:r>
        <w:rPr/>
        <w:t>learning</w:t>
      </w:r>
      <w:r>
        <w:rPr>
          <w:spacing w:val="-3"/>
        </w:rPr>
        <w:t> </w:t>
      </w:r>
      <w:r>
        <w:rPr/>
        <w:t>where</w:t>
      </w:r>
      <w:r>
        <w:rPr>
          <w:spacing w:val="-3"/>
        </w:rPr>
        <w:t> </w:t>
      </w:r>
      <w:r>
        <w:rPr/>
        <w:t>Learning</w:t>
      </w:r>
      <w:r>
        <w:rPr>
          <w:spacing w:val="-3"/>
        </w:rPr>
        <w:t> </w:t>
      </w:r>
      <w:r>
        <w:rPr/>
        <w:t>&amp;</w:t>
      </w:r>
      <w:r>
        <w:rPr>
          <w:spacing w:val="-5"/>
        </w:rPr>
        <w:t> </w:t>
      </w:r>
      <w:r>
        <w:rPr/>
        <w:t>Teaching Librarians,</w:t>
      </w:r>
      <w:r>
        <w:rPr>
          <w:spacing w:val="-3"/>
        </w:rPr>
        <w:t> </w:t>
      </w:r>
      <w:r>
        <w:rPr/>
        <w:t>alongside</w:t>
      </w:r>
      <w:r>
        <w:rPr>
          <w:spacing w:val="-3"/>
        </w:rPr>
        <w:t> </w:t>
      </w:r>
      <w:r>
        <w:rPr/>
        <w:t>Senior</w:t>
      </w:r>
      <w:r>
        <w:rPr>
          <w:spacing w:val="-2"/>
        </w:rPr>
        <w:t> </w:t>
      </w:r>
      <w:r>
        <w:rPr/>
        <w:t>Library</w:t>
      </w:r>
      <w:r>
        <w:rPr>
          <w:spacing w:val="-15"/>
        </w:rPr>
        <w:t> </w:t>
      </w:r>
      <w:r>
        <w:rPr/>
        <w:t>Assistants,</w:t>
      </w:r>
      <w:r>
        <w:rPr>
          <w:spacing w:val="-2"/>
        </w:rPr>
        <w:t> </w:t>
      </w:r>
      <w:r>
        <w:rPr/>
        <w:t>support</w:t>
      </w:r>
      <w:r>
        <w:rPr>
          <w:spacing w:val="-2"/>
        </w:rPr>
        <w:t> </w:t>
      </w:r>
      <w:r>
        <w:rPr/>
        <w:t>students</w:t>
      </w:r>
      <w:r>
        <w:rPr>
          <w:spacing w:val="-2"/>
        </w:rPr>
        <w:t> </w:t>
      </w:r>
      <w:r>
        <w:rPr/>
        <w:t>working</w:t>
      </w:r>
      <w:r>
        <w:rPr>
          <w:spacing w:val="-3"/>
        </w:rPr>
        <w:t> </w:t>
      </w:r>
      <w:r>
        <w:rPr/>
        <w:t>in</w:t>
      </w:r>
      <w:r>
        <w:rPr>
          <w:spacing w:val="-3"/>
        </w:rPr>
        <w:t> </w:t>
      </w:r>
      <w:r>
        <w:rPr/>
        <w:t>peer groups</w:t>
      </w:r>
      <w:r>
        <w:rPr>
          <w:spacing w:val="-37"/>
        </w:rPr>
        <w:t> </w:t>
      </w:r>
      <w:r>
        <w:rPr>
          <w:w w:val="90"/>
        </w:rPr>
        <w:t>.</w:t>
      </w:r>
      <w:r>
        <w:rPr>
          <w:spacing w:val="-3"/>
          <w:w w:val="90"/>
        </w:rPr>
        <w:t> </w:t>
      </w:r>
      <w:r>
        <w:rPr/>
        <w:t>We</w:t>
      </w:r>
      <w:r>
        <w:rPr>
          <w:spacing w:val="-8"/>
        </w:rPr>
        <w:t> </w:t>
      </w:r>
      <w:r>
        <w:rPr/>
        <w:t>encourage</w:t>
      </w:r>
      <w:r>
        <w:rPr>
          <w:spacing w:val="-8"/>
        </w:rPr>
        <w:t> </w:t>
      </w:r>
      <w:r>
        <w:rPr/>
        <w:t>a</w:t>
      </w:r>
      <w:r>
        <w:rPr>
          <w:spacing w:val="-8"/>
        </w:rPr>
        <w:t> </w:t>
      </w:r>
      <w:r>
        <w:rPr/>
        <w:t>social</w:t>
      </w:r>
      <w:r>
        <w:rPr>
          <w:spacing w:val="-8"/>
        </w:rPr>
        <w:t> </w:t>
      </w:r>
      <w:r>
        <w:rPr/>
        <w:t>approach</w:t>
      </w:r>
      <w:r>
        <w:rPr>
          <w:spacing w:val="-8"/>
        </w:rPr>
        <w:t> </w:t>
      </w:r>
      <w:r>
        <w:rPr/>
        <w:t>to</w:t>
      </w:r>
      <w:r>
        <w:rPr>
          <w:spacing w:val="-8"/>
        </w:rPr>
        <w:t> </w:t>
      </w:r>
      <w:r>
        <w:rPr/>
        <w:t>completing</w:t>
      </w:r>
      <w:r>
        <w:rPr>
          <w:spacing w:val="-8"/>
        </w:rPr>
        <w:t> </w:t>
      </w:r>
      <w:r>
        <w:rPr/>
        <w:t>a</w:t>
      </w:r>
      <w:r>
        <w:rPr>
          <w:spacing w:val="-8"/>
        </w:rPr>
        <w:t> </w:t>
      </w:r>
      <w:r>
        <w:rPr/>
        <w:t>search</w:t>
      </w:r>
      <w:r>
        <w:rPr>
          <w:spacing w:val="-8"/>
        </w:rPr>
        <w:t> </w:t>
      </w:r>
      <w:r>
        <w:rPr/>
        <w:t>strategy,</w:t>
      </w:r>
      <w:r>
        <w:rPr>
          <w:spacing w:val="-8"/>
        </w:rPr>
        <w:t> </w:t>
      </w:r>
      <w:r>
        <w:rPr/>
        <w:t>where students engage with formative assessments through peer feedback and using published research</w:t>
      </w:r>
      <w:r>
        <w:rPr>
          <w:spacing w:val="-34"/>
        </w:rPr>
        <w:t> </w:t>
      </w:r>
      <w:r>
        <w:rPr>
          <w:w w:val="90"/>
        </w:rPr>
        <w:t>. </w:t>
      </w:r>
      <w:r>
        <w:rPr/>
        <w:t>We initially recruited 30 students, increasing to 80 in March 2021</w:t>
      </w:r>
      <w:r>
        <w:rPr>
          <w:spacing w:val="-37"/>
        </w:rPr>
        <w:t> </w:t>
      </w:r>
      <w:r>
        <w:rPr>
          <w:w w:val="90"/>
        </w:rPr>
        <w:t>.</w:t>
      </w:r>
    </w:p>
    <w:p>
      <w:pPr>
        <w:pStyle w:val="BodyText"/>
        <w:spacing w:before="7"/>
        <w:rPr>
          <w:sz w:val="37"/>
        </w:rPr>
      </w:pPr>
    </w:p>
    <w:p>
      <w:pPr>
        <w:pStyle w:val="BodyText"/>
        <w:spacing w:line="249" w:lineRule="auto"/>
        <w:ind w:left="493" w:right="782"/>
      </w:pPr>
      <w:r>
        <w:rPr/>
        <w:t>Gather was introduced in the fourth iteration to provide a virtual drop-in space during the reading week</w:t>
      </w:r>
      <w:r>
        <w:rPr>
          <w:spacing w:val="-32"/>
        </w:rPr>
        <w:t> </w:t>
      </w:r>
      <w:r>
        <w:rPr>
          <w:w w:val="90"/>
        </w:rPr>
        <w:t>. </w:t>
      </w:r>
      <w:r>
        <w:rPr/>
        <w:t>Selected after a review of case studies (Lee, 2020; Hartline &amp; Vijayaraghavan, 2020; McClure &amp; Williams, 2021; Totzke, 2021), it offers</w:t>
      </w:r>
      <w:r>
        <w:rPr>
          <w:spacing w:val="-4"/>
        </w:rPr>
        <w:t> </w:t>
      </w:r>
      <w:r>
        <w:rPr/>
        <w:t>a</w:t>
      </w:r>
      <w:r>
        <w:rPr>
          <w:spacing w:val="-5"/>
        </w:rPr>
        <w:t> </w:t>
      </w:r>
      <w:r>
        <w:rPr/>
        <w:t>synchronous</w:t>
      </w:r>
      <w:r>
        <w:rPr>
          <w:spacing w:val="-4"/>
        </w:rPr>
        <w:t> </w:t>
      </w:r>
      <w:r>
        <w:rPr/>
        <w:t>space</w:t>
      </w:r>
      <w:r>
        <w:rPr>
          <w:spacing w:val="-4"/>
        </w:rPr>
        <w:t> </w:t>
      </w:r>
      <w:r>
        <w:rPr/>
        <w:t>to</w:t>
      </w:r>
      <w:r>
        <w:rPr>
          <w:spacing w:val="-4"/>
        </w:rPr>
        <w:t> </w:t>
      </w:r>
      <w:r>
        <w:rPr/>
        <w:t>support</w:t>
      </w:r>
      <w:r>
        <w:rPr>
          <w:spacing w:val="-4"/>
        </w:rPr>
        <w:t> </w:t>
      </w:r>
      <w:r>
        <w:rPr/>
        <w:t>individual</w:t>
      </w:r>
      <w:r>
        <w:rPr>
          <w:spacing w:val="-5"/>
        </w:rPr>
        <w:t> </w:t>
      </w:r>
      <w:r>
        <w:rPr/>
        <w:t>learning</w:t>
      </w:r>
      <w:r>
        <w:rPr>
          <w:spacing w:val="-5"/>
        </w:rPr>
        <w:t> </w:t>
      </w:r>
      <w:r>
        <w:rPr/>
        <w:t>needs</w:t>
      </w:r>
      <w:r>
        <w:rPr>
          <w:spacing w:val="-5"/>
        </w:rPr>
        <w:t> </w:t>
      </w:r>
      <w:r>
        <w:rPr/>
        <w:t>and</w:t>
      </w:r>
      <w:r>
        <w:rPr>
          <w:spacing w:val="-5"/>
        </w:rPr>
        <w:t> </w:t>
      </w:r>
      <w:r>
        <w:rPr/>
        <w:t>community development</w:t>
      </w:r>
      <w:r>
        <w:rPr>
          <w:spacing w:val="-37"/>
        </w:rPr>
        <w:t> </w:t>
      </w:r>
      <w:r>
        <w:rPr>
          <w:w w:val="90"/>
        </w:rPr>
        <w:t>.</w:t>
      </w:r>
    </w:p>
    <w:p>
      <w:pPr>
        <w:pStyle w:val="BodyText"/>
        <w:spacing w:before="5"/>
        <w:rPr>
          <w:sz w:val="37"/>
        </w:rPr>
      </w:pPr>
    </w:p>
    <w:p>
      <w:pPr>
        <w:pStyle w:val="BodyText"/>
        <w:spacing w:line="249" w:lineRule="auto"/>
        <w:ind w:left="493" w:right="647"/>
      </w:pPr>
      <w:r>
        <w:rPr/>
        <w:t>Students were provided with forums with which to communicate with course conveners</w:t>
      </w:r>
      <w:r>
        <w:rPr>
          <w:spacing w:val="-37"/>
        </w:rPr>
        <w:t> </w:t>
      </w:r>
      <w:r>
        <w:rPr>
          <w:w w:val="90"/>
        </w:rPr>
        <w:t>. </w:t>
      </w:r>
      <w:r>
        <w:rPr/>
        <w:t>Issues</w:t>
      </w:r>
      <w:r>
        <w:rPr>
          <w:spacing w:val="-5"/>
        </w:rPr>
        <w:t> </w:t>
      </w:r>
      <w:r>
        <w:rPr/>
        <w:t>raised</w:t>
      </w:r>
      <w:r>
        <w:rPr>
          <w:spacing w:val="-5"/>
        </w:rPr>
        <w:t> </w:t>
      </w:r>
      <w:r>
        <w:rPr/>
        <w:t>through</w:t>
      </w:r>
      <w:r>
        <w:rPr>
          <w:spacing w:val="-5"/>
        </w:rPr>
        <w:t> </w:t>
      </w:r>
      <w:r>
        <w:rPr/>
        <w:t>this</w:t>
      </w:r>
      <w:r>
        <w:rPr>
          <w:spacing w:val="-5"/>
        </w:rPr>
        <w:t> </w:t>
      </w:r>
      <w:r>
        <w:rPr/>
        <w:t>forum</w:t>
      </w:r>
      <w:r>
        <w:rPr>
          <w:spacing w:val="-5"/>
        </w:rPr>
        <w:t> </w:t>
      </w:r>
      <w:r>
        <w:rPr/>
        <w:t>led</w:t>
      </w:r>
      <w:r>
        <w:rPr>
          <w:spacing w:val="-6"/>
        </w:rPr>
        <w:t> </w:t>
      </w:r>
      <w:r>
        <w:rPr/>
        <w:t>to</w:t>
      </w:r>
      <w:r>
        <w:rPr>
          <w:spacing w:val="-5"/>
        </w:rPr>
        <w:t> </w:t>
      </w:r>
      <w:r>
        <w:rPr/>
        <w:t>tangible</w:t>
      </w:r>
      <w:r>
        <w:rPr>
          <w:spacing w:val="-5"/>
        </w:rPr>
        <w:t> </w:t>
      </w:r>
      <w:r>
        <w:rPr/>
        <w:t>changes</w:t>
      </w:r>
      <w:r>
        <w:rPr>
          <w:spacing w:val="-5"/>
        </w:rPr>
        <w:t> </w:t>
      </w:r>
      <w:r>
        <w:rPr/>
        <w:t>in</w:t>
      </w:r>
      <w:r>
        <w:rPr>
          <w:spacing w:val="-6"/>
        </w:rPr>
        <w:t> </w:t>
      </w:r>
      <w:r>
        <w:rPr/>
        <w:t>the</w:t>
      </w:r>
      <w:r>
        <w:rPr>
          <w:spacing w:val="-5"/>
        </w:rPr>
        <w:t> </w:t>
      </w:r>
      <w:r>
        <w:rPr/>
        <w:t>course design both in real-time and the development process.</w:t>
      </w:r>
    </w:p>
    <w:p>
      <w:pPr>
        <w:pStyle w:val="BodyText"/>
        <w:spacing w:before="3"/>
        <w:rPr>
          <w:sz w:val="37"/>
        </w:rPr>
      </w:pPr>
    </w:p>
    <w:p>
      <w:pPr>
        <w:pStyle w:val="BodyText"/>
        <w:spacing w:line="249" w:lineRule="auto"/>
        <w:ind w:left="493" w:right="432"/>
        <w:jc w:val="both"/>
      </w:pPr>
      <w:r>
        <w:rPr/>
        <w:t>Students</w:t>
      </w:r>
      <w:r>
        <w:rPr>
          <w:spacing w:val="-2"/>
        </w:rPr>
        <w:t> </w:t>
      </w:r>
      <w:r>
        <w:rPr/>
        <w:t>were</w:t>
      </w:r>
      <w:r>
        <w:rPr>
          <w:spacing w:val="-3"/>
        </w:rPr>
        <w:t> </w:t>
      </w:r>
      <w:r>
        <w:rPr/>
        <w:t>sent</w:t>
      </w:r>
      <w:r>
        <w:rPr>
          <w:spacing w:val="-2"/>
        </w:rPr>
        <w:t> </w:t>
      </w:r>
      <w:r>
        <w:rPr/>
        <w:t>an</w:t>
      </w:r>
      <w:r>
        <w:rPr>
          <w:spacing w:val="-3"/>
        </w:rPr>
        <w:t> </w:t>
      </w:r>
      <w:r>
        <w:rPr/>
        <w:t>Impact</w:t>
      </w:r>
      <w:r>
        <w:rPr>
          <w:spacing w:val="-2"/>
        </w:rPr>
        <w:t> </w:t>
      </w:r>
      <w:r>
        <w:rPr/>
        <w:t>Survey</w:t>
      </w:r>
      <w:r>
        <w:rPr>
          <w:spacing w:val="-2"/>
        </w:rPr>
        <w:t> </w:t>
      </w:r>
      <w:r>
        <w:rPr/>
        <w:t>to</w:t>
      </w:r>
      <w:r>
        <w:rPr>
          <w:spacing w:val="-2"/>
        </w:rPr>
        <w:t> </w:t>
      </w:r>
      <w:r>
        <w:rPr/>
        <w:t>explore</w:t>
      </w:r>
      <w:r>
        <w:rPr>
          <w:spacing w:val="-3"/>
        </w:rPr>
        <w:t> </w:t>
      </w:r>
      <w:r>
        <w:rPr/>
        <w:t>how</w:t>
      </w:r>
      <w:r>
        <w:rPr>
          <w:spacing w:val="-3"/>
        </w:rPr>
        <w:t> </w:t>
      </w:r>
      <w:r>
        <w:rPr/>
        <w:t>the</w:t>
      </w:r>
      <w:r>
        <w:rPr>
          <w:spacing w:val="-2"/>
        </w:rPr>
        <w:t> </w:t>
      </w:r>
      <w:r>
        <w:rPr/>
        <w:t>learning</w:t>
      </w:r>
      <w:r>
        <w:rPr>
          <w:spacing w:val="-3"/>
        </w:rPr>
        <w:t> </w:t>
      </w:r>
      <w:r>
        <w:rPr/>
        <w:t>has</w:t>
      </w:r>
      <w:r>
        <w:rPr>
          <w:spacing w:val="-3"/>
        </w:rPr>
        <w:t> </w:t>
      </w:r>
      <w:r>
        <w:rPr/>
        <w:t>impacted</w:t>
      </w:r>
      <w:r>
        <w:rPr>
          <w:spacing w:val="-3"/>
        </w:rPr>
        <w:t> </w:t>
      </w:r>
      <w:r>
        <w:rPr/>
        <w:t>their own</w:t>
      </w:r>
      <w:r>
        <w:rPr>
          <w:spacing w:val="-19"/>
        </w:rPr>
        <w:t> </w:t>
      </w:r>
      <w:r>
        <w:rPr/>
        <w:t>Search</w:t>
      </w:r>
      <w:r>
        <w:rPr>
          <w:spacing w:val="-13"/>
        </w:rPr>
        <w:t> </w:t>
      </w:r>
      <w:r>
        <w:rPr/>
        <w:t>Strategy’s</w:t>
      </w:r>
      <w:r>
        <w:rPr>
          <w:spacing w:val="-5"/>
        </w:rPr>
        <w:t> </w:t>
      </w:r>
      <w:r>
        <w:rPr/>
        <w:t>creation</w:t>
      </w:r>
      <w:r>
        <w:rPr>
          <w:spacing w:val="-19"/>
        </w:rPr>
        <w:t> </w:t>
      </w:r>
      <w:r>
        <w:rPr>
          <w:w w:val="90"/>
        </w:rPr>
        <w:t>.</w:t>
      </w:r>
      <w:r>
        <w:rPr>
          <w:spacing w:val="-2"/>
          <w:w w:val="90"/>
        </w:rPr>
        <w:t> </w:t>
      </w:r>
      <w:r>
        <w:rPr/>
        <w:t>They</w:t>
      </w:r>
      <w:r>
        <w:rPr>
          <w:spacing w:val="-5"/>
        </w:rPr>
        <w:t> </w:t>
      </w:r>
      <w:r>
        <w:rPr/>
        <w:t>reported</w:t>
      </w:r>
      <w:r>
        <w:rPr>
          <w:spacing w:val="-5"/>
        </w:rPr>
        <w:t> </w:t>
      </w:r>
      <w:r>
        <w:rPr/>
        <w:t>direct</w:t>
      </w:r>
      <w:r>
        <w:rPr>
          <w:spacing w:val="-6"/>
        </w:rPr>
        <w:t> </w:t>
      </w:r>
      <w:r>
        <w:rPr/>
        <w:t>impact</w:t>
      </w:r>
      <w:r>
        <w:rPr>
          <w:spacing w:val="-6"/>
        </w:rPr>
        <w:t> </w:t>
      </w:r>
      <w:r>
        <w:rPr/>
        <w:t>from</w:t>
      </w:r>
      <w:r>
        <w:rPr>
          <w:spacing w:val="-5"/>
        </w:rPr>
        <w:t> </w:t>
      </w:r>
      <w:r>
        <w:rPr/>
        <w:t>the</w:t>
      </w:r>
      <w:r>
        <w:rPr>
          <w:spacing w:val="-5"/>
        </w:rPr>
        <w:t> </w:t>
      </w:r>
      <w:r>
        <w:rPr/>
        <w:t>course</w:t>
      </w:r>
      <w:r>
        <w:rPr>
          <w:spacing w:val="-5"/>
        </w:rPr>
        <w:t> </w:t>
      </w:r>
      <w:r>
        <w:rPr/>
        <w:t>on</w:t>
      </w:r>
      <w:r>
        <w:rPr>
          <w:spacing w:val="-6"/>
        </w:rPr>
        <w:t> </w:t>
      </w:r>
      <w:r>
        <w:rPr/>
        <w:t>their immediate ability to develop their search strategies</w:t>
      </w:r>
      <w:r>
        <w:rPr>
          <w:spacing w:val="-28"/>
        </w:rPr>
        <w:t> </w:t>
      </w:r>
      <w:r>
        <w:rPr>
          <w:w w:val="90"/>
        </w:rPr>
        <w:t>.</w:t>
      </w:r>
    </w:p>
    <w:p>
      <w:pPr>
        <w:pStyle w:val="BodyText"/>
        <w:spacing w:before="3"/>
        <w:rPr>
          <w:sz w:val="37"/>
        </w:rPr>
      </w:pPr>
    </w:p>
    <w:p>
      <w:pPr>
        <w:pStyle w:val="BodyText"/>
        <w:spacing w:line="249" w:lineRule="auto"/>
        <w:ind w:left="493"/>
      </w:pPr>
      <w:r>
        <w:rPr/>
        <w:t>This presentation will be of interest to staff designing and delivering learning interventions</w:t>
      </w:r>
      <w:r>
        <w:rPr>
          <w:spacing w:val="-4"/>
        </w:rPr>
        <w:t> </w:t>
      </w:r>
      <w:r>
        <w:rPr/>
        <w:t>and</w:t>
      </w:r>
      <w:r>
        <w:rPr>
          <w:spacing w:val="-4"/>
        </w:rPr>
        <w:t> </w:t>
      </w:r>
      <w:r>
        <w:rPr/>
        <w:t>search</w:t>
      </w:r>
      <w:r>
        <w:rPr>
          <w:spacing w:val="-3"/>
        </w:rPr>
        <w:t> </w:t>
      </w:r>
      <w:r>
        <w:rPr/>
        <w:t>strategy</w:t>
      </w:r>
      <w:r>
        <w:rPr>
          <w:spacing w:val="-3"/>
        </w:rPr>
        <w:t> </w:t>
      </w:r>
      <w:r>
        <w:rPr/>
        <w:t>skills</w:t>
      </w:r>
      <w:r>
        <w:rPr>
          <w:spacing w:val="-3"/>
        </w:rPr>
        <w:t> </w:t>
      </w:r>
      <w:r>
        <w:rPr/>
        <w:t>development</w:t>
      </w:r>
      <w:r>
        <w:rPr>
          <w:spacing w:val="-4"/>
        </w:rPr>
        <w:t> </w:t>
      </w:r>
      <w:r>
        <w:rPr/>
        <w:t>in</w:t>
      </w:r>
      <w:r>
        <w:rPr>
          <w:spacing w:val="-4"/>
        </w:rPr>
        <w:t> </w:t>
      </w:r>
      <w:r>
        <w:rPr/>
        <w:t>both</w:t>
      </w:r>
      <w:r>
        <w:rPr>
          <w:spacing w:val="-4"/>
        </w:rPr>
        <w:t> </w:t>
      </w:r>
      <w:r>
        <w:rPr/>
        <w:t>HE</w:t>
      </w:r>
      <w:r>
        <w:rPr>
          <w:spacing w:val="-4"/>
        </w:rPr>
        <w:t> </w:t>
      </w:r>
      <w:r>
        <w:rPr/>
        <w:t>and</w:t>
      </w:r>
      <w:r>
        <w:rPr>
          <w:spacing w:val="-4"/>
        </w:rPr>
        <w:t> </w:t>
      </w:r>
      <w:r>
        <w:rPr/>
        <w:t>NHS</w:t>
      </w:r>
      <w:r>
        <w:rPr>
          <w:spacing w:val="-4"/>
        </w:rPr>
        <w:t> </w:t>
      </w:r>
      <w:r>
        <w:rPr/>
        <w:t>contexts.</w:t>
      </w:r>
    </w:p>
    <w:p>
      <w:pPr>
        <w:pStyle w:val="BodyText"/>
        <w:spacing w:before="1"/>
        <w:rPr>
          <w:sz w:val="27"/>
        </w:rPr>
      </w:pPr>
    </w:p>
    <w:p>
      <w:pPr>
        <w:pStyle w:val="Heading2"/>
        <w:spacing w:line="249" w:lineRule="auto" w:before="1"/>
        <w:ind w:right="320"/>
      </w:pPr>
      <w:r>
        <w:rPr>
          <w:color w:val="CA156E"/>
        </w:rPr>
        <w:t>Leveraging</w:t>
      </w:r>
      <w:r>
        <w:rPr>
          <w:color w:val="CA156E"/>
          <w:spacing w:val="-6"/>
        </w:rPr>
        <w:t> </w:t>
      </w:r>
      <w:r>
        <w:rPr>
          <w:color w:val="CA156E"/>
        </w:rPr>
        <w:t>information</w:t>
      </w:r>
      <w:r>
        <w:rPr>
          <w:color w:val="CA156E"/>
          <w:spacing w:val="-6"/>
        </w:rPr>
        <w:t> </w:t>
      </w:r>
      <w:r>
        <w:rPr>
          <w:color w:val="CA156E"/>
        </w:rPr>
        <w:t>literacy:</w:t>
      </w:r>
      <w:r>
        <w:rPr>
          <w:color w:val="CA156E"/>
          <w:spacing w:val="-6"/>
        </w:rPr>
        <w:t> </w:t>
      </w:r>
      <w:r>
        <w:rPr>
          <w:color w:val="CA156E"/>
        </w:rPr>
        <w:t>mapping</w:t>
      </w:r>
      <w:r>
        <w:rPr>
          <w:color w:val="CA156E"/>
          <w:spacing w:val="-7"/>
        </w:rPr>
        <w:t> </w:t>
      </w:r>
      <w:r>
        <w:rPr>
          <w:color w:val="CA156E"/>
        </w:rPr>
        <w:t>the</w:t>
      </w:r>
      <w:r>
        <w:rPr>
          <w:color w:val="CA156E"/>
          <w:spacing w:val="-6"/>
        </w:rPr>
        <w:t> </w:t>
      </w:r>
      <w:r>
        <w:rPr>
          <w:color w:val="CA156E"/>
        </w:rPr>
        <w:t>conceptual influence and appropriation of information literacy in other disciplinary landscapes</w:t>
      </w:r>
    </w:p>
    <w:p>
      <w:pPr>
        <w:pStyle w:val="Heading3"/>
        <w:spacing w:line="249" w:lineRule="auto"/>
      </w:pPr>
      <w:r>
        <w:rPr>
          <w:i/>
          <w:color w:val="CA156E"/>
        </w:rPr>
        <w:t>Charles</w:t>
      </w:r>
      <w:r>
        <w:rPr>
          <w:i/>
          <w:color w:val="CA156E"/>
          <w:spacing w:val="-10"/>
        </w:rPr>
        <w:t> </w:t>
      </w:r>
      <w:r>
        <w:rPr>
          <w:i/>
          <w:color w:val="CA156E"/>
        </w:rPr>
        <w:t>Inskip,</w:t>
      </w:r>
      <w:r>
        <w:rPr>
          <w:i/>
          <w:color w:val="CA156E"/>
          <w:spacing w:val="-21"/>
        </w:rPr>
        <w:t> </w:t>
      </w:r>
      <w:r>
        <w:rPr>
          <w:i/>
          <w:color w:val="CA156E"/>
        </w:rPr>
        <w:t>Alison</w:t>
      </w:r>
      <w:r>
        <w:rPr>
          <w:i/>
          <w:color w:val="CA156E"/>
          <w:spacing w:val="-9"/>
        </w:rPr>
        <w:t> </w:t>
      </w:r>
      <w:r>
        <w:rPr>
          <w:i/>
          <w:color w:val="CA156E"/>
        </w:rPr>
        <w:t>Hicks,</w:t>
      </w:r>
      <w:r>
        <w:rPr>
          <w:i/>
          <w:color w:val="CA156E"/>
          <w:spacing w:val="-21"/>
        </w:rPr>
        <w:t> </w:t>
      </w:r>
      <w:r>
        <w:rPr>
          <w:i/>
          <w:color w:val="CA156E"/>
        </w:rPr>
        <w:t>Annemaree</w:t>
      </w:r>
      <w:r>
        <w:rPr>
          <w:i/>
          <w:color w:val="CA156E"/>
          <w:spacing w:val="-9"/>
        </w:rPr>
        <w:t> </w:t>
      </w:r>
      <w:r>
        <w:rPr>
          <w:i/>
          <w:color w:val="CA156E"/>
        </w:rPr>
        <w:t>Lloyd,</w:t>
      </w:r>
      <w:r>
        <w:rPr>
          <w:i/>
          <w:color w:val="CA156E"/>
          <w:spacing w:val="-10"/>
        </w:rPr>
        <w:t> </w:t>
      </w:r>
      <w:r>
        <w:rPr>
          <w:i/>
          <w:color w:val="CA156E"/>
        </w:rPr>
        <w:t>Pam</w:t>
      </w:r>
      <w:r>
        <w:rPr>
          <w:i/>
          <w:color w:val="CA156E"/>
          <w:spacing w:val="-9"/>
        </w:rPr>
        <w:t> </w:t>
      </w:r>
      <w:r>
        <w:rPr>
          <w:i/>
          <w:color w:val="CA156E"/>
        </w:rPr>
        <w:t>Mckinney,</w:t>
      </w:r>
      <w:r>
        <w:rPr>
          <w:color w:val="CA156E"/>
        </w:rPr>
        <w:t> Geoff Walton</w:t>
      </w:r>
    </w:p>
    <w:p>
      <w:pPr>
        <w:pStyle w:val="BodyText"/>
        <w:spacing w:line="249" w:lineRule="auto" w:before="152"/>
        <w:ind w:left="493" w:right="647"/>
      </w:pPr>
      <w:r>
        <w:rPr/>
        <w:t>We consider the extent to which information literacy (IL) appears in academic literature</w:t>
      </w:r>
      <w:r>
        <w:rPr>
          <w:spacing w:val="-10"/>
        </w:rPr>
        <w:t> </w:t>
      </w:r>
      <w:r>
        <w:rPr/>
        <w:t>outside</w:t>
      </w:r>
      <w:r>
        <w:rPr>
          <w:spacing w:val="-7"/>
        </w:rPr>
        <w:t> </w:t>
      </w:r>
      <w:r>
        <w:rPr/>
        <w:t>the</w:t>
      </w:r>
      <w:r>
        <w:rPr>
          <w:spacing w:val="-6"/>
        </w:rPr>
        <w:t> </w:t>
      </w:r>
      <w:r>
        <w:rPr/>
        <w:t>discipline</w:t>
      </w:r>
      <w:r>
        <w:rPr>
          <w:spacing w:val="-7"/>
        </w:rPr>
        <w:t> </w:t>
      </w:r>
      <w:r>
        <w:rPr/>
        <w:t>of</w:t>
      </w:r>
      <w:r>
        <w:rPr>
          <w:spacing w:val="-7"/>
        </w:rPr>
        <w:t> </w:t>
      </w:r>
      <w:r>
        <w:rPr/>
        <w:t>library</w:t>
      </w:r>
      <w:r>
        <w:rPr>
          <w:spacing w:val="-7"/>
        </w:rPr>
        <w:t> </w:t>
      </w:r>
      <w:r>
        <w:rPr/>
        <w:t>and</w:t>
      </w:r>
      <w:r>
        <w:rPr>
          <w:spacing w:val="-7"/>
        </w:rPr>
        <w:t> </w:t>
      </w:r>
      <w:r>
        <w:rPr/>
        <w:t>information</w:t>
      </w:r>
      <w:r>
        <w:rPr>
          <w:spacing w:val="-7"/>
        </w:rPr>
        <w:t> </w:t>
      </w:r>
      <w:r>
        <w:rPr/>
        <w:t>studies</w:t>
      </w:r>
      <w:r>
        <w:rPr>
          <w:spacing w:val="-6"/>
        </w:rPr>
        <w:t> </w:t>
      </w:r>
      <w:r>
        <w:rPr/>
        <w:t>(LIS)</w:t>
      </w:r>
      <w:r>
        <w:rPr>
          <w:spacing w:val="-37"/>
        </w:rPr>
        <w:t> </w:t>
      </w:r>
      <w:r>
        <w:rPr>
          <w:w w:val="90"/>
        </w:rPr>
        <w:t>. </w:t>
      </w:r>
      <w:r>
        <w:rPr/>
        <w:t>Members</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647"/>
      </w:pPr>
      <w:r>
        <w:rPr/>
        <w:t>of the Forum on Information Literacy will each present findings from an ongoing project to show how key IL</w:t>
      </w:r>
      <w:r>
        <w:rPr>
          <w:spacing w:val="-1"/>
        </w:rPr>
        <w:t> </w:t>
      </w:r>
      <w:r>
        <w:rPr/>
        <w:t>terminology and concepts have been adopted within other research disciplines</w:t>
      </w:r>
      <w:r>
        <w:rPr>
          <w:spacing w:val="-36"/>
        </w:rPr>
        <w:t> </w:t>
      </w:r>
      <w:r>
        <w:rPr>
          <w:w w:val="90"/>
        </w:rPr>
        <w:t>. </w:t>
      </w:r>
      <w:r>
        <w:rPr/>
        <w:t>Knowing how information literacy is understood outside LIS</w:t>
      </w:r>
      <w:r>
        <w:rPr>
          <w:spacing w:val="-3"/>
        </w:rPr>
        <w:t> </w:t>
      </w:r>
      <w:r>
        <w:rPr/>
        <w:t>is</w:t>
      </w:r>
      <w:r>
        <w:rPr>
          <w:spacing w:val="-3"/>
        </w:rPr>
        <w:t> </w:t>
      </w:r>
      <w:r>
        <w:rPr/>
        <w:t>vital</w:t>
      </w:r>
      <w:r>
        <w:rPr>
          <w:spacing w:val="-2"/>
        </w:rPr>
        <w:t> </w:t>
      </w:r>
      <w:r>
        <w:rPr/>
        <w:t>in</w:t>
      </w:r>
      <w:r>
        <w:rPr>
          <w:spacing w:val="-3"/>
        </w:rPr>
        <w:t> </w:t>
      </w:r>
      <w:r>
        <w:rPr/>
        <w:t>moving</w:t>
      </w:r>
      <w:r>
        <w:rPr>
          <w:spacing w:val="-2"/>
        </w:rPr>
        <w:t> </w:t>
      </w:r>
      <w:r>
        <w:rPr/>
        <w:t>forward</w:t>
      </w:r>
      <w:r>
        <w:rPr>
          <w:spacing w:val="-2"/>
        </w:rPr>
        <w:t> </w:t>
      </w:r>
      <w:r>
        <w:rPr/>
        <w:t>in</w:t>
      </w:r>
      <w:r>
        <w:rPr>
          <w:spacing w:val="-3"/>
        </w:rPr>
        <w:t> </w:t>
      </w:r>
      <w:r>
        <w:rPr/>
        <w:t>our</w:t>
      </w:r>
      <w:r>
        <w:rPr>
          <w:spacing w:val="-3"/>
        </w:rPr>
        <w:t> </w:t>
      </w:r>
      <w:r>
        <w:rPr/>
        <w:t>goal</w:t>
      </w:r>
      <w:r>
        <w:rPr>
          <w:spacing w:val="-3"/>
        </w:rPr>
        <w:t> </w:t>
      </w:r>
      <w:r>
        <w:rPr/>
        <w:t>to</w:t>
      </w:r>
      <w:r>
        <w:rPr>
          <w:spacing w:val="-2"/>
        </w:rPr>
        <w:t> </w:t>
      </w:r>
      <w:r>
        <w:rPr/>
        <w:t>extend</w:t>
      </w:r>
      <w:r>
        <w:rPr>
          <w:spacing w:val="-3"/>
        </w:rPr>
        <w:t> </w:t>
      </w:r>
      <w:r>
        <w:rPr/>
        <w:t>IL</w:t>
      </w:r>
      <w:r>
        <w:rPr>
          <w:spacing w:val="-12"/>
        </w:rPr>
        <w:t> </w:t>
      </w:r>
      <w:r>
        <w:rPr/>
        <w:t>research</w:t>
      </w:r>
      <w:r>
        <w:rPr>
          <w:spacing w:val="-2"/>
        </w:rPr>
        <w:t> </w:t>
      </w:r>
      <w:r>
        <w:rPr/>
        <w:t>and</w:t>
      </w:r>
      <w:r>
        <w:rPr>
          <w:spacing w:val="-3"/>
        </w:rPr>
        <w:t> </w:t>
      </w:r>
      <w:r>
        <w:rPr/>
        <w:t>practice</w:t>
      </w:r>
      <w:r>
        <w:rPr>
          <w:spacing w:val="-3"/>
        </w:rPr>
        <w:t> </w:t>
      </w:r>
      <w:r>
        <w:rPr/>
        <w:t>beyond academic contexts and supporting inter-disciplinary partners.</w:t>
      </w:r>
    </w:p>
    <w:p>
      <w:pPr>
        <w:pStyle w:val="BodyText"/>
        <w:spacing w:before="5"/>
        <w:rPr>
          <w:sz w:val="37"/>
        </w:rPr>
      </w:pPr>
    </w:p>
    <w:p>
      <w:pPr>
        <w:pStyle w:val="BodyText"/>
        <w:spacing w:line="249" w:lineRule="auto"/>
        <w:ind w:left="323" w:right="491"/>
      </w:pPr>
      <w:r>
        <w:rPr/>
        <w:t>While the original use of the term ‘information literacy’</w:t>
      </w:r>
      <w:r>
        <w:rPr>
          <w:spacing w:val="-2"/>
        </w:rPr>
        <w:t> </w:t>
      </w:r>
      <w:r>
        <w:rPr/>
        <w:t>was in a workplace context (Zurkowski,</w:t>
      </w:r>
      <w:r>
        <w:rPr>
          <w:spacing w:val="-3"/>
        </w:rPr>
        <w:t> </w:t>
      </w:r>
      <w:r>
        <w:rPr/>
        <w:t>1974),</w:t>
      </w:r>
      <w:r>
        <w:rPr>
          <w:spacing w:val="-4"/>
        </w:rPr>
        <w:t> </w:t>
      </w:r>
      <w:r>
        <w:rPr/>
        <w:t>it</w:t>
      </w:r>
      <w:r>
        <w:rPr>
          <w:spacing w:val="-4"/>
        </w:rPr>
        <w:t> </w:t>
      </w:r>
      <w:r>
        <w:rPr/>
        <w:t>has</w:t>
      </w:r>
      <w:r>
        <w:rPr>
          <w:spacing w:val="-4"/>
        </w:rPr>
        <w:t> </w:t>
      </w:r>
      <w:r>
        <w:rPr/>
        <w:t>been</w:t>
      </w:r>
      <w:r>
        <w:rPr>
          <w:spacing w:val="-4"/>
        </w:rPr>
        <w:t> </w:t>
      </w:r>
      <w:r>
        <w:rPr/>
        <w:t>adopted</w:t>
      </w:r>
      <w:r>
        <w:rPr>
          <w:spacing w:val="-4"/>
        </w:rPr>
        <w:t> </w:t>
      </w:r>
      <w:r>
        <w:rPr/>
        <w:t>by</w:t>
      </w:r>
      <w:r>
        <w:rPr>
          <w:spacing w:val="-4"/>
        </w:rPr>
        <w:t> </w:t>
      </w:r>
      <w:r>
        <w:rPr/>
        <w:t>library</w:t>
      </w:r>
      <w:r>
        <w:rPr>
          <w:spacing w:val="-4"/>
        </w:rPr>
        <w:t> </w:t>
      </w:r>
      <w:r>
        <w:rPr/>
        <w:t>researchers</w:t>
      </w:r>
      <w:r>
        <w:rPr>
          <w:spacing w:val="-3"/>
        </w:rPr>
        <w:t> </w:t>
      </w:r>
      <w:r>
        <w:rPr/>
        <w:t>and</w:t>
      </w:r>
      <w:r>
        <w:rPr>
          <w:spacing w:val="-4"/>
        </w:rPr>
        <w:t> </w:t>
      </w:r>
      <w:r>
        <w:rPr/>
        <w:t>practitioners</w:t>
      </w:r>
      <w:r>
        <w:rPr>
          <w:spacing w:val="-4"/>
        </w:rPr>
        <w:t> </w:t>
      </w:r>
      <w:r>
        <w:rPr/>
        <w:t>to</w:t>
      </w:r>
      <w:r>
        <w:rPr>
          <w:spacing w:val="-3"/>
        </w:rPr>
        <w:t> </w:t>
      </w:r>
      <w:r>
        <w:rPr/>
        <w:t>the extent that it could now be considered a mature field within the discipline. Growing interest means that bibliometric analyses of large datasets of research publications have explored the makeup of information literacy literature in recent years,</w:t>
      </w:r>
    </w:p>
    <w:p>
      <w:pPr>
        <w:pStyle w:val="BodyText"/>
        <w:spacing w:line="249" w:lineRule="auto" w:before="5"/>
        <w:ind w:left="323" w:right="647"/>
      </w:pPr>
      <w:r>
        <w:rPr/>
        <w:t>including</w:t>
      </w:r>
      <w:r>
        <w:rPr>
          <w:spacing w:val="-5"/>
        </w:rPr>
        <w:t> </w:t>
      </w:r>
      <w:r>
        <w:rPr/>
        <w:t>analysis</w:t>
      </w:r>
      <w:r>
        <w:rPr>
          <w:spacing w:val="-5"/>
        </w:rPr>
        <w:t> </w:t>
      </w:r>
      <w:r>
        <w:rPr/>
        <w:t>of</w:t>
      </w:r>
      <w:r>
        <w:rPr>
          <w:spacing w:val="-5"/>
        </w:rPr>
        <w:t> </w:t>
      </w:r>
      <w:r>
        <w:rPr/>
        <w:t>authors,</w:t>
      </w:r>
      <w:r>
        <w:rPr>
          <w:spacing w:val="-5"/>
        </w:rPr>
        <w:t> </w:t>
      </w:r>
      <w:r>
        <w:rPr/>
        <w:t>journals,</w:t>
      </w:r>
      <w:r>
        <w:rPr>
          <w:spacing w:val="-5"/>
        </w:rPr>
        <w:t> </w:t>
      </w:r>
      <w:r>
        <w:rPr/>
        <w:t>and</w:t>
      </w:r>
      <w:r>
        <w:rPr>
          <w:spacing w:val="-5"/>
        </w:rPr>
        <w:t> </w:t>
      </w:r>
      <w:r>
        <w:rPr/>
        <w:t>publications.</w:t>
      </w:r>
      <w:r>
        <w:rPr>
          <w:spacing w:val="-5"/>
        </w:rPr>
        <w:t> </w:t>
      </w:r>
      <w:r>
        <w:rPr/>
        <w:t>However,</w:t>
      </w:r>
      <w:r>
        <w:rPr>
          <w:spacing w:val="-4"/>
        </w:rPr>
        <w:t> </w:t>
      </w:r>
      <w:r>
        <w:rPr/>
        <w:t>few</w:t>
      </w:r>
      <w:r>
        <w:rPr>
          <w:spacing w:val="-4"/>
        </w:rPr>
        <w:t> </w:t>
      </w:r>
      <w:r>
        <w:rPr/>
        <w:t>papers</w:t>
      </w:r>
      <w:r>
        <w:rPr>
          <w:spacing w:val="-5"/>
        </w:rPr>
        <w:t> </w:t>
      </w:r>
      <w:r>
        <w:rPr/>
        <w:t>have qualitatively examined how IL</w:t>
      </w:r>
      <w:r>
        <w:rPr>
          <w:spacing w:val="-1"/>
        </w:rPr>
        <w:t> </w:t>
      </w:r>
      <w:r>
        <w:rPr/>
        <w:t>“act[ing] as a catalyst for learning about context, its practices</w:t>
      </w:r>
      <w:r>
        <w:rPr>
          <w:spacing w:val="-1"/>
        </w:rPr>
        <w:t> </w:t>
      </w:r>
      <w:r>
        <w:rPr/>
        <w:t>and</w:t>
      </w:r>
      <w:r>
        <w:rPr>
          <w:spacing w:val="-1"/>
        </w:rPr>
        <w:t> </w:t>
      </w:r>
      <w:r>
        <w:rPr/>
        <w:t>processes”</w:t>
      </w:r>
      <w:r>
        <w:rPr>
          <w:spacing w:val="-1"/>
        </w:rPr>
        <w:t> </w:t>
      </w:r>
      <w:r>
        <w:rPr/>
        <w:t>(Lloyd, 2010:</w:t>
      </w:r>
      <w:r>
        <w:rPr>
          <w:spacing w:val="-1"/>
        </w:rPr>
        <w:t> </w:t>
      </w:r>
      <w:r>
        <w:rPr/>
        <w:t>29),</w:t>
      </w:r>
      <w:r>
        <w:rPr>
          <w:spacing w:val="-1"/>
        </w:rPr>
        <w:t> </w:t>
      </w:r>
      <w:r>
        <w:rPr/>
        <w:t>has</w:t>
      </w:r>
      <w:r>
        <w:rPr>
          <w:spacing w:val="-1"/>
        </w:rPr>
        <w:t> </w:t>
      </w:r>
      <w:r>
        <w:rPr/>
        <w:t>been</w:t>
      </w:r>
      <w:r>
        <w:rPr>
          <w:spacing w:val="-1"/>
        </w:rPr>
        <w:t> </w:t>
      </w:r>
      <w:r>
        <w:rPr/>
        <w:t>leveraged</w:t>
      </w:r>
      <w:r>
        <w:rPr>
          <w:spacing w:val="-1"/>
        </w:rPr>
        <w:t> </w:t>
      </w:r>
      <w:r>
        <w:rPr/>
        <w:t>across</w:t>
      </w:r>
      <w:r>
        <w:rPr>
          <w:spacing w:val="-1"/>
        </w:rPr>
        <w:t> </w:t>
      </w:r>
      <w:r>
        <w:rPr/>
        <w:t>disciplines, even</w:t>
      </w:r>
      <w:r>
        <w:rPr>
          <w:spacing w:val="-1"/>
        </w:rPr>
        <w:t> </w:t>
      </w:r>
      <w:r>
        <w:rPr/>
        <w:t>as</w:t>
      </w:r>
      <w:r>
        <w:rPr>
          <w:spacing w:val="-1"/>
        </w:rPr>
        <w:t> </w:t>
      </w:r>
      <w:r>
        <w:rPr/>
        <w:t>IL</w:t>
      </w:r>
      <w:r>
        <w:rPr>
          <w:spacing w:val="-10"/>
        </w:rPr>
        <w:t> </w:t>
      </w:r>
      <w:r>
        <w:rPr/>
        <w:t>models and</w:t>
      </w:r>
      <w:r>
        <w:rPr>
          <w:spacing w:val="-1"/>
        </w:rPr>
        <w:t> </w:t>
      </w:r>
      <w:r>
        <w:rPr/>
        <w:t>definitions</w:t>
      </w:r>
      <w:r>
        <w:rPr>
          <w:spacing w:val="-1"/>
        </w:rPr>
        <w:t> </w:t>
      </w:r>
      <w:r>
        <w:rPr/>
        <w:t>have</w:t>
      </w:r>
      <w:r>
        <w:rPr>
          <w:spacing w:val="-1"/>
        </w:rPr>
        <w:t> </w:t>
      </w:r>
      <w:r>
        <w:rPr/>
        <w:t>started to encompass</w:t>
      </w:r>
      <w:r>
        <w:rPr>
          <w:spacing w:val="-1"/>
        </w:rPr>
        <w:t> </w:t>
      </w:r>
      <w:r>
        <w:rPr/>
        <w:t>a</w:t>
      </w:r>
      <w:r>
        <w:rPr>
          <w:spacing w:val="-1"/>
        </w:rPr>
        <w:t> </w:t>
      </w:r>
      <w:r>
        <w:rPr/>
        <w:t>much broader</w:t>
      </w:r>
      <w:r>
        <w:rPr>
          <w:spacing w:val="-1"/>
        </w:rPr>
        <w:t> </w:t>
      </w:r>
      <w:r>
        <w:rPr/>
        <w:t>view of contexts in which IL is a key attribute</w:t>
      </w:r>
      <w:r>
        <w:rPr>
          <w:spacing w:val="-30"/>
        </w:rPr>
        <w:t> </w:t>
      </w:r>
      <w:r>
        <w:rPr>
          <w:w w:val="90"/>
        </w:rPr>
        <w:t>.</w:t>
      </w:r>
    </w:p>
    <w:p>
      <w:pPr>
        <w:pStyle w:val="BodyText"/>
        <w:spacing w:before="5"/>
        <w:rPr>
          <w:sz w:val="37"/>
        </w:rPr>
      </w:pPr>
    </w:p>
    <w:p>
      <w:pPr>
        <w:pStyle w:val="BodyText"/>
        <w:spacing w:line="249" w:lineRule="auto" w:before="1"/>
        <w:ind w:left="323" w:right="670"/>
      </w:pPr>
      <w:r>
        <w:rPr/>
        <w:t>We examined five disciplinary landscapes: Higher Education, Management and Business, Public Health, Nursing, and Psychology to identify the presence and character of information literacy within the academic literature</w:t>
      </w:r>
      <w:r>
        <w:rPr>
          <w:spacing w:val="-33"/>
        </w:rPr>
        <w:t> </w:t>
      </w:r>
      <w:r>
        <w:rPr>
          <w:w w:val="90"/>
        </w:rPr>
        <w:t>. </w:t>
      </w:r>
      <w:r>
        <w:rPr/>
        <w:t>Thorough searches of various databases were made to identify relevant literature, and the content of highly</w:t>
      </w:r>
      <w:r>
        <w:rPr>
          <w:spacing w:val="-3"/>
        </w:rPr>
        <w:t> </w:t>
      </w:r>
      <w:r>
        <w:rPr/>
        <w:t>cited</w:t>
      </w:r>
      <w:r>
        <w:rPr>
          <w:spacing w:val="-2"/>
        </w:rPr>
        <w:t> </w:t>
      </w:r>
      <w:r>
        <w:rPr/>
        <w:t>publications</w:t>
      </w:r>
      <w:r>
        <w:rPr>
          <w:spacing w:val="-3"/>
        </w:rPr>
        <w:t> </w:t>
      </w:r>
      <w:r>
        <w:rPr/>
        <w:t>was</w:t>
      </w:r>
      <w:r>
        <w:rPr>
          <w:spacing w:val="-3"/>
        </w:rPr>
        <w:t> </w:t>
      </w:r>
      <w:r>
        <w:rPr/>
        <w:t>analysed</w:t>
      </w:r>
      <w:r>
        <w:rPr>
          <w:spacing w:val="-3"/>
        </w:rPr>
        <w:t> </w:t>
      </w:r>
      <w:r>
        <w:rPr/>
        <w:t>for</w:t>
      </w:r>
      <w:r>
        <w:rPr>
          <w:spacing w:val="-2"/>
        </w:rPr>
        <w:t> </w:t>
      </w:r>
      <w:r>
        <w:rPr/>
        <w:t>appearances</w:t>
      </w:r>
      <w:r>
        <w:rPr>
          <w:spacing w:val="-3"/>
        </w:rPr>
        <w:t> </w:t>
      </w:r>
      <w:r>
        <w:rPr/>
        <w:t>of</w:t>
      </w:r>
      <w:r>
        <w:rPr>
          <w:spacing w:val="-3"/>
        </w:rPr>
        <w:t> </w:t>
      </w:r>
      <w:r>
        <w:rPr/>
        <w:t>information</w:t>
      </w:r>
      <w:r>
        <w:rPr>
          <w:spacing w:val="-3"/>
        </w:rPr>
        <w:t> </w:t>
      </w:r>
      <w:r>
        <w:rPr/>
        <w:t>literature</w:t>
      </w:r>
      <w:r>
        <w:rPr>
          <w:spacing w:val="-3"/>
        </w:rPr>
        <w:t> </w:t>
      </w:r>
      <w:r>
        <w:rPr/>
        <w:t>–</w:t>
      </w:r>
      <w:r>
        <w:rPr>
          <w:spacing w:val="-3"/>
        </w:rPr>
        <w:t> </w:t>
      </w:r>
      <w:r>
        <w:rPr/>
        <w:t>in whatever</w:t>
      </w:r>
      <w:r>
        <w:rPr>
          <w:spacing w:val="-4"/>
        </w:rPr>
        <w:t> </w:t>
      </w:r>
      <w:r>
        <w:rPr/>
        <w:t>form.</w:t>
      </w:r>
      <w:r>
        <w:rPr>
          <w:spacing w:val="-8"/>
        </w:rPr>
        <w:t> </w:t>
      </w:r>
      <w:r>
        <w:rPr/>
        <w:t>This</w:t>
      </w:r>
      <w:r>
        <w:rPr>
          <w:spacing w:val="-3"/>
        </w:rPr>
        <w:t> </w:t>
      </w:r>
      <w:r>
        <w:rPr/>
        <w:t>talk</w:t>
      </w:r>
      <w:r>
        <w:rPr>
          <w:spacing w:val="-3"/>
        </w:rPr>
        <w:t> </w:t>
      </w:r>
      <w:r>
        <w:rPr/>
        <w:t>will</w:t>
      </w:r>
      <w:r>
        <w:rPr>
          <w:spacing w:val="-4"/>
        </w:rPr>
        <w:t> </w:t>
      </w:r>
      <w:r>
        <w:rPr/>
        <w:t>present</w:t>
      </w:r>
      <w:r>
        <w:rPr>
          <w:spacing w:val="-4"/>
        </w:rPr>
        <w:t> </w:t>
      </w:r>
      <w:r>
        <w:rPr/>
        <w:t>our</w:t>
      </w:r>
      <w:r>
        <w:rPr>
          <w:spacing w:val="-4"/>
        </w:rPr>
        <w:t> </w:t>
      </w:r>
      <w:r>
        <w:rPr/>
        <w:t>findings</w:t>
      </w:r>
      <w:r>
        <w:rPr>
          <w:spacing w:val="-3"/>
        </w:rPr>
        <w:t> </w:t>
      </w:r>
      <w:r>
        <w:rPr/>
        <w:t>and</w:t>
      </w:r>
      <w:r>
        <w:rPr>
          <w:spacing w:val="-4"/>
        </w:rPr>
        <w:t> </w:t>
      </w:r>
      <w:r>
        <w:rPr/>
        <w:t>demonstrate</w:t>
      </w:r>
      <w:r>
        <w:rPr>
          <w:spacing w:val="-4"/>
        </w:rPr>
        <w:t> </w:t>
      </w:r>
      <w:r>
        <w:rPr/>
        <w:t>the</w:t>
      </w:r>
      <w:r>
        <w:rPr>
          <w:spacing w:val="-3"/>
        </w:rPr>
        <w:t> </w:t>
      </w:r>
      <w:r>
        <w:rPr/>
        <w:t>adoption</w:t>
      </w:r>
      <w:r>
        <w:rPr>
          <w:spacing w:val="-4"/>
        </w:rPr>
        <w:t> </w:t>
      </w:r>
      <w:r>
        <w:rPr/>
        <w:t>and appropriation of information literacy in these landscapes</w:t>
      </w:r>
      <w:r>
        <w:rPr>
          <w:spacing w:val="-33"/>
        </w:rPr>
        <w:t> </w:t>
      </w:r>
      <w:r>
        <w:rPr>
          <w:w w:val="90"/>
        </w:rPr>
        <w:t>. </w:t>
      </w:r>
      <w:r>
        <w:rPr/>
        <w:t>Deeper understanding of what ‘information literacy’</w:t>
      </w:r>
      <w:r>
        <w:rPr>
          <w:spacing w:val="-3"/>
        </w:rPr>
        <w:t> </w:t>
      </w:r>
      <w:r>
        <w:rPr/>
        <w:t>is within these disciplines will provide more opportunities for practitioners supporting these disciplines, and for interdisciplinary research</w:t>
      </w:r>
      <w:r>
        <w:rPr>
          <w:spacing w:val="-31"/>
        </w:rPr>
        <w:t> </w:t>
      </w:r>
      <w:r>
        <w:rPr>
          <w:w w:val="90"/>
        </w:rPr>
        <w:t>.</w:t>
      </w:r>
    </w:p>
    <w:p>
      <w:pPr>
        <w:pStyle w:val="BodyText"/>
        <w:spacing w:line="249" w:lineRule="auto" w:before="9"/>
        <w:ind w:left="323"/>
      </w:pPr>
      <w:r>
        <w:rPr/>
        <w:t>This</w:t>
      </w:r>
      <w:r>
        <w:rPr>
          <w:spacing w:val="-3"/>
        </w:rPr>
        <w:t> </w:t>
      </w:r>
      <w:r>
        <w:rPr/>
        <w:t>will</w:t>
      </w:r>
      <w:r>
        <w:rPr>
          <w:spacing w:val="-4"/>
        </w:rPr>
        <w:t> </w:t>
      </w:r>
      <w:r>
        <w:rPr/>
        <w:t>ultimately</w:t>
      </w:r>
      <w:r>
        <w:rPr>
          <w:spacing w:val="-4"/>
        </w:rPr>
        <w:t> </w:t>
      </w:r>
      <w:r>
        <w:rPr/>
        <w:t>strengthen</w:t>
      </w:r>
      <w:r>
        <w:rPr>
          <w:spacing w:val="-3"/>
        </w:rPr>
        <w:t> </w:t>
      </w:r>
      <w:r>
        <w:rPr/>
        <w:t>the</w:t>
      </w:r>
      <w:r>
        <w:rPr>
          <w:spacing w:val="-3"/>
        </w:rPr>
        <w:t> </w:t>
      </w:r>
      <w:r>
        <w:rPr/>
        <w:t>discipline</w:t>
      </w:r>
      <w:r>
        <w:rPr>
          <w:spacing w:val="-4"/>
        </w:rPr>
        <w:t> </w:t>
      </w:r>
      <w:r>
        <w:rPr/>
        <w:t>as</w:t>
      </w:r>
      <w:r>
        <w:rPr>
          <w:spacing w:val="-4"/>
        </w:rPr>
        <w:t> </w:t>
      </w:r>
      <w:r>
        <w:rPr/>
        <w:t>it</w:t>
      </w:r>
      <w:r>
        <w:rPr>
          <w:spacing w:val="-4"/>
        </w:rPr>
        <w:t> </w:t>
      </w:r>
      <w:r>
        <w:rPr/>
        <w:t>moves</w:t>
      </w:r>
      <w:r>
        <w:rPr>
          <w:spacing w:val="-3"/>
        </w:rPr>
        <w:t> </w:t>
      </w:r>
      <w:r>
        <w:rPr/>
        <w:t>forward</w:t>
      </w:r>
      <w:r>
        <w:rPr>
          <w:spacing w:val="-3"/>
        </w:rPr>
        <w:t> </w:t>
      </w:r>
      <w:r>
        <w:rPr/>
        <w:t>and</w:t>
      </w:r>
      <w:r>
        <w:rPr>
          <w:spacing w:val="-4"/>
        </w:rPr>
        <w:t> </w:t>
      </w:r>
      <w:r>
        <w:rPr/>
        <w:t>flows</w:t>
      </w:r>
      <w:r>
        <w:rPr>
          <w:spacing w:val="-3"/>
        </w:rPr>
        <w:t> </w:t>
      </w:r>
      <w:r>
        <w:rPr/>
        <w:t>across disciplinary boundaries</w:t>
      </w:r>
      <w:r>
        <w:rPr>
          <w:spacing w:val="-14"/>
        </w:rPr>
        <w:t> </w:t>
      </w:r>
      <w:r>
        <w:rPr>
          <w:w w:val="90"/>
        </w:rPr>
        <w:t>.</w:t>
      </w:r>
    </w:p>
    <w:p>
      <w:pPr>
        <w:pStyle w:val="BodyText"/>
        <w:spacing w:before="1"/>
        <w:rPr>
          <w:sz w:val="27"/>
        </w:rPr>
      </w:pPr>
    </w:p>
    <w:p>
      <w:pPr>
        <w:pStyle w:val="Heading2"/>
        <w:spacing w:line="249" w:lineRule="auto" w:before="1"/>
        <w:ind w:left="323"/>
      </w:pPr>
      <w:r>
        <w:rPr>
          <w:color w:val="CA156E"/>
        </w:rPr>
        <w:t>Information</w:t>
      </w:r>
      <w:r>
        <w:rPr>
          <w:color w:val="CA156E"/>
          <w:spacing w:val="-4"/>
        </w:rPr>
        <w:t> </w:t>
      </w:r>
      <w:r>
        <w:rPr>
          <w:color w:val="CA156E"/>
        </w:rPr>
        <w:t>literacy</w:t>
      </w:r>
      <w:r>
        <w:rPr>
          <w:color w:val="CA156E"/>
          <w:spacing w:val="-4"/>
        </w:rPr>
        <w:t> </w:t>
      </w:r>
      <w:r>
        <w:rPr>
          <w:color w:val="CA156E"/>
        </w:rPr>
        <w:t>in</w:t>
      </w:r>
      <w:r>
        <w:rPr>
          <w:color w:val="CA156E"/>
          <w:spacing w:val="-18"/>
        </w:rPr>
        <w:t> </w:t>
      </w:r>
      <w:r>
        <w:rPr>
          <w:color w:val="CA156E"/>
        </w:rPr>
        <w:t>Asia:</w:t>
      </w:r>
      <w:r>
        <w:rPr>
          <w:color w:val="CA156E"/>
          <w:spacing w:val="-5"/>
        </w:rPr>
        <w:t> </w:t>
      </w:r>
      <w:r>
        <w:rPr>
          <w:color w:val="CA156E"/>
        </w:rPr>
        <w:t>the</w:t>
      </w:r>
      <w:r>
        <w:rPr>
          <w:color w:val="CA156E"/>
          <w:spacing w:val="-4"/>
        </w:rPr>
        <w:t> </w:t>
      </w:r>
      <w:r>
        <w:rPr>
          <w:color w:val="CA156E"/>
        </w:rPr>
        <w:t>case</w:t>
      </w:r>
      <w:r>
        <w:rPr>
          <w:color w:val="CA156E"/>
          <w:spacing w:val="-5"/>
        </w:rPr>
        <w:t> </w:t>
      </w:r>
      <w:r>
        <w:rPr>
          <w:color w:val="CA156E"/>
        </w:rPr>
        <w:t>at</w:t>
      </w:r>
      <w:r>
        <w:rPr>
          <w:color w:val="CA156E"/>
          <w:spacing w:val="-5"/>
        </w:rPr>
        <w:t> </w:t>
      </w:r>
      <w:r>
        <w:rPr>
          <w:color w:val="CA156E"/>
        </w:rPr>
        <w:t>the</w:t>
      </w:r>
      <w:r>
        <w:rPr>
          <w:color w:val="CA156E"/>
          <w:spacing w:val="-4"/>
        </w:rPr>
        <w:t> </w:t>
      </w:r>
      <w:r>
        <w:rPr>
          <w:color w:val="CA156E"/>
        </w:rPr>
        <w:t>Singapore Institute of Technology</w:t>
      </w:r>
    </w:p>
    <w:p>
      <w:pPr>
        <w:pStyle w:val="Heading3"/>
        <w:spacing w:before="82"/>
        <w:ind w:left="323"/>
        <w:rPr>
          <w:i/>
        </w:rPr>
      </w:pPr>
      <w:r>
        <w:rPr>
          <w:i/>
          <w:color w:val="CA156E"/>
        </w:rPr>
        <w:t>Debby</w:t>
      </w:r>
      <w:r>
        <w:rPr>
          <w:i/>
          <w:color w:val="CA156E"/>
          <w:spacing w:val="-5"/>
        </w:rPr>
        <w:t> </w:t>
      </w:r>
      <w:r>
        <w:rPr>
          <w:i/>
          <w:color w:val="CA156E"/>
          <w:spacing w:val="-2"/>
        </w:rPr>
        <w:t>Wegener</w:t>
      </w:r>
    </w:p>
    <w:p>
      <w:pPr>
        <w:pStyle w:val="BodyText"/>
        <w:spacing w:line="249" w:lineRule="auto" w:before="166"/>
        <w:ind w:left="323" w:right="647"/>
      </w:pPr>
      <w:r>
        <w:rPr/>
        <w:t>If</w:t>
      </w:r>
      <w:r>
        <w:rPr>
          <w:spacing w:val="-13"/>
        </w:rPr>
        <w:t> </w:t>
      </w:r>
      <w:r>
        <w:rPr/>
        <w:t>Asian students take a different approach to learning, should Information Literacy (IL) classes be tailored accordingly? Can the Singapore Institute of Technology (SIT),</w:t>
      </w:r>
      <w:r>
        <w:rPr>
          <w:spacing w:val="-2"/>
        </w:rPr>
        <w:t> </w:t>
      </w:r>
      <w:r>
        <w:rPr/>
        <w:t>as</w:t>
      </w:r>
      <w:r>
        <w:rPr>
          <w:spacing w:val="-3"/>
        </w:rPr>
        <w:t> </w:t>
      </w:r>
      <w:r>
        <w:rPr/>
        <w:t>a</w:t>
      </w:r>
      <w:r>
        <w:rPr>
          <w:spacing w:val="-3"/>
        </w:rPr>
        <w:t> </w:t>
      </w:r>
      <w:r>
        <w:rPr/>
        <w:t>university</w:t>
      </w:r>
      <w:r>
        <w:rPr>
          <w:spacing w:val="-3"/>
        </w:rPr>
        <w:t> </w:t>
      </w:r>
      <w:r>
        <w:rPr/>
        <w:t>of</w:t>
      </w:r>
      <w:r>
        <w:rPr>
          <w:spacing w:val="-3"/>
        </w:rPr>
        <w:t> </w:t>
      </w:r>
      <w:r>
        <w:rPr/>
        <w:t>applied</w:t>
      </w:r>
      <w:r>
        <w:rPr>
          <w:spacing w:val="-3"/>
        </w:rPr>
        <w:t> </w:t>
      </w:r>
      <w:r>
        <w:rPr/>
        <w:t>learning</w:t>
      </w:r>
      <w:r>
        <w:rPr>
          <w:spacing w:val="-3"/>
        </w:rPr>
        <w:t> </w:t>
      </w:r>
      <w:r>
        <w:rPr/>
        <w:t>whose</w:t>
      </w:r>
      <w:r>
        <w:rPr>
          <w:spacing w:val="-3"/>
        </w:rPr>
        <w:t> </w:t>
      </w:r>
      <w:r>
        <w:rPr/>
        <w:t>approach</w:t>
      </w:r>
      <w:r>
        <w:rPr>
          <w:spacing w:val="-3"/>
        </w:rPr>
        <w:t> </w:t>
      </w:r>
      <w:r>
        <w:rPr/>
        <w:t>is</w:t>
      </w:r>
      <w:r>
        <w:rPr>
          <w:spacing w:val="-3"/>
        </w:rPr>
        <w:t> </w:t>
      </w:r>
      <w:r>
        <w:rPr/>
        <w:t>rooted</w:t>
      </w:r>
      <w:r>
        <w:rPr>
          <w:spacing w:val="-2"/>
        </w:rPr>
        <w:t> </w:t>
      </w:r>
      <w:r>
        <w:rPr/>
        <w:t>in</w:t>
      </w:r>
      <w:r>
        <w:rPr>
          <w:spacing w:val="-3"/>
        </w:rPr>
        <w:t> </w:t>
      </w:r>
      <w:r>
        <w:rPr/>
        <w:t>the</w:t>
      </w:r>
      <w:r>
        <w:rPr>
          <w:spacing w:val="-2"/>
        </w:rPr>
        <w:t> </w:t>
      </w:r>
      <w:r>
        <w:rPr/>
        <w:t>culture</w:t>
      </w:r>
      <w:r>
        <w:rPr>
          <w:spacing w:val="-2"/>
        </w:rPr>
        <w:t> </w:t>
      </w:r>
      <w:r>
        <w:rPr/>
        <w:t>of Confucianism, even begin to teach the concept of critical thinking?</w:t>
      </w:r>
    </w:p>
    <w:p>
      <w:pPr>
        <w:pStyle w:val="BodyText"/>
        <w:spacing w:before="4"/>
        <w:rPr>
          <w:sz w:val="37"/>
        </w:rPr>
      </w:pPr>
    </w:p>
    <w:p>
      <w:pPr>
        <w:pStyle w:val="BodyText"/>
        <w:spacing w:line="249" w:lineRule="auto" w:before="1"/>
        <w:ind w:left="323" w:right="647"/>
      </w:pPr>
      <w:r>
        <w:rPr/>
        <w:t>These are questions that were raised during an investigation into student engagement</w:t>
      </w:r>
      <w:r>
        <w:rPr>
          <w:spacing w:val="-7"/>
        </w:rPr>
        <w:t> </w:t>
      </w:r>
      <w:r>
        <w:rPr/>
        <w:t>in</w:t>
      </w:r>
      <w:r>
        <w:rPr>
          <w:spacing w:val="-5"/>
        </w:rPr>
        <w:t> </w:t>
      </w:r>
      <w:r>
        <w:rPr/>
        <w:t>learning</w:t>
      </w:r>
      <w:r>
        <w:rPr>
          <w:spacing w:val="-37"/>
        </w:rPr>
        <w:t> </w:t>
      </w:r>
      <w:r>
        <w:rPr>
          <w:w w:val="90"/>
        </w:rPr>
        <w:t>. </w:t>
      </w:r>
      <w:r>
        <w:rPr/>
        <w:t>Not</w:t>
      </w:r>
      <w:r>
        <w:rPr>
          <w:spacing w:val="-5"/>
        </w:rPr>
        <w:t> </w:t>
      </w:r>
      <w:r>
        <w:rPr/>
        <w:t>only</w:t>
      </w:r>
      <w:r>
        <w:rPr>
          <w:spacing w:val="-5"/>
        </w:rPr>
        <w:t> </w:t>
      </w:r>
      <w:r>
        <w:rPr/>
        <w:t>does</w:t>
      </w:r>
      <w:r>
        <w:rPr>
          <w:spacing w:val="-5"/>
        </w:rPr>
        <w:t> </w:t>
      </w:r>
      <w:r>
        <w:rPr/>
        <w:t>there</w:t>
      </w:r>
      <w:r>
        <w:rPr>
          <w:spacing w:val="-4"/>
        </w:rPr>
        <w:t> </w:t>
      </w:r>
      <w:r>
        <w:rPr/>
        <w:t>seem</w:t>
      </w:r>
      <w:r>
        <w:rPr>
          <w:spacing w:val="-4"/>
        </w:rPr>
        <w:t> </w:t>
      </w:r>
      <w:r>
        <w:rPr/>
        <w:t>to</w:t>
      </w:r>
      <w:r>
        <w:rPr>
          <w:spacing w:val="-4"/>
        </w:rPr>
        <w:t> </w:t>
      </w:r>
      <w:r>
        <w:rPr/>
        <w:t>be</w:t>
      </w:r>
      <w:r>
        <w:rPr>
          <w:spacing w:val="-5"/>
        </w:rPr>
        <w:t> </w:t>
      </w:r>
      <w:r>
        <w:rPr/>
        <w:t>a</w:t>
      </w:r>
      <w:r>
        <w:rPr>
          <w:spacing w:val="-5"/>
        </w:rPr>
        <w:t> </w:t>
      </w:r>
      <w:r>
        <w:rPr/>
        <w:t>lack</w:t>
      </w:r>
      <w:r>
        <w:rPr>
          <w:spacing w:val="-5"/>
        </w:rPr>
        <w:t> </w:t>
      </w:r>
      <w:r>
        <w:rPr/>
        <w:t>of</w:t>
      </w:r>
      <w:r>
        <w:rPr>
          <w:spacing w:val="-5"/>
        </w:rPr>
        <w:t> </w:t>
      </w:r>
      <w:r>
        <w:rPr/>
        <w:t>consensus</w:t>
      </w:r>
      <w:r>
        <w:rPr>
          <w:spacing w:val="-4"/>
        </w:rPr>
        <w:t> </w:t>
      </w:r>
      <w:r>
        <w:rPr/>
        <w:t>on</w:t>
      </w:r>
      <w:r>
        <w:rPr>
          <w:spacing w:val="-5"/>
        </w:rPr>
        <w:t> </w:t>
      </w:r>
      <w:r>
        <w:rPr/>
        <w:t>the definition</w:t>
      </w:r>
      <w:r>
        <w:rPr>
          <w:spacing w:val="-4"/>
        </w:rPr>
        <w:t> </w:t>
      </w:r>
      <w:r>
        <w:rPr/>
        <w:t>of</w:t>
      </w:r>
      <w:r>
        <w:rPr>
          <w:spacing w:val="-3"/>
        </w:rPr>
        <w:t> </w:t>
      </w:r>
      <w:r>
        <w:rPr/>
        <w:t>student</w:t>
      </w:r>
      <w:r>
        <w:rPr>
          <w:spacing w:val="-3"/>
        </w:rPr>
        <w:t> </w:t>
      </w:r>
      <w:r>
        <w:rPr/>
        <w:t>engagement,</w:t>
      </w:r>
      <w:r>
        <w:rPr>
          <w:spacing w:val="-3"/>
        </w:rPr>
        <w:t> </w:t>
      </w:r>
      <w:r>
        <w:rPr/>
        <w:t>but</w:t>
      </w:r>
      <w:r>
        <w:rPr>
          <w:spacing w:val="-4"/>
        </w:rPr>
        <w:t> </w:t>
      </w:r>
      <w:r>
        <w:rPr/>
        <w:t>the</w:t>
      </w:r>
      <w:r>
        <w:rPr>
          <w:spacing w:val="-2"/>
        </w:rPr>
        <w:t> </w:t>
      </w:r>
      <w:r>
        <w:rPr/>
        <w:t>concept</w:t>
      </w:r>
      <w:r>
        <w:rPr>
          <w:spacing w:val="-3"/>
        </w:rPr>
        <w:t> </w:t>
      </w:r>
      <w:r>
        <w:rPr/>
        <w:t>of</w:t>
      </w:r>
      <w:r>
        <w:rPr>
          <w:spacing w:val="-16"/>
        </w:rPr>
        <w:t> </w:t>
      </w:r>
      <w:r>
        <w:rPr/>
        <w:t>Asian</w:t>
      </w:r>
      <w:r>
        <w:rPr>
          <w:spacing w:val="-2"/>
        </w:rPr>
        <w:t> </w:t>
      </w:r>
      <w:r>
        <w:rPr/>
        <w:t>students</w:t>
      </w:r>
      <w:r>
        <w:rPr>
          <w:spacing w:val="-3"/>
        </w:rPr>
        <w:t> </w:t>
      </w:r>
      <w:r>
        <w:rPr/>
        <w:t>in</w:t>
      </w:r>
      <w:r>
        <w:rPr>
          <w:spacing w:val="-3"/>
        </w:rPr>
        <w:t> </w:t>
      </w:r>
      <w:r>
        <w:rPr/>
        <w:t>today’s</w:t>
      </w:r>
      <w:r>
        <w:rPr>
          <w:spacing w:val="-2"/>
        </w:rPr>
        <w:t> world</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320"/>
      </w:pPr>
      <w:r>
        <w:rPr/>
        <w:t>has become rather nebulous, especially in the Singapore context</w:t>
      </w:r>
      <w:r>
        <w:rPr>
          <w:spacing w:val="-32"/>
        </w:rPr>
        <w:t> </w:t>
      </w:r>
      <w:r>
        <w:rPr>
          <w:w w:val="90"/>
        </w:rPr>
        <w:t>. </w:t>
      </w:r>
      <w:r>
        <w:rPr/>
        <w:t>The results of research by Chen and Sidhu (2015) on Engineering students, for example, are far more applicable in Singapore than papers that refer to</w:t>
      </w:r>
      <w:r>
        <w:rPr>
          <w:spacing w:val="-6"/>
        </w:rPr>
        <w:t> </w:t>
      </w:r>
      <w:r>
        <w:rPr/>
        <w:t>Asian students as being rote learners.</w:t>
      </w:r>
      <w:r>
        <w:rPr>
          <w:spacing w:val="-6"/>
        </w:rPr>
        <w:t> </w:t>
      </w:r>
      <w:r>
        <w:rPr/>
        <w:t>And then there is the concept of Singaporean “kiasuism” (kee-ah-soo-ism). Stemming</w:t>
      </w:r>
      <w:r>
        <w:rPr>
          <w:spacing w:val="-3"/>
        </w:rPr>
        <w:t> </w:t>
      </w:r>
      <w:r>
        <w:rPr/>
        <w:t>from</w:t>
      </w:r>
      <w:r>
        <w:rPr>
          <w:spacing w:val="-3"/>
        </w:rPr>
        <w:t> </w:t>
      </w:r>
      <w:r>
        <w:rPr/>
        <w:t>the</w:t>
      </w:r>
      <w:r>
        <w:rPr>
          <w:spacing w:val="-3"/>
        </w:rPr>
        <w:t> </w:t>
      </w:r>
      <w:r>
        <w:rPr/>
        <w:t>competitiveness</w:t>
      </w:r>
      <w:r>
        <w:rPr>
          <w:spacing w:val="-3"/>
        </w:rPr>
        <w:t> </w:t>
      </w:r>
      <w:r>
        <w:rPr/>
        <w:t>of</w:t>
      </w:r>
      <w:r>
        <w:rPr>
          <w:spacing w:val="-4"/>
        </w:rPr>
        <w:t> </w:t>
      </w:r>
      <w:r>
        <w:rPr/>
        <w:t>some</w:t>
      </w:r>
      <w:r>
        <w:rPr>
          <w:spacing w:val="-18"/>
        </w:rPr>
        <w:t> </w:t>
      </w:r>
      <w:r>
        <w:rPr/>
        <w:t>Asian</w:t>
      </w:r>
      <w:r>
        <w:rPr>
          <w:spacing w:val="-3"/>
        </w:rPr>
        <w:t> </w:t>
      </w:r>
      <w:r>
        <w:rPr/>
        <w:t>cultures,</w:t>
      </w:r>
      <w:r>
        <w:rPr>
          <w:spacing w:val="-3"/>
        </w:rPr>
        <w:t> </w:t>
      </w:r>
      <w:r>
        <w:rPr/>
        <w:t>this</w:t>
      </w:r>
      <w:r>
        <w:rPr>
          <w:spacing w:val="-3"/>
        </w:rPr>
        <w:t> </w:t>
      </w:r>
      <w:r>
        <w:rPr/>
        <w:t>often</w:t>
      </w:r>
      <w:r>
        <w:rPr>
          <w:spacing w:val="-4"/>
        </w:rPr>
        <w:t> </w:t>
      </w:r>
      <w:r>
        <w:rPr/>
        <w:t>misunderstood fear of losing out can impact both positively and negatively on learning (Bedford &amp; Chua, 2018)</w:t>
      </w:r>
      <w:r>
        <w:rPr>
          <w:spacing w:val="-14"/>
        </w:rPr>
        <w:t> </w:t>
      </w:r>
      <w:r>
        <w:rPr>
          <w:w w:val="90"/>
        </w:rPr>
        <w:t>.</w:t>
      </w:r>
    </w:p>
    <w:p>
      <w:pPr>
        <w:pStyle w:val="BodyText"/>
        <w:spacing w:before="7"/>
        <w:rPr>
          <w:sz w:val="37"/>
        </w:rPr>
      </w:pPr>
    </w:p>
    <w:p>
      <w:pPr>
        <w:pStyle w:val="BodyText"/>
        <w:spacing w:line="249" w:lineRule="auto"/>
        <w:ind w:left="493" w:right="437"/>
      </w:pPr>
      <w:r>
        <w:rPr/>
        <w:t>Students</w:t>
      </w:r>
      <w:r>
        <w:rPr>
          <w:spacing w:val="-3"/>
        </w:rPr>
        <w:t> </w:t>
      </w:r>
      <w:r>
        <w:rPr/>
        <w:t>in</w:t>
      </w:r>
      <w:r>
        <w:rPr>
          <w:spacing w:val="-4"/>
        </w:rPr>
        <w:t> </w:t>
      </w:r>
      <w:r>
        <w:rPr/>
        <w:t>Singapore</w:t>
      </w:r>
      <w:r>
        <w:rPr>
          <w:spacing w:val="-3"/>
        </w:rPr>
        <w:t> </w:t>
      </w:r>
      <w:r>
        <w:rPr/>
        <w:t>are</w:t>
      </w:r>
      <w:r>
        <w:rPr>
          <w:spacing w:val="-4"/>
        </w:rPr>
        <w:t> </w:t>
      </w:r>
      <w:r>
        <w:rPr/>
        <w:t>still</w:t>
      </w:r>
      <w:r>
        <w:rPr>
          <w:spacing w:val="-3"/>
        </w:rPr>
        <w:t> </w:t>
      </w:r>
      <w:r>
        <w:rPr/>
        <w:t>influenced</w:t>
      </w:r>
      <w:r>
        <w:rPr>
          <w:spacing w:val="-4"/>
        </w:rPr>
        <w:t> </w:t>
      </w:r>
      <w:r>
        <w:rPr/>
        <w:t>by</w:t>
      </w:r>
      <w:r>
        <w:rPr>
          <w:spacing w:val="-4"/>
        </w:rPr>
        <w:t> </w:t>
      </w:r>
      <w:r>
        <w:rPr/>
        <w:t>the</w:t>
      </w:r>
      <w:r>
        <w:rPr>
          <w:spacing w:val="-3"/>
        </w:rPr>
        <w:t> </w:t>
      </w:r>
      <w:r>
        <w:rPr/>
        <w:t>Confucian</w:t>
      </w:r>
      <w:r>
        <w:rPr>
          <w:spacing w:val="-4"/>
        </w:rPr>
        <w:t> </w:t>
      </w:r>
      <w:r>
        <w:rPr/>
        <w:t>concept</w:t>
      </w:r>
      <w:r>
        <w:rPr>
          <w:spacing w:val="-3"/>
        </w:rPr>
        <w:t> </w:t>
      </w:r>
      <w:r>
        <w:rPr/>
        <w:t>of</w:t>
      </w:r>
      <w:r>
        <w:rPr>
          <w:spacing w:val="-4"/>
        </w:rPr>
        <w:t> </w:t>
      </w:r>
      <w:r>
        <w:rPr/>
        <w:t>“Losing</w:t>
      </w:r>
      <w:r>
        <w:rPr>
          <w:spacing w:val="-3"/>
        </w:rPr>
        <w:t> </w:t>
      </w:r>
      <w:r>
        <w:rPr/>
        <w:t>Face”, with shyness and embarrassment, for example, making them reluctant to speak up</w:t>
      </w:r>
      <w:r>
        <w:rPr>
          <w:spacing w:val="40"/>
        </w:rPr>
        <w:t> </w:t>
      </w:r>
      <w:r>
        <w:rPr/>
        <w:t>in class</w:t>
      </w:r>
      <w:r>
        <w:rPr>
          <w:spacing w:val="-32"/>
        </w:rPr>
        <w:t> </w:t>
      </w:r>
      <w:r>
        <w:rPr>
          <w:w w:val="90"/>
        </w:rPr>
        <w:t>. </w:t>
      </w:r>
      <w:r>
        <w:rPr/>
        <w:t>From primary school through to polytechnic level, Confucian values drive the pedagogy to take a teacher-centered approach with a great deal of focus on examinations</w:t>
      </w:r>
      <w:r>
        <w:rPr>
          <w:spacing w:val="-32"/>
        </w:rPr>
        <w:t> </w:t>
      </w:r>
      <w:r>
        <w:rPr>
          <w:w w:val="90"/>
        </w:rPr>
        <w:t>. </w:t>
      </w:r>
      <w:r>
        <w:rPr/>
        <w:t>Add to this mix kiasuism where students focus on themselves and what they can get, and engagement can fall so low that some students do not even attend the “compulsory” IL classes</w:t>
      </w:r>
      <w:r>
        <w:rPr>
          <w:spacing w:val="-22"/>
        </w:rPr>
        <w:t> </w:t>
      </w:r>
      <w:r>
        <w:rPr>
          <w:w w:val="90"/>
        </w:rPr>
        <w:t>.</w:t>
      </w:r>
    </w:p>
    <w:p>
      <w:pPr>
        <w:pStyle w:val="BodyText"/>
        <w:spacing w:before="7"/>
        <w:rPr>
          <w:sz w:val="37"/>
        </w:rPr>
      </w:pPr>
    </w:p>
    <w:p>
      <w:pPr>
        <w:pStyle w:val="BodyText"/>
        <w:spacing w:line="249" w:lineRule="auto" w:before="1"/>
        <w:ind w:left="493"/>
      </w:pPr>
      <w:r>
        <w:rPr/>
        <w:t>So</w:t>
      </w:r>
      <w:r>
        <w:rPr>
          <w:spacing w:val="-3"/>
        </w:rPr>
        <w:t> </w:t>
      </w:r>
      <w:r>
        <w:rPr/>
        <w:t>how</w:t>
      </w:r>
      <w:r>
        <w:rPr>
          <w:spacing w:val="-4"/>
        </w:rPr>
        <w:t> </w:t>
      </w:r>
      <w:r>
        <w:rPr/>
        <w:t>do</w:t>
      </w:r>
      <w:r>
        <w:rPr>
          <w:spacing w:val="-4"/>
        </w:rPr>
        <w:t> </w:t>
      </w:r>
      <w:r>
        <w:rPr/>
        <w:t>the</w:t>
      </w:r>
      <w:r>
        <w:rPr>
          <w:spacing w:val="-3"/>
        </w:rPr>
        <w:t> </w:t>
      </w:r>
      <w:r>
        <w:rPr/>
        <w:t>Library</w:t>
      </w:r>
      <w:r>
        <w:rPr>
          <w:spacing w:val="-4"/>
        </w:rPr>
        <w:t> </w:t>
      </w:r>
      <w:r>
        <w:rPr/>
        <w:t>Staff</w:t>
      </w:r>
      <w:r>
        <w:rPr>
          <w:spacing w:val="-3"/>
        </w:rPr>
        <w:t> </w:t>
      </w:r>
      <w:r>
        <w:rPr/>
        <w:t>approach</w:t>
      </w:r>
      <w:r>
        <w:rPr>
          <w:spacing w:val="-4"/>
        </w:rPr>
        <w:t> </w:t>
      </w:r>
      <w:r>
        <w:rPr/>
        <w:t>IL</w:t>
      </w:r>
      <w:r>
        <w:rPr>
          <w:spacing w:val="-12"/>
        </w:rPr>
        <w:t> </w:t>
      </w:r>
      <w:r>
        <w:rPr/>
        <w:t>at</w:t>
      </w:r>
      <w:r>
        <w:rPr>
          <w:spacing w:val="-4"/>
        </w:rPr>
        <w:t> </w:t>
      </w:r>
      <w:r>
        <w:rPr/>
        <w:t>SIT?</w:t>
      </w:r>
      <w:r>
        <w:rPr>
          <w:spacing w:val="-3"/>
        </w:rPr>
        <w:t> </w:t>
      </w:r>
      <w:r>
        <w:rPr/>
        <w:t>By</w:t>
      </w:r>
      <w:r>
        <w:rPr>
          <w:spacing w:val="-3"/>
        </w:rPr>
        <w:t> </w:t>
      </w:r>
      <w:r>
        <w:rPr/>
        <w:t>using</w:t>
      </w:r>
      <w:r>
        <w:rPr>
          <w:spacing w:val="-4"/>
        </w:rPr>
        <w:t> </w:t>
      </w:r>
      <w:r>
        <w:rPr/>
        <w:t>a</w:t>
      </w:r>
      <w:r>
        <w:rPr>
          <w:spacing w:val="-4"/>
        </w:rPr>
        <w:t> </w:t>
      </w:r>
      <w:r>
        <w:rPr/>
        <w:t>basic</w:t>
      </w:r>
      <w:r>
        <w:rPr>
          <w:spacing w:val="-4"/>
        </w:rPr>
        <w:t> </w:t>
      </w:r>
      <w:r>
        <w:rPr/>
        <w:t>information</w:t>
      </w:r>
      <w:r>
        <w:rPr>
          <w:spacing w:val="-4"/>
        </w:rPr>
        <w:t> </w:t>
      </w:r>
      <w:r>
        <w:rPr/>
        <w:t>literacy framework with an applied learning pedagogy, and a great deal of enthusiasm</w:t>
      </w:r>
      <w:r>
        <w:rPr>
          <w:spacing w:val="-34"/>
        </w:rPr>
        <w:t> </w:t>
      </w:r>
      <w:r>
        <w:rPr>
          <w:w w:val="90"/>
        </w:rPr>
        <w:t>.</w:t>
      </w:r>
    </w:p>
    <w:p>
      <w:pPr>
        <w:pStyle w:val="BodyText"/>
        <w:spacing w:line="249" w:lineRule="auto" w:before="2"/>
        <w:ind w:left="493" w:right="573"/>
      </w:pPr>
      <w:r>
        <w:rPr/>
        <w:t>Enclothed cognition is taken into account (Adam &amp; Galinsky, 2019), with jeans and the</w:t>
      </w:r>
      <w:r>
        <w:rPr>
          <w:spacing w:val="-6"/>
        </w:rPr>
        <w:t> </w:t>
      </w:r>
      <w:r>
        <w:rPr/>
        <w:t>odd</w:t>
      </w:r>
      <w:r>
        <w:rPr>
          <w:spacing w:val="-5"/>
        </w:rPr>
        <w:t> </w:t>
      </w:r>
      <w:r>
        <w:rPr/>
        <w:t>tattoo,</w:t>
      </w:r>
      <w:r>
        <w:rPr>
          <w:spacing w:val="-4"/>
        </w:rPr>
        <w:t> </w:t>
      </w:r>
      <w:r>
        <w:rPr/>
        <w:t>as</w:t>
      </w:r>
      <w:r>
        <w:rPr>
          <w:spacing w:val="-5"/>
        </w:rPr>
        <w:t> </w:t>
      </w:r>
      <w:r>
        <w:rPr/>
        <w:t>well</w:t>
      </w:r>
      <w:r>
        <w:rPr>
          <w:spacing w:val="-5"/>
        </w:rPr>
        <w:t> </w:t>
      </w:r>
      <w:r>
        <w:rPr/>
        <w:t>as</w:t>
      </w:r>
      <w:r>
        <w:rPr>
          <w:spacing w:val="-5"/>
        </w:rPr>
        <w:t> </w:t>
      </w:r>
      <w:r>
        <w:rPr/>
        <w:t>active,</w:t>
      </w:r>
      <w:r>
        <w:rPr>
          <w:spacing w:val="-5"/>
        </w:rPr>
        <w:t> </w:t>
      </w:r>
      <w:r>
        <w:rPr/>
        <w:t>group,</w:t>
      </w:r>
      <w:r>
        <w:rPr>
          <w:spacing w:val="-5"/>
        </w:rPr>
        <w:t> </w:t>
      </w:r>
      <w:r>
        <w:rPr/>
        <w:t>and</w:t>
      </w:r>
      <w:r>
        <w:rPr>
          <w:spacing w:val="-5"/>
        </w:rPr>
        <w:t> </w:t>
      </w:r>
      <w:r>
        <w:rPr/>
        <w:t>peer</w:t>
      </w:r>
      <w:r>
        <w:rPr>
          <w:spacing w:val="-5"/>
        </w:rPr>
        <w:t> </w:t>
      </w:r>
      <w:r>
        <w:rPr/>
        <w:t>learning</w:t>
      </w:r>
      <w:r>
        <w:rPr>
          <w:spacing w:val="-37"/>
        </w:rPr>
        <w:t> </w:t>
      </w:r>
      <w:r>
        <w:rPr>
          <w:w w:val="90"/>
        </w:rPr>
        <w:t>.</w:t>
      </w:r>
      <w:r>
        <w:rPr>
          <w:spacing w:val="-1"/>
          <w:w w:val="90"/>
        </w:rPr>
        <w:t> </w:t>
      </w:r>
      <w:r>
        <w:rPr/>
        <w:t>The</w:t>
      </w:r>
      <w:r>
        <w:rPr>
          <w:spacing w:val="-4"/>
        </w:rPr>
        <w:t> </w:t>
      </w:r>
      <w:r>
        <w:rPr/>
        <w:t>Staff</w:t>
      </w:r>
      <w:r>
        <w:rPr>
          <w:spacing w:val="-4"/>
        </w:rPr>
        <w:t> </w:t>
      </w:r>
      <w:r>
        <w:rPr/>
        <w:t>have</w:t>
      </w:r>
      <w:r>
        <w:rPr>
          <w:spacing w:val="-5"/>
        </w:rPr>
        <w:t> </w:t>
      </w:r>
      <w:r>
        <w:rPr/>
        <w:t>used</w:t>
      </w:r>
      <w:r>
        <w:rPr>
          <w:spacing w:val="-5"/>
        </w:rPr>
        <w:t> </w:t>
      </w:r>
      <w:r>
        <w:rPr/>
        <w:t>with great success, for example, virtual walls to display anonymous feedback, group work where students can present their findings together, and the occasional story</w:t>
      </w:r>
      <w:r>
        <w:rPr>
          <w:spacing w:val="40"/>
        </w:rPr>
        <w:t> </w:t>
      </w:r>
      <w:r>
        <w:rPr/>
        <w:t>of</w:t>
      </w:r>
      <w:r>
        <w:rPr>
          <w:spacing w:val="-2"/>
        </w:rPr>
        <w:t> </w:t>
      </w:r>
      <w:r>
        <w:rPr/>
        <w:t>personal</w:t>
      </w:r>
      <w:r>
        <w:rPr>
          <w:spacing w:val="-2"/>
        </w:rPr>
        <w:t> </w:t>
      </w:r>
      <w:r>
        <w:rPr/>
        <w:t>life</w:t>
      </w:r>
      <w:r>
        <w:rPr>
          <w:spacing w:val="-2"/>
        </w:rPr>
        <w:t> </w:t>
      </w:r>
      <w:r>
        <w:rPr/>
        <w:t>experiences</w:t>
      </w:r>
      <w:r>
        <w:rPr>
          <w:spacing w:val="-37"/>
        </w:rPr>
        <w:t> </w:t>
      </w:r>
      <w:r>
        <w:rPr>
          <w:w w:val="90"/>
        </w:rPr>
        <w:t>. </w:t>
      </w:r>
      <w:r>
        <w:rPr/>
        <w:t>The</w:t>
      </w:r>
      <w:r>
        <w:rPr>
          <w:spacing w:val="-1"/>
        </w:rPr>
        <w:t> </w:t>
      </w:r>
      <w:r>
        <w:rPr/>
        <w:t>Staff</w:t>
      </w:r>
      <w:r>
        <w:rPr>
          <w:spacing w:val="-1"/>
        </w:rPr>
        <w:t> </w:t>
      </w:r>
      <w:r>
        <w:rPr/>
        <w:t>have</w:t>
      </w:r>
      <w:r>
        <w:rPr>
          <w:spacing w:val="-2"/>
        </w:rPr>
        <w:t> </w:t>
      </w:r>
      <w:r>
        <w:rPr/>
        <w:t>also</w:t>
      </w:r>
      <w:r>
        <w:rPr>
          <w:spacing w:val="-2"/>
        </w:rPr>
        <w:t> </w:t>
      </w:r>
      <w:r>
        <w:rPr/>
        <w:t>found</w:t>
      </w:r>
      <w:r>
        <w:rPr>
          <w:spacing w:val="-1"/>
        </w:rPr>
        <w:t> </w:t>
      </w:r>
      <w:r>
        <w:rPr/>
        <w:t>that</w:t>
      </w:r>
      <w:r>
        <w:rPr>
          <w:spacing w:val="-1"/>
        </w:rPr>
        <w:t> </w:t>
      </w:r>
      <w:r>
        <w:rPr/>
        <w:t>synchronous</w:t>
      </w:r>
      <w:r>
        <w:rPr>
          <w:spacing w:val="-1"/>
        </w:rPr>
        <w:t> </w:t>
      </w:r>
      <w:r>
        <w:rPr/>
        <w:t>eLearning</w:t>
      </w:r>
    </w:p>
    <w:p>
      <w:pPr>
        <w:pStyle w:val="BodyText"/>
        <w:spacing w:line="249" w:lineRule="auto" w:before="5"/>
        <w:ind w:left="493"/>
      </w:pPr>
      <w:r>
        <w:rPr/>
        <w:t>seemed</w:t>
      </w:r>
      <w:r>
        <w:rPr>
          <w:spacing w:val="-3"/>
        </w:rPr>
        <w:t> </w:t>
      </w:r>
      <w:r>
        <w:rPr/>
        <w:t>to</w:t>
      </w:r>
      <w:r>
        <w:rPr>
          <w:spacing w:val="-3"/>
        </w:rPr>
        <w:t> </w:t>
      </w:r>
      <w:r>
        <w:rPr/>
        <w:t>turn</w:t>
      </w:r>
      <w:r>
        <w:rPr>
          <w:spacing w:val="-3"/>
        </w:rPr>
        <w:t> </w:t>
      </w:r>
      <w:r>
        <w:rPr/>
        <w:t>everything</w:t>
      </w:r>
      <w:r>
        <w:rPr>
          <w:spacing w:val="-4"/>
        </w:rPr>
        <w:t> </w:t>
      </w:r>
      <w:r>
        <w:rPr/>
        <w:t>upside</w:t>
      </w:r>
      <w:r>
        <w:rPr>
          <w:spacing w:val="-4"/>
        </w:rPr>
        <w:t> </w:t>
      </w:r>
      <w:r>
        <w:rPr/>
        <w:t>down,</w:t>
      </w:r>
      <w:r>
        <w:rPr>
          <w:spacing w:val="-4"/>
        </w:rPr>
        <w:t> </w:t>
      </w:r>
      <w:r>
        <w:rPr/>
        <w:t>moving</w:t>
      </w:r>
      <w:r>
        <w:rPr>
          <w:spacing w:val="-3"/>
        </w:rPr>
        <w:t> </w:t>
      </w:r>
      <w:r>
        <w:rPr/>
        <w:t>the</w:t>
      </w:r>
      <w:r>
        <w:rPr>
          <w:spacing w:val="-3"/>
        </w:rPr>
        <w:t> </w:t>
      </w:r>
      <w:r>
        <w:rPr/>
        <w:t>emphasis</w:t>
      </w:r>
      <w:r>
        <w:rPr>
          <w:spacing w:val="-4"/>
        </w:rPr>
        <w:t> </w:t>
      </w:r>
      <w:r>
        <w:rPr/>
        <w:t>from</w:t>
      </w:r>
      <w:r>
        <w:rPr>
          <w:spacing w:val="-3"/>
        </w:rPr>
        <w:t> </w:t>
      </w:r>
      <w:r>
        <w:rPr/>
        <w:t>the</w:t>
      </w:r>
      <w:r>
        <w:rPr>
          <w:spacing w:val="-3"/>
        </w:rPr>
        <w:t> </w:t>
      </w:r>
      <w:r>
        <w:rPr/>
        <w:t>trainer</w:t>
      </w:r>
      <w:r>
        <w:rPr>
          <w:spacing w:val="-3"/>
        </w:rPr>
        <w:t> </w:t>
      </w:r>
      <w:r>
        <w:rPr/>
        <w:t>to</w:t>
      </w:r>
      <w:r>
        <w:rPr>
          <w:spacing w:val="-3"/>
        </w:rPr>
        <w:t> </w:t>
      </w:r>
      <w:r>
        <w:rPr/>
        <w:t>the slides, and from the group to the individual</w:t>
      </w:r>
      <w:r>
        <w:rPr>
          <w:spacing w:val="-29"/>
        </w:rPr>
        <w:t> </w:t>
      </w:r>
      <w:r>
        <w:rPr>
          <w:w w:val="90"/>
        </w:rPr>
        <w:t>.</w:t>
      </w:r>
    </w:p>
    <w:p>
      <w:pPr>
        <w:pStyle w:val="BodyText"/>
        <w:spacing w:before="2"/>
        <w:rPr>
          <w:sz w:val="37"/>
        </w:rPr>
      </w:pPr>
    </w:p>
    <w:p>
      <w:pPr>
        <w:pStyle w:val="BodyText"/>
        <w:spacing w:line="249" w:lineRule="auto"/>
        <w:ind w:left="493" w:right="600"/>
      </w:pPr>
      <w:r>
        <w:rPr/>
        <w:t>This paper will take an in-depth look at what the SIT Library does on the cognitive, emotional, behavioural, and social levels to encourage the students to have fun,</w:t>
      </w:r>
      <w:r>
        <w:rPr/>
        <w:t> get engaged, and absorb as much as they can in their pursuit of life-long learning. Delegates will gain a clearer understanding of how engagement does not only happen in the classroom, and suggestions will be offered on how to approach engagement,</w:t>
      </w:r>
      <w:r>
        <w:rPr>
          <w:spacing w:val="-4"/>
        </w:rPr>
        <w:t> </w:t>
      </w:r>
      <w:r>
        <w:rPr/>
        <w:t>both</w:t>
      </w:r>
      <w:r>
        <w:rPr>
          <w:spacing w:val="-4"/>
        </w:rPr>
        <w:t> </w:t>
      </w:r>
      <w:r>
        <w:rPr/>
        <w:t>online</w:t>
      </w:r>
      <w:r>
        <w:rPr>
          <w:spacing w:val="-4"/>
        </w:rPr>
        <w:t> </w:t>
      </w:r>
      <w:r>
        <w:rPr/>
        <w:t>and</w:t>
      </w:r>
      <w:r>
        <w:rPr>
          <w:spacing w:val="-4"/>
        </w:rPr>
        <w:t> </w:t>
      </w:r>
      <w:r>
        <w:rPr/>
        <w:t>off,</w:t>
      </w:r>
      <w:r>
        <w:rPr>
          <w:spacing w:val="-3"/>
        </w:rPr>
        <w:t> </w:t>
      </w:r>
      <w:r>
        <w:rPr/>
        <w:t>in</w:t>
      </w:r>
      <w:r>
        <w:rPr>
          <w:spacing w:val="-4"/>
        </w:rPr>
        <w:t> </w:t>
      </w:r>
      <w:r>
        <w:rPr/>
        <w:t>a</w:t>
      </w:r>
      <w:r>
        <w:rPr>
          <w:spacing w:val="-4"/>
        </w:rPr>
        <w:t> </w:t>
      </w:r>
      <w:r>
        <w:rPr/>
        <w:t>way</w:t>
      </w:r>
      <w:r>
        <w:rPr>
          <w:spacing w:val="-4"/>
        </w:rPr>
        <w:t> </w:t>
      </w:r>
      <w:r>
        <w:rPr/>
        <w:t>that</w:t>
      </w:r>
      <w:r>
        <w:rPr>
          <w:spacing w:val="-3"/>
        </w:rPr>
        <w:t> </w:t>
      </w:r>
      <w:r>
        <w:rPr/>
        <w:t>fits</w:t>
      </w:r>
      <w:r>
        <w:rPr>
          <w:spacing w:val="-3"/>
        </w:rPr>
        <w:t> </w:t>
      </w:r>
      <w:r>
        <w:rPr/>
        <w:t>in</w:t>
      </w:r>
      <w:r>
        <w:rPr>
          <w:spacing w:val="-4"/>
        </w:rPr>
        <w:t> </w:t>
      </w:r>
      <w:r>
        <w:rPr/>
        <w:t>with</w:t>
      </w:r>
      <w:r>
        <w:rPr>
          <w:spacing w:val="-4"/>
        </w:rPr>
        <w:t> </w:t>
      </w:r>
      <w:r>
        <w:rPr/>
        <w:t>individual</w:t>
      </w:r>
      <w:r>
        <w:rPr>
          <w:spacing w:val="-4"/>
        </w:rPr>
        <w:t> </w:t>
      </w:r>
      <w:r>
        <w:rPr/>
        <w:t>teaching</w:t>
      </w:r>
      <w:r>
        <w:rPr>
          <w:spacing w:val="-3"/>
        </w:rPr>
        <w:t> </w:t>
      </w:r>
      <w:r>
        <w:rPr/>
        <w:t>styles.</w:t>
      </w:r>
    </w:p>
    <w:p>
      <w:pPr>
        <w:spacing w:after="0" w:line="249" w:lineRule="auto"/>
        <w:sectPr>
          <w:pgSz w:w="11910" w:h="16840"/>
          <w:pgMar w:top="1580" w:bottom="280" w:left="640" w:right="620"/>
        </w:sectPr>
      </w:pPr>
    </w:p>
    <w:p>
      <w:pPr>
        <w:pStyle w:val="BodyText"/>
        <w:rPr>
          <w:sz w:val="20"/>
        </w:rPr>
      </w:pPr>
    </w:p>
    <w:p>
      <w:pPr>
        <w:pStyle w:val="BodyText"/>
        <w:spacing w:before="1"/>
        <w:rPr>
          <w:sz w:val="27"/>
        </w:rPr>
      </w:pPr>
    </w:p>
    <w:p>
      <w:pPr>
        <w:pStyle w:val="Heading1"/>
        <w:ind w:left="323"/>
      </w:pPr>
      <w:bookmarkStart w:name="Parallel Sessions 6" w:id="20"/>
      <w:bookmarkEnd w:id="20"/>
      <w:r>
        <w:rPr>
          <w:b w:val="0"/>
        </w:rPr>
      </w:r>
      <w:bookmarkStart w:name="_bookmark9" w:id="21"/>
      <w:bookmarkEnd w:id="21"/>
      <w:r>
        <w:rPr>
          <w:b w:val="0"/>
        </w:rPr>
      </w:r>
      <w:r>
        <w:rPr>
          <w:color w:val="60439A"/>
        </w:rPr>
        <w:t>Parallel Sessions </w:t>
      </w:r>
      <w:r>
        <w:rPr>
          <w:color w:val="60439A"/>
          <w:spacing w:val="-10"/>
        </w:rPr>
        <w:t>6</w:t>
      </w:r>
    </w:p>
    <w:p>
      <w:pPr>
        <w:pStyle w:val="Heading2"/>
        <w:spacing w:line="249" w:lineRule="auto" w:before="390"/>
        <w:ind w:left="323"/>
      </w:pPr>
      <w:r>
        <w:rPr>
          <w:color w:val="CA156E"/>
        </w:rPr>
        <w:t>Laying</w:t>
      </w:r>
      <w:r>
        <w:rPr>
          <w:color w:val="CA156E"/>
          <w:spacing w:val="-5"/>
        </w:rPr>
        <w:t> </w:t>
      </w:r>
      <w:r>
        <w:rPr>
          <w:color w:val="CA156E"/>
        </w:rPr>
        <w:t>the</w:t>
      </w:r>
      <w:r>
        <w:rPr>
          <w:color w:val="CA156E"/>
          <w:spacing w:val="-5"/>
        </w:rPr>
        <w:t> </w:t>
      </w:r>
      <w:r>
        <w:rPr>
          <w:color w:val="CA156E"/>
        </w:rPr>
        <w:t>foundation</w:t>
      </w:r>
      <w:r>
        <w:rPr>
          <w:color w:val="CA156E"/>
          <w:spacing w:val="-5"/>
        </w:rPr>
        <w:t> </w:t>
      </w:r>
      <w:r>
        <w:rPr>
          <w:color w:val="CA156E"/>
        </w:rPr>
        <w:t>how</w:t>
      </w:r>
      <w:r>
        <w:rPr>
          <w:color w:val="CA156E"/>
          <w:spacing w:val="-5"/>
        </w:rPr>
        <w:t> </w:t>
      </w:r>
      <w:r>
        <w:rPr>
          <w:color w:val="CA156E"/>
        </w:rPr>
        <w:t>faculty</w:t>
      </w:r>
      <w:r>
        <w:rPr>
          <w:color w:val="CA156E"/>
          <w:spacing w:val="-5"/>
        </w:rPr>
        <w:t> </w:t>
      </w:r>
      <w:r>
        <w:rPr>
          <w:color w:val="CA156E"/>
        </w:rPr>
        <w:t>led</w:t>
      </w:r>
      <w:r>
        <w:rPr>
          <w:color w:val="CA156E"/>
          <w:spacing w:val="-5"/>
        </w:rPr>
        <w:t> </w:t>
      </w:r>
      <w:r>
        <w:rPr>
          <w:color w:val="CA156E"/>
        </w:rPr>
        <w:t>IL</w:t>
      </w:r>
      <w:r>
        <w:rPr>
          <w:color w:val="CA156E"/>
          <w:spacing w:val="-12"/>
        </w:rPr>
        <w:t> </w:t>
      </w:r>
      <w:r>
        <w:rPr>
          <w:color w:val="CA156E"/>
        </w:rPr>
        <w:t>instruction improves students success</w:t>
      </w:r>
    </w:p>
    <w:p>
      <w:pPr>
        <w:pStyle w:val="Heading3"/>
        <w:spacing w:before="82"/>
        <w:ind w:left="323"/>
        <w:rPr>
          <w:i/>
        </w:rPr>
      </w:pPr>
      <w:r>
        <w:rPr>
          <w:i/>
          <w:color w:val="CA156E"/>
        </w:rPr>
        <w:t>Alexandra </w:t>
      </w:r>
      <w:r>
        <w:rPr>
          <w:i/>
          <w:color w:val="CA156E"/>
          <w:spacing w:val="-2"/>
        </w:rPr>
        <w:t>Hamlett</w:t>
      </w:r>
    </w:p>
    <w:p>
      <w:pPr>
        <w:pStyle w:val="BodyText"/>
        <w:spacing w:line="249" w:lineRule="auto" w:before="166"/>
        <w:ind w:left="323" w:right="782"/>
      </w:pPr>
      <w:r>
        <w:rPr/>
        <w:t>Information Literacy, or “research,” skills are usually thought to be the purview of librarians, not disciplinary faculty</w:t>
      </w:r>
      <w:r>
        <w:rPr>
          <w:spacing w:val="-35"/>
        </w:rPr>
        <w:t> </w:t>
      </w:r>
      <w:r>
        <w:rPr>
          <w:w w:val="90"/>
        </w:rPr>
        <w:t>. </w:t>
      </w:r>
      <w:r>
        <w:rPr/>
        <w:t>But a growing body of research (Farrel &amp; Badke, 2015;</w:t>
      </w:r>
      <w:r>
        <w:rPr>
          <w:spacing w:val="-4"/>
        </w:rPr>
        <w:t> </w:t>
      </w:r>
      <w:r>
        <w:rPr/>
        <w:t>Badke,</w:t>
      </w:r>
      <w:r>
        <w:rPr>
          <w:spacing w:val="-3"/>
        </w:rPr>
        <w:t> </w:t>
      </w:r>
      <w:r>
        <w:rPr/>
        <w:t>2012)</w:t>
      </w:r>
      <w:r>
        <w:rPr>
          <w:spacing w:val="-4"/>
        </w:rPr>
        <w:t> </w:t>
      </w:r>
      <w:r>
        <w:rPr/>
        <w:t>indicates</w:t>
      </w:r>
      <w:r>
        <w:rPr>
          <w:spacing w:val="-4"/>
        </w:rPr>
        <w:t> </w:t>
      </w:r>
      <w:r>
        <w:rPr/>
        <w:t>that</w:t>
      </w:r>
      <w:r>
        <w:rPr>
          <w:spacing w:val="-3"/>
        </w:rPr>
        <w:t> </w:t>
      </w:r>
      <w:r>
        <w:rPr/>
        <w:t>students</w:t>
      </w:r>
      <w:r>
        <w:rPr>
          <w:spacing w:val="-3"/>
        </w:rPr>
        <w:t> </w:t>
      </w:r>
      <w:r>
        <w:rPr/>
        <w:t>learn</w:t>
      </w:r>
      <w:r>
        <w:rPr>
          <w:spacing w:val="-4"/>
        </w:rPr>
        <w:t> </w:t>
      </w:r>
      <w:r>
        <w:rPr/>
        <w:t>the</w:t>
      </w:r>
      <w:r>
        <w:rPr>
          <w:spacing w:val="-3"/>
        </w:rPr>
        <w:t> </w:t>
      </w:r>
      <w:r>
        <w:rPr/>
        <w:t>research</w:t>
      </w:r>
      <w:r>
        <w:rPr>
          <w:spacing w:val="-3"/>
        </w:rPr>
        <w:t> </w:t>
      </w:r>
      <w:r>
        <w:rPr/>
        <w:t>process</w:t>
      </w:r>
      <w:r>
        <w:rPr>
          <w:spacing w:val="-4"/>
        </w:rPr>
        <w:t> </w:t>
      </w:r>
      <w:r>
        <w:rPr/>
        <w:t>best</w:t>
      </w:r>
      <w:r>
        <w:rPr>
          <w:spacing w:val="-4"/>
        </w:rPr>
        <w:t> </w:t>
      </w:r>
      <w:r>
        <w:rPr/>
        <w:t>when</w:t>
      </w:r>
      <w:r>
        <w:rPr>
          <w:spacing w:val="-4"/>
        </w:rPr>
        <w:t> </w:t>
      </w:r>
      <w:r>
        <w:rPr/>
        <w:t>it is</w:t>
      </w:r>
      <w:r>
        <w:rPr>
          <w:spacing w:val="-3"/>
        </w:rPr>
        <w:t> </w:t>
      </w:r>
      <w:r>
        <w:rPr/>
        <w:t>taught</w:t>
      </w:r>
      <w:r>
        <w:rPr>
          <w:spacing w:val="-1"/>
        </w:rPr>
        <w:t> </w:t>
      </w:r>
      <w:r>
        <w:rPr/>
        <w:t>in</w:t>
      </w:r>
      <w:r>
        <w:rPr>
          <w:spacing w:val="-2"/>
        </w:rPr>
        <w:t> </w:t>
      </w:r>
      <w:r>
        <w:rPr/>
        <w:t>the</w:t>
      </w:r>
      <w:r>
        <w:rPr>
          <w:spacing w:val="-1"/>
        </w:rPr>
        <w:t> </w:t>
      </w:r>
      <w:r>
        <w:rPr/>
        <w:t>context</w:t>
      </w:r>
      <w:r>
        <w:rPr>
          <w:spacing w:val="-1"/>
        </w:rPr>
        <w:t> </w:t>
      </w:r>
      <w:r>
        <w:rPr/>
        <w:t>of</w:t>
      </w:r>
      <w:r>
        <w:rPr>
          <w:spacing w:val="-2"/>
        </w:rPr>
        <w:t> </w:t>
      </w:r>
      <w:r>
        <w:rPr/>
        <w:t>a</w:t>
      </w:r>
      <w:r>
        <w:rPr>
          <w:spacing w:val="-2"/>
        </w:rPr>
        <w:t> </w:t>
      </w:r>
      <w:r>
        <w:rPr/>
        <w:t>course</w:t>
      </w:r>
      <w:r>
        <w:rPr>
          <w:spacing w:val="-1"/>
        </w:rPr>
        <w:t> </w:t>
      </w:r>
      <w:r>
        <w:rPr/>
        <w:t>or</w:t>
      </w:r>
      <w:r>
        <w:rPr>
          <w:spacing w:val="-2"/>
        </w:rPr>
        <w:t> </w:t>
      </w:r>
      <w:r>
        <w:rPr/>
        <w:t>a</w:t>
      </w:r>
      <w:r>
        <w:rPr>
          <w:spacing w:val="-2"/>
        </w:rPr>
        <w:t> </w:t>
      </w:r>
      <w:r>
        <w:rPr/>
        <w:t>discipline</w:t>
      </w:r>
      <w:r>
        <w:rPr>
          <w:spacing w:val="-37"/>
        </w:rPr>
        <w:t> </w:t>
      </w:r>
      <w:r>
        <w:rPr>
          <w:w w:val="90"/>
        </w:rPr>
        <w:t>. </w:t>
      </w:r>
      <w:r>
        <w:rPr/>
        <w:t>Most</w:t>
      </w:r>
      <w:r>
        <w:rPr>
          <w:spacing w:val="-1"/>
        </w:rPr>
        <w:t> </w:t>
      </w:r>
      <w:r>
        <w:rPr/>
        <w:t>importantly,</w:t>
      </w:r>
      <w:r>
        <w:rPr>
          <w:spacing w:val="-1"/>
        </w:rPr>
        <w:t> </w:t>
      </w:r>
      <w:r>
        <w:rPr/>
        <w:t>when</w:t>
      </w:r>
      <w:r>
        <w:rPr>
          <w:spacing w:val="-2"/>
        </w:rPr>
        <w:t> </w:t>
      </w:r>
      <w:r>
        <w:rPr/>
        <w:t>students know how knowledge is created and disseminated in their discipline, they are able</w:t>
      </w:r>
    </w:p>
    <w:p>
      <w:pPr>
        <w:pStyle w:val="BodyText"/>
        <w:spacing w:line="249" w:lineRule="auto" w:before="6"/>
        <w:ind w:left="323"/>
      </w:pPr>
      <w:r>
        <w:rPr/>
        <w:t>to</w:t>
      </w:r>
      <w:r>
        <w:rPr>
          <w:spacing w:val="-9"/>
        </w:rPr>
        <w:t> </w:t>
      </w:r>
      <w:r>
        <w:rPr/>
        <w:t>truly</w:t>
      </w:r>
      <w:r>
        <w:rPr>
          <w:spacing w:val="-6"/>
        </w:rPr>
        <w:t> </w:t>
      </w:r>
      <w:r>
        <w:rPr/>
        <w:t>participate</w:t>
      </w:r>
      <w:r>
        <w:rPr>
          <w:spacing w:val="-7"/>
        </w:rPr>
        <w:t> </w:t>
      </w:r>
      <w:r>
        <w:rPr/>
        <w:t>in</w:t>
      </w:r>
      <w:r>
        <w:rPr>
          <w:spacing w:val="-7"/>
        </w:rPr>
        <w:t> </w:t>
      </w:r>
      <w:r>
        <w:rPr/>
        <w:t>the</w:t>
      </w:r>
      <w:r>
        <w:rPr>
          <w:spacing w:val="-6"/>
        </w:rPr>
        <w:t> </w:t>
      </w:r>
      <w:r>
        <w:rPr/>
        <w:t>“scholarly</w:t>
      </w:r>
      <w:r>
        <w:rPr>
          <w:spacing w:val="-6"/>
        </w:rPr>
        <w:t> </w:t>
      </w:r>
      <w:r>
        <w:rPr/>
        <w:t>conversation”</w:t>
      </w:r>
      <w:r>
        <w:rPr>
          <w:spacing w:val="-6"/>
        </w:rPr>
        <w:t> </w:t>
      </w:r>
      <w:r>
        <w:rPr/>
        <w:t>as</w:t>
      </w:r>
      <w:r>
        <w:rPr>
          <w:spacing w:val="-7"/>
        </w:rPr>
        <w:t> </w:t>
      </w:r>
      <w:r>
        <w:rPr/>
        <w:t>knowledge</w:t>
      </w:r>
      <w:r>
        <w:rPr>
          <w:spacing w:val="-6"/>
        </w:rPr>
        <w:t> </w:t>
      </w:r>
      <w:r>
        <w:rPr/>
        <w:t>creators</w:t>
      </w:r>
      <w:r>
        <w:rPr>
          <w:spacing w:val="-6"/>
        </w:rPr>
        <w:t> </w:t>
      </w:r>
      <w:r>
        <w:rPr/>
        <w:t>themselves</w:t>
      </w:r>
      <w:r>
        <w:rPr>
          <w:spacing w:val="-37"/>
        </w:rPr>
        <w:t> </w:t>
      </w:r>
      <w:r>
        <w:rPr>
          <w:w w:val="90"/>
        </w:rPr>
        <w:t>. </w:t>
      </w:r>
      <w:r>
        <w:rPr/>
        <w:t>Unfortunately, faculty rarely address much less teach these skills in their classes</w:t>
      </w:r>
      <w:r>
        <w:rPr>
          <w:spacing w:val="-33"/>
        </w:rPr>
        <w:t> </w:t>
      </w:r>
      <w:r>
        <w:rPr>
          <w:w w:val="90"/>
        </w:rPr>
        <w:t>.</w:t>
      </w:r>
    </w:p>
    <w:p>
      <w:pPr>
        <w:pStyle w:val="BodyText"/>
        <w:spacing w:line="249" w:lineRule="auto" w:before="2"/>
        <w:ind w:left="323" w:right="698"/>
      </w:pPr>
      <w:r>
        <w:rPr/>
        <w:t>They might request the librarian for a drop-in session on databases. Or, at best, they might collaborate with the librarian on a particular class or assignment</w:t>
      </w:r>
      <w:r>
        <w:rPr>
          <w:spacing w:val="-33"/>
        </w:rPr>
        <w:t> </w:t>
      </w:r>
      <w:r>
        <w:rPr>
          <w:w w:val="90"/>
        </w:rPr>
        <w:t>. </w:t>
      </w:r>
      <w:r>
        <w:rPr/>
        <w:t>But, in either</w:t>
      </w:r>
      <w:r>
        <w:rPr>
          <w:spacing w:val="-5"/>
        </w:rPr>
        <w:t> </w:t>
      </w:r>
      <w:r>
        <w:rPr/>
        <w:t>scenario</w:t>
      </w:r>
      <w:r>
        <w:rPr>
          <w:spacing w:val="-3"/>
        </w:rPr>
        <w:t> </w:t>
      </w:r>
      <w:r>
        <w:rPr/>
        <w:t>faculty</w:t>
      </w:r>
      <w:r>
        <w:rPr>
          <w:spacing w:val="-3"/>
        </w:rPr>
        <w:t> </w:t>
      </w:r>
      <w:r>
        <w:rPr/>
        <w:t>depend</w:t>
      </w:r>
      <w:r>
        <w:rPr>
          <w:spacing w:val="-4"/>
        </w:rPr>
        <w:t> </w:t>
      </w:r>
      <w:r>
        <w:rPr/>
        <w:t>on</w:t>
      </w:r>
      <w:r>
        <w:rPr>
          <w:spacing w:val="-4"/>
        </w:rPr>
        <w:t> </w:t>
      </w:r>
      <w:r>
        <w:rPr/>
        <w:t>the</w:t>
      </w:r>
      <w:r>
        <w:rPr>
          <w:spacing w:val="-3"/>
        </w:rPr>
        <w:t> </w:t>
      </w:r>
      <w:r>
        <w:rPr/>
        <w:t>librarian</w:t>
      </w:r>
      <w:r>
        <w:rPr>
          <w:spacing w:val="-4"/>
        </w:rPr>
        <w:t> </w:t>
      </w:r>
      <w:r>
        <w:rPr/>
        <w:t>to</w:t>
      </w:r>
      <w:r>
        <w:rPr>
          <w:spacing w:val="-3"/>
        </w:rPr>
        <w:t> </w:t>
      </w:r>
      <w:r>
        <w:rPr/>
        <w:t>do</w:t>
      </w:r>
      <w:r>
        <w:rPr>
          <w:spacing w:val="-4"/>
        </w:rPr>
        <w:t> </w:t>
      </w:r>
      <w:r>
        <w:rPr/>
        <w:t>what</w:t>
      </w:r>
      <w:r>
        <w:rPr>
          <w:spacing w:val="-4"/>
        </w:rPr>
        <w:t> </w:t>
      </w:r>
      <w:r>
        <w:rPr/>
        <w:t>should</w:t>
      </w:r>
      <w:r>
        <w:rPr>
          <w:spacing w:val="-3"/>
        </w:rPr>
        <w:t> </w:t>
      </w:r>
      <w:r>
        <w:rPr/>
        <w:t>be</w:t>
      </w:r>
      <w:r>
        <w:rPr>
          <w:spacing w:val="-4"/>
        </w:rPr>
        <w:t> </w:t>
      </w:r>
      <w:r>
        <w:rPr/>
        <w:t>part</w:t>
      </w:r>
      <w:r>
        <w:rPr>
          <w:spacing w:val="-4"/>
        </w:rPr>
        <w:t> </w:t>
      </w:r>
      <w:r>
        <w:rPr/>
        <w:t>of</w:t>
      </w:r>
      <w:r>
        <w:rPr>
          <w:spacing w:val="-4"/>
        </w:rPr>
        <w:t> </w:t>
      </w:r>
      <w:r>
        <w:rPr/>
        <w:t>their</w:t>
      </w:r>
      <w:r>
        <w:rPr>
          <w:spacing w:val="-3"/>
        </w:rPr>
        <w:t> </w:t>
      </w:r>
      <w:r>
        <w:rPr/>
        <w:t>job</w:t>
      </w:r>
      <w:r>
        <w:rPr>
          <w:spacing w:val="-37"/>
        </w:rPr>
        <w:t> </w:t>
      </w:r>
      <w:r>
        <w:rPr>
          <w:w w:val="90"/>
        </w:rPr>
        <w:t>. </w:t>
      </w:r>
      <w:r>
        <w:rPr/>
        <w:t>Moreover,</w:t>
      </w:r>
      <w:r>
        <w:rPr>
          <w:spacing w:val="-2"/>
        </w:rPr>
        <w:t> </w:t>
      </w:r>
      <w:r>
        <w:rPr/>
        <w:t>they</w:t>
      </w:r>
      <w:r>
        <w:rPr>
          <w:spacing w:val="-2"/>
        </w:rPr>
        <w:t> </w:t>
      </w:r>
      <w:r>
        <w:rPr/>
        <w:t>depend</w:t>
      </w:r>
      <w:r>
        <w:rPr>
          <w:spacing w:val="-3"/>
        </w:rPr>
        <w:t> </w:t>
      </w:r>
      <w:r>
        <w:rPr/>
        <w:t>on</w:t>
      </w:r>
      <w:r>
        <w:rPr>
          <w:spacing w:val="-3"/>
        </w:rPr>
        <w:t> </w:t>
      </w:r>
      <w:r>
        <w:rPr/>
        <w:t>the</w:t>
      </w:r>
      <w:r>
        <w:rPr>
          <w:spacing w:val="-2"/>
        </w:rPr>
        <w:t> </w:t>
      </w:r>
      <w:r>
        <w:rPr/>
        <w:t>librarian</w:t>
      </w:r>
      <w:r>
        <w:rPr>
          <w:spacing w:val="-3"/>
        </w:rPr>
        <w:t> </w:t>
      </w:r>
      <w:r>
        <w:rPr/>
        <w:t>to</w:t>
      </w:r>
      <w:r>
        <w:rPr>
          <w:spacing w:val="-2"/>
        </w:rPr>
        <w:t> </w:t>
      </w:r>
      <w:r>
        <w:rPr/>
        <w:t>impart</w:t>
      </w:r>
      <w:r>
        <w:rPr>
          <w:spacing w:val="-3"/>
        </w:rPr>
        <w:t> </w:t>
      </w:r>
      <w:r>
        <w:rPr/>
        <w:t>these</w:t>
      </w:r>
      <w:r>
        <w:rPr>
          <w:spacing w:val="-2"/>
        </w:rPr>
        <w:t> </w:t>
      </w:r>
      <w:r>
        <w:rPr/>
        <w:t>skills</w:t>
      </w:r>
      <w:r>
        <w:rPr>
          <w:spacing w:val="-2"/>
        </w:rPr>
        <w:t> </w:t>
      </w:r>
      <w:r>
        <w:rPr/>
        <w:t>when</w:t>
      </w:r>
      <w:r>
        <w:rPr>
          <w:spacing w:val="-3"/>
        </w:rPr>
        <w:t> </w:t>
      </w:r>
      <w:r>
        <w:rPr/>
        <w:t>they</w:t>
      </w:r>
      <w:r>
        <w:rPr>
          <w:spacing w:val="-2"/>
        </w:rPr>
        <w:t> </w:t>
      </w:r>
      <w:r>
        <w:rPr/>
        <w:t>have</w:t>
      </w:r>
      <w:r>
        <w:rPr>
          <w:spacing w:val="-3"/>
        </w:rPr>
        <w:t> </w:t>
      </w:r>
      <w:r>
        <w:rPr/>
        <w:t>limited time</w:t>
      </w:r>
      <w:r>
        <w:rPr>
          <w:spacing w:val="-7"/>
        </w:rPr>
        <w:t> </w:t>
      </w:r>
      <w:r>
        <w:rPr/>
        <w:t>with</w:t>
      </w:r>
      <w:r>
        <w:rPr>
          <w:spacing w:val="-6"/>
        </w:rPr>
        <w:t> </w:t>
      </w:r>
      <w:r>
        <w:rPr/>
        <w:t>students—an</w:t>
      </w:r>
      <w:r>
        <w:rPr>
          <w:spacing w:val="-5"/>
        </w:rPr>
        <w:t> </w:t>
      </w:r>
      <w:r>
        <w:rPr/>
        <w:t>impossible</w:t>
      </w:r>
      <w:r>
        <w:rPr>
          <w:spacing w:val="-6"/>
        </w:rPr>
        <w:t> </w:t>
      </w:r>
      <w:r>
        <w:rPr/>
        <w:t>task</w:t>
      </w:r>
      <w:r>
        <w:rPr>
          <w:spacing w:val="-37"/>
        </w:rPr>
        <w:t> </w:t>
      </w:r>
      <w:r>
        <w:rPr>
          <w:w w:val="90"/>
        </w:rPr>
        <w:t>. </w:t>
      </w:r>
      <w:r>
        <w:rPr/>
        <w:t>So,</w:t>
      </w:r>
      <w:r>
        <w:rPr>
          <w:spacing w:val="-5"/>
        </w:rPr>
        <w:t> </w:t>
      </w:r>
      <w:r>
        <w:rPr/>
        <w:t>how</w:t>
      </w:r>
      <w:r>
        <w:rPr>
          <w:spacing w:val="-6"/>
        </w:rPr>
        <w:t> </w:t>
      </w:r>
      <w:r>
        <w:rPr/>
        <w:t>do</w:t>
      </w:r>
      <w:r>
        <w:rPr>
          <w:spacing w:val="-6"/>
        </w:rPr>
        <w:t> </w:t>
      </w:r>
      <w:r>
        <w:rPr/>
        <w:t>librarians</w:t>
      </w:r>
      <w:r>
        <w:rPr>
          <w:spacing w:val="-6"/>
        </w:rPr>
        <w:t> </w:t>
      </w:r>
      <w:r>
        <w:rPr/>
        <w:t>push</w:t>
      </w:r>
      <w:r>
        <w:rPr>
          <w:spacing w:val="-6"/>
        </w:rPr>
        <w:t> </w:t>
      </w:r>
      <w:r>
        <w:rPr/>
        <w:t>back?</w:t>
      </w:r>
      <w:r>
        <w:rPr>
          <w:spacing w:val="-6"/>
        </w:rPr>
        <w:t> </w:t>
      </w:r>
      <w:r>
        <w:rPr/>
        <w:t>What</w:t>
      </w:r>
      <w:r>
        <w:rPr>
          <w:spacing w:val="-5"/>
        </w:rPr>
        <w:t> </w:t>
      </w:r>
      <w:r>
        <w:rPr/>
        <w:t>can they do to ensure a campus culture of shared ownership of IL</w:t>
      </w:r>
      <w:r>
        <w:rPr>
          <w:spacing w:val="-1"/>
        </w:rPr>
        <w:t> </w:t>
      </w:r>
      <w:r>
        <w:rPr/>
        <w:t>instruction?</w:t>
      </w:r>
    </w:p>
    <w:p>
      <w:pPr>
        <w:pStyle w:val="BodyText"/>
        <w:spacing w:before="6"/>
        <w:rPr>
          <w:sz w:val="37"/>
        </w:rPr>
      </w:pPr>
    </w:p>
    <w:p>
      <w:pPr>
        <w:pStyle w:val="BodyText"/>
        <w:spacing w:line="249" w:lineRule="auto"/>
        <w:ind w:left="323" w:right="491"/>
      </w:pPr>
      <w:r>
        <w:rPr/>
        <w:t>During</w:t>
      </w:r>
      <w:r>
        <w:rPr>
          <w:spacing w:val="-4"/>
        </w:rPr>
        <w:t> </w:t>
      </w:r>
      <w:r>
        <w:rPr/>
        <w:t>this</w:t>
      </w:r>
      <w:r>
        <w:rPr>
          <w:spacing w:val="-3"/>
        </w:rPr>
        <w:t> </w:t>
      </w:r>
      <w:r>
        <w:rPr/>
        <w:t>session,</w:t>
      </w:r>
      <w:r>
        <w:rPr>
          <w:spacing w:val="-3"/>
        </w:rPr>
        <w:t> </w:t>
      </w:r>
      <w:r>
        <w:rPr/>
        <w:t>an</w:t>
      </w:r>
      <w:r>
        <w:rPr>
          <w:spacing w:val="-4"/>
        </w:rPr>
        <w:t> </w:t>
      </w:r>
      <w:r>
        <w:rPr/>
        <w:t>urban</w:t>
      </w:r>
      <w:r>
        <w:rPr>
          <w:spacing w:val="-4"/>
        </w:rPr>
        <w:t> </w:t>
      </w:r>
      <w:r>
        <w:rPr/>
        <w:t>community</w:t>
      </w:r>
      <w:r>
        <w:rPr>
          <w:spacing w:val="-3"/>
        </w:rPr>
        <w:t> </w:t>
      </w:r>
      <w:r>
        <w:rPr/>
        <w:t>college</w:t>
      </w:r>
      <w:r>
        <w:rPr>
          <w:spacing w:val="-3"/>
        </w:rPr>
        <w:t> </w:t>
      </w:r>
      <w:r>
        <w:rPr/>
        <w:t>librarian</w:t>
      </w:r>
      <w:r>
        <w:rPr>
          <w:spacing w:val="-4"/>
        </w:rPr>
        <w:t> </w:t>
      </w:r>
      <w:r>
        <w:rPr/>
        <w:t>will</w:t>
      </w:r>
      <w:r>
        <w:rPr>
          <w:spacing w:val="-4"/>
        </w:rPr>
        <w:t> </w:t>
      </w:r>
      <w:r>
        <w:rPr/>
        <w:t>explain</w:t>
      </w:r>
      <w:r>
        <w:rPr>
          <w:spacing w:val="-4"/>
        </w:rPr>
        <w:t> </w:t>
      </w:r>
      <w:r>
        <w:rPr/>
        <w:t>how</w:t>
      </w:r>
      <w:r>
        <w:rPr>
          <w:spacing w:val="-4"/>
        </w:rPr>
        <w:t> </w:t>
      </w:r>
      <w:r>
        <w:rPr/>
        <w:t>two</w:t>
      </w:r>
      <w:r>
        <w:rPr>
          <w:spacing w:val="-3"/>
        </w:rPr>
        <w:t> </w:t>
      </w:r>
      <w:r>
        <w:rPr/>
        <w:t>library colleagues strategically developed a curriculum enhancement project to incentivize and encourage faculty to co-own IL instruction on their campus. For the Spring</w:t>
      </w:r>
    </w:p>
    <w:p>
      <w:pPr>
        <w:pStyle w:val="BodyText"/>
        <w:spacing w:line="249" w:lineRule="auto" w:before="3"/>
        <w:ind w:left="323"/>
      </w:pPr>
      <w:r>
        <w:rPr/>
        <w:t>2018 semester, they selected four writing faculty to participate in the project, which required</w:t>
      </w:r>
      <w:r>
        <w:rPr>
          <w:spacing w:val="-3"/>
        </w:rPr>
        <w:t> </w:t>
      </w:r>
      <w:r>
        <w:rPr/>
        <w:t>them</w:t>
      </w:r>
      <w:r>
        <w:rPr>
          <w:spacing w:val="-3"/>
        </w:rPr>
        <w:t> </w:t>
      </w:r>
      <w:r>
        <w:rPr/>
        <w:t>to</w:t>
      </w:r>
      <w:r>
        <w:rPr>
          <w:spacing w:val="-3"/>
        </w:rPr>
        <w:t> </w:t>
      </w:r>
      <w:r>
        <w:rPr/>
        <w:t>scaffold</w:t>
      </w:r>
      <w:r>
        <w:rPr>
          <w:spacing w:val="-3"/>
        </w:rPr>
        <w:t> </w:t>
      </w:r>
      <w:r>
        <w:rPr/>
        <w:t>IL</w:t>
      </w:r>
      <w:r>
        <w:rPr>
          <w:spacing w:val="-13"/>
        </w:rPr>
        <w:t> </w:t>
      </w:r>
      <w:r>
        <w:rPr/>
        <w:t>across</w:t>
      </w:r>
      <w:r>
        <w:rPr>
          <w:spacing w:val="-4"/>
        </w:rPr>
        <w:t> </w:t>
      </w:r>
      <w:r>
        <w:rPr/>
        <w:t>the</w:t>
      </w:r>
      <w:r>
        <w:rPr>
          <w:spacing w:val="-3"/>
        </w:rPr>
        <w:t> </w:t>
      </w:r>
      <w:r>
        <w:rPr/>
        <w:t>semester</w:t>
      </w:r>
      <w:r>
        <w:rPr>
          <w:spacing w:val="-3"/>
        </w:rPr>
        <w:t> </w:t>
      </w:r>
      <w:r>
        <w:rPr/>
        <w:t>and</w:t>
      </w:r>
      <w:r>
        <w:rPr>
          <w:spacing w:val="-4"/>
        </w:rPr>
        <w:t> </w:t>
      </w:r>
      <w:r>
        <w:rPr/>
        <w:t>teach</w:t>
      </w:r>
      <w:r>
        <w:rPr>
          <w:spacing w:val="-3"/>
        </w:rPr>
        <w:t> </w:t>
      </w:r>
      <w:r>
        <w:rPr/>
        <w:t>these</w:t>
      </w:r>
      <w:r>
        <w:rPr>
          <w:spacing w:val="-3"/>
        </w:rPr>
        <w:t> </w:t>
      </w:r>
      <w:r>
        <w:rPr/>
        <w:t>skills</w:t>
      </w:r>
      <w:r>
        <w:rPr>
          <w:spacing w:val="-3"/>
        </w:rPr>
        <w:t> </w:t>
      </w:r>
      <w:r>
        <w:rPr/>
        <w:t>themselves,</w:t>
      </w:r>
    </w:p>
    <w:p>
      <w:pPr>
        <w:pStyle w:val="BodyText"/>
        <w:spacing w:line="249" w:lineRule="auto" w:before="3"/>
        <w:ind w:left="323" w:right="618"/>
      </w:pPr>
      <w:r>
        <w:rPr/>
        <w:t>*on their own*</w:t>
      </w:r>
      <w:r>
        <w:rPr>
          <w:spacing w:val="-32"/>
        </w:rPr>
        <w:t> </w:t>
      </w:r>
      <w:r>
        <w:rPr>
          <w:w w:val="90"/>
        </w:rPr>
        <w:t>. </w:t>
      </w:r>
      <w:r>
        <w:rPr/>
        <w:t>Before the semester started, the librarians reviewed the faculty’s syllabi and assignments and made recommendations for better scaffolding of IL</w:t>
      </w:r>
      <w:r>
        <w:rPr>
          <w:spacing w:val="-31"/>
        </w:rPr>
        <w:t> </w:t>
      </w:r>
      <w:r>
        <w:rPr>
          <w:w w:val="90"/>
        </w:rPr>
        <w:t>.</w:t>
      </w:r>
      <w:r>
        <w:rPr>
          <w:spacing w:val="40"/>
        </w:rPr>
        <w:t> </w:t>
      </w:r>
      <w:r>
        <w:rPr/>
        <w:t>The</w:t>
      </w:r>
      <w:r>
        <w:rPr>
          <w:spacing w:val="-3"/>
        </w:rPr>
        <w:t> </w:t>
      </w:r>
      <w:r>
        <w:rPr/>
        <w:t>librarians</w:t>
      </w:r>
      <w:r>
        <w:rPr>
          <w:spacing w:val="-4"/>
        </w:rPr>
        <w:t> </w:t>
      </w:r>
      <w:r>
        <w:rPr/>
        <w:t>then</w:t>
      </w:r>
      <w:r>
        <w:rPr>
          <w:spacing w:val="-3"/>
        </w:rPr>
        <w:t> </w:t>
      </w:r>
      <w:r>
        <w:rPr/>
        <w:t>trained</w:t>
      </w:r>
      <w:r>
        <w:rPr>
          <w:spacing w:val="-3"/>
        </w:rPr>
        <w:t> </w:t>
      </w:r>
      <w:r>
        <w:rPr/>
        <w:t>the</w:t>
      </w:r>
      <w:r>
        <w:rPr>
          <w:spacing w:val="-3"/>
        </w:rPr>
        <w:t> </w:t>
      </w:r>
      <w:r>
        <w:rPr/>
        <w:t>faculty</w:t>
      </w:r>
      <w:r>
        <w:rPr>
          <w:spacing w:val="-3"/>
        </w:rPr>
        <w:t> </w:t>
      </w:r>
      <w:r>
        <w:rPr/>
        <w:t>on</w:t>
      </w:r>
      <w:r>
        <w:rPr>
          <w:spacing w:val="-4"/>
        </w:rPr>
        <w:t> </w:t>
      </w:r>
      <w:r>
        <w:rPr/>
        <w:t>pedagogical</w:t>
      </w:r>
      <w:r>
        <w:rPr>
          <w:spacing w:val="-4"/>
        </w:rPr>
        <w:t> </w:t>
      </w:r>
      <w:r>
        <w:rPr/>
        <w:t>methods</w:t>
      </w:r>
      <w:r>
        <w:rPr>
          <w:spacing w:val="-3"/>
        </w:rPr>
        <w:t> </w:t>
      </w:r>
      <w:r>
        <w:rPr/>
        <w:t>related</w:t>
      </w:r>
      <w:r>
        <w:rPr>
          <w:spacing w:val="-3"/>
        </w:rPr>
        <w:t> </w:t>
      </w:r>
      <w:r>
        <w:rPr/>
        <w:t>to</w:t>
      </w:r>
      <w:r>
        <w:rPr>
          <w:spacing w:val="-3"/>
        </w:rPr>
        <w:t> </w:t>
      </w:r>
      <w:r>
        <w:rPr/>
        <w:t>the</w:t>
      </w:r>
      <w:r>
        <w:rPr>
          <w:spacing w:val="-3"/>
        </w:rPr>
        <w:t> </w:t>
      </w:r>
      <w:r>
        <w:rPr/>
        <w:t>specific competencies their course and assignments were addressing and also provided faculty with librarian-made, tailored lesson plans and assignments to support their instruction</w:t>
      </w:r>
      <w:r>
        <w:rPr>
          <w:spacing w:val="-37"/>
        </w:rPr>
        <w:t> </w:t>
      </w:r>
      <w:r>
        <w:rPr>
          <w:w w:val="90"/>
        </w:rPr>
        <w:t>.</w:t>
      </w:r>
    </w:p>
    <w:p>
      <w:pPr>
        <w:pStyle w:val="BodyText"/>
        <w:spacing w:before="6"/>
        <w:rPr>
          <w:sz w:val="37"/>
        </w:rPr>
      </w:pPr>
    </w:p>
    <w:p>
      <w:pPr>
        <w:pStyle w:val="BodyText"/>
        <w:spacing w:line="249" w:lineRule="auto"/>
        <w:ind w:left="323" w:right="1362"/>
      </w:pPr>
      <w:r>
        <w:rPr/>
        <w:t>This presentation</w:t>
      </w:r>
      <w:r>
        <w:rPr>
          <w:spacing w:val="-1"/>
        </w:rPr>
        <w:t> </w:t>
      </w:r>
      <w:r>
        <w:rPr/>
        <w:t>will</w:t>
      </w:r>
      <w:r>
        <w:rPr>
          <w:spacing w:val="-1"/>
        </w:rPr>
        <w:t> </w:t>
      </w:r>
      <w:r>
        <w:rPr/>
        <w:t>describe</w:t>
      </w:r>
      <w:r>
        <w:rPr>
          <w:spacing w:val="-1"/>
        </w:rPr>
        <w:t> </w:t>
      </w:r>
      <w:r>
        <w:rPr/>
        <w:t>how</w:t>
      </w:r>
      <w:r>
        <w:rPr>
          <w:spacing w:val="-1"/>
        </w:rPr>
        <w:t> </w:t>
      </w:r>
      <w:r>
        <w:rPr/>
        <w:t>these strategies can be</w:t>
      </w:r>
      <w:r>
        <w:rPr>
          <w:spacing w:val="-1"/>
        </w:rPr>
        <w:t> </w:t>
      </w:r>
      <w:r>
        <w:rPr/>
        <w:t>adapted</w:t>
      </w:r>
      <w:r>
        <w:rPr>
          <w:spacing w:val="-1"/>
        </w:rPr>
        <w:t> </w:t>
      </w:r>
      <w:r>
        <w:rPr/>
        <w:t>to create a</w:t>
      </w:r>
      <w:r>
        <w:rPr>
          <w:spacing w:val="-7"/>
        </w:rPr>
        <w:t> </w:t>
      </w:r>
      <w:r>
        <w:rPr/>
        <w:t>culture</w:t>
      </w:r>
      <w:r>
        <w:rPr>
          <w:spacing w:val="-4"/>
        </w:rPr>
        <w:t> </w:t>
      </w:r>
      <w:r>
        <w:rPr/>
        <w:t>of</w:t>
      </w:r>
      <w:r>
        <w:rPr>
          <w:spacing w:val="-5"/>
        </w:rPr>
        <w:t> </w:t>
      </w:r>
      <w:r>
        <w:rPr/>
        <w:t>“shared</w:t>
      </w:r>
      <w:r>
        <w:rPr>
          <w:spacing w:val="-4"/>
        </w:rPr>
        <w:t> </w:t>
      </w:r>
      <w:r>
        <w:rPr/>
        <w:t>ownership</w:t>
      </w:r>
      <w:r>
        <w:rPr>
          <w:spacing w:val="-5"/>
        </w:rPr>
        <w:t> </w:t>
      </w:r>
      <w:r>
        <w:rPr/>
        <w:t>of</w:t>
      </w:r>
      <w:r>
        <w:rPr>
          <w:spacing w:val="-5"/>
        </w:rPr>
        <w:t> </w:t>
      </w:r>
      <w:r>
        <w:rPr/>
        <w:t>IL</w:t>
      </w:r>
      <w:r>
        <w:rPr>
          <w:spacing w:val="-14"/>
        </w:rPr>
        <w:t> </w:t>
      </w:r>
      <w:r>
        <w:rPr/>
        <w:t>instruction”</w:t>
      </w:r>
      <w:r>
        <w:rPr>
          <w:spacing w:val="-5"/>
        </w:rPr>
        <w:t> </w:t>
      </w:r>
      <w:r>
        <w:rPr/>
        <w:t>at</w:t>
      </w:r>
      <w:r>
        <w:rPr>
          <w:spacing w:val="-5"/>
        </w:rPr>
        <w:t> </w:t>
      </w:r>
      <w:r>
        <w:rPr/>
        <w:t>other</w:t>
      </w:r>
      <w:r>
        <w:rPr>
          <w:spacing w:val="-5"/>
        </w:rPr>
        <w:t> </w:t>
      </w:r>
      <w:r>
        <w:rPr/>
        <w:t>academic</w:t>
      </w:r>
      <w:r>
        <w:rPr>
          <w:spacing w:val="-4"/>
        </w:rPr>
        <w:t> </w:t>
      </w:r>
      <w:r>
        <w:rPr/>
        <w:t>institutions</w:t>
      </w:r>
      <w:r>
        <w:rPr>
          <w:spacing w:val="-37"/>
        </w:rPr>
        <w:t> </w:t>
      </w:r>
      <w:r>
        <w:rPr>
          <w:spacing w:val="-10"/>
          <w:w w:val="90"/>
        </w:rPr>
        <w:t>.</w:t>
      </w:r>
    </w:p>
    <w:p>
      <w:pPr>
        <w:pStyle w:val="BodyText"/>
        <w:spacing w:line="249" w:lineRule="auto" w:before="2"/>
        <w:ind w:left="323" w:right="857"/>
      </w:pPr>
      <w:r>
        <w:rPr/>
        <w:t>Namely, it will demonstrate ways to integrate</w:t>
      </w:r>
      <w:r>
        <w:rPr>
          <w:spacing w:val="-12"/>
        </w:rPr>
        <w:t> </w:t>
      </w:r>
      <w:r>
        <w:rPr/>
        <w:t>ACRL’s threshold concepts to frame conversations</w:t>
      </w:r>
      <w:r>
        <w:rPr>
          <w:spacing w:val="-2"/>
        </w:rPr>
        <w:t> </w:t>
      </w:r>
      <w:r>
        <w:rPr/>
        <w:t>with</w:t>
      </w:r>
      <w:r>
        <w:rPr>
          <w:spacing w:val="-2"/>
        </w:rPr>
        <w:t> </w:t>
      </w:r>
      <w:r>
        <w:rPr/>
        <w:t>faculty</w:t>
      </w:r>
      <w:r>
        <w:rPr>
          <w:spacing w:val="-1"/>
        </w:rPr>
        <w:t> </w:t>
      </w:r>
      <w:r>
        <w:rPr/>
        <w:t>about</w:t>
      </w:r>
      <w:r>
        <w:rPr>
          <w:spacing w:val="-2"/>
        </w:rPr>
        <w:t> </w:t>
      </w:r>
      <w:r>
        <w:rPr/>
        <w:t>IL</w:t>
      </w:r>
      <w:r>
        <w:rPr>
          <w:spacing w:val="-11"/>
        </w:rPr>
        <w:t> </w:t>
      </w:r>
      <w:r>
        <w:rPr/>
        <w:t>and</w:t>
      </w:r>
      <w:r>
        <w:rPr>
          <w:spacing w:val="-2"/>
        </w:rPr>
        <w:t> </w:t>
      </w:r>
      <w:r>
        <w:rPr/>
        <w:t>to</w:t>
      </w:r>
      <w:r>
        <w:rPr>
          <w:spacing w:val="-1"/>
        </w:rPr>
        <w:t> </w:t>
      </w:r>
      <w:r>
        <w:rPr/>
        <w:t>create</w:t>
      </w:r>
      <w:r>
        <w:rPr>
          <w:spacing w:val="-1"/>
        </w:rPr>
        <w:t> </w:t>
      </w:r>
      <w:r>
        <w:rPr/>
        <w:t>lesson</w:t>
      </w:r>
      <w:r>
        <w:rPr>
          <w:spacing w:val="-2"/>
        </w:rPr>
        <w:t> </w:t>
      </w:r>
      <w:r>
        <w:rPr/>
        <w:t>plans</w:t>
      </w:r>
      <w:r>
        <w:rPr>
          <w:spacing w:val="-2"/>
        </w:rPr>
        <w:t> </w:t>
      </w:r>
      <w:r>
        <w:rPr/>
        <w:t>that</w:t>
      </w:r>
      <w:r>
        <w:rPr>
          <w:spacing w:val="-1"/>
        </w:rPr>
        <w:t> </w:t>
      </w:r>
      <w:r>
        <w:rPr/>
        <w:t>faculty</w:t>
      </w:r>
      <w:r>
        <w:rPr>
          <w:spacing w:val="-1"/>
        </w:rPr>
        <w:t> </w:t>
      </w:r>
      <w:r>
        <w:rPr/>
        <w:t>will</w:t>
      </w:r>
      <w:r>
        <w:rPr>
          <w:spacing w:val="-2"/>
        </w:rPr>
        <w:t> </w:t>
      </w:r>
      <w:r>
        <w:rPr/>
        <w:t>use</w:t>
      </w:r>
      <w:r>
        <w:rPr>
          <w:spacing w:val="-37"/>
        </w:rPr>
        <w:t> </w:t>
      </w:r>
      <w:r>
        <w:rPr>
          <w:w w:val="90"/>
        </w:rPr>
        <w:t>. </w:t>
      </w:r>
      <w:r>
        <w:rPr/>
        <w:t>It will include qualitative data analyzed from samples of students’</w:t>
      </w:r>
      <w:r>
        <w:rPr>
          <w:spacing w:val="-7"/>
        </w:rPr>
        <w:t> </w:t>
      </w:r>
      <w:r>
        <w:rPr/>
        <w:t>work and faculty feedback about their assignment and teaching experience</w:t>
      </w:r>
      <w:r>
        <w:rPr>
          <w:spacing w:val="-34"/>
        </w:rPr>
        <w:t> </w:t>
      </w:r>
      <w:r>
        <w:rPr>
          <w:w w:val="90"/>
        </w:rPr>
        <w:t>. </w:t>
      </w:r>
      <w:r>
        <w:rPr/>
        <w:t>Practitioners will learn ways the librarians have adapted these practices to help develop embedded IL curriculum</w:t>
      </w:r>
      <w:r>
        <w:rPr>
          <w:spacing w:val="-11"/>
        </w:rPr>
        <w:t> </w:t>
      </w:r>
      <w:r>
        <w:rPr/>
        <w:t>across</w:t>
      </w:r>
      <w:r>
        <w:rPr>
          <w:spacing w:val="-8"/>
        </w:rPr>
        <w:t> </w:t>
      </w:r>
      <w:r>
        <w:rPr/>
        <w:t>the</w:t>
      </w:r>
      <w:r>
        <w:rPr>
          <w:spacing w:val="-7"/>
        </w:rPr>
        <w:t> </w:t>
      </w:r>
      <w:r>
        <w:rPr/>
        <w:t>programs</w:t>
      </w:r>
      <w:r>
        <w:rPr>
          <w:spacing w:val="-8"/>
        </w:rPr>
        <w:t> </w:t>
      </w:r>
      <w:r>
        <w:rPr/>
        <w:t>of</w:t>
      </w:r>
      <w:r>
        <w:rPr>
          <w:spacing w:val="-8"/>
        </w:rPr>
        <w:t> </w:t>
      </w:r>
      <w:r>
        <w:rPr/>
        <w:t>study</w:t>
      </w:r>
      <w:r>
        <w:rPr>
          <w:spacing w:val="-37"/>
        </w:rPr>
        <w:t> </w:t>
      </w:r>
      <w:r>
        <w:rPr>
          <w:w w:val="90"/>
        </w:rPr>
        <w:t>. </w:t>
      </w:r>
      <w:r>
        <w:rPr/>
        <w:t>By</w:t>
      </w:r>
      <w:r>
        <w:rPr>
          <w:spacing w:val="-7"/>
        </w:rPr>
        <w:t> </w:t>
      </w:r>
      <w:r>
        <w:rPr/>
        <w:t>demonstrating</w:t>
      </w:r>
      <w:r>
        <w:rPr>
          <w:spacing w:val="-8"/>
        </w:rPr>
        <w:t> </w:t>
      </w:r>
      <w:r>
        <w:rPr/>
        <w:t>how</w:t>
      </w:r>
      <w:r>
        <w:rPr>
          <w:spacing w:val="-8"/>
        </w:rPr>
        <w:t> </w:t>
      </w:r>
      <w:r>
        <w:rPr/>
        <w:t>this</w:t>
      </w:r>
      <w:r>
        <w:rPr>
          <w:spacing w:val="-7"/>
        </w:rPr>
        <w:t> </w:t>
      </w:r>
      <w:r>
        <w:rPr/>
        <w:t>approach</w:t>
      </w:r>
      <w:r>
        <w:rPr>
          <w:spacing w:val="-8"/>
        </w:rPr>
        <w:t> </w:t>
      </w:r>
      <w:r>
        <w:rPr/>
        <w:t>has contributed and improved students’</w:t>
      </w:r>
      <w:r>
        <w:rPr>
          <w:spacing w:val="-1"/>
        </w:rPr>
        <w:t> </w:t>
      </w:r>
      <w:r>
        <w:rPr/>
        <w:t>learning, the hope is to inspire attendees to</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pPr>
      <w:r>
        <w:rPr/>
        <w:t>reevaluate</w:t>
      </w:r>
      <w:r>
        <w:rPr>
          <w:spacing w:val="-3"/>
        </w:rPr>
        <w:t> </w:t>
      </w:r>
      <w:r>
        <w:rPr/>
        <w:t>their</w:t>
      </w:r>
      <w:r>
        <w:rPr>
          <w:spacing w:val="-3"/>
        </w:rPr>
        <w:t> </w:t>
      </w:r>
      <w:r>
        <w:rPr/>
        <w:t>IL</w:t>
      </w:r>
      <w:r>
        <w:rPr>
          <w:spacing w:val="-13"/>
        </w:rPr>
        <w:t> </w:t>
      </w:r>
      <w:r>
        <w:rPr/>
        <w:t>programming</w:t>
      </w:r>
      <w:r>
        <w:rPr>
          <w:spacing w:val="-4"/>
        </w:rPr>
        <w:t> </w:t>
      </w:r>
      <w:r>
        <w:rPr/>
        <w:t>and</w:t>
      </w:r>
      <w:r>
        <w:rPr>
          <w:spacing w:val="-4"/>
        </w:rPr>
        <w:t> </w:t>
      </w:r>
      <w:r>
        <w:rPr/>
        <w:t>consider</w:t>
      </w:r>
      <w:r>
        <w:rPr>
          <w:spacing w:val="-3"/>
        </w:rPr>
        <w:t> </w:t>
      </w:r>
      <w:r>
        <w:rPr/>
        <w:t>this</w:t>
      </w:r>
      <w:r>
        <w:rPr>
          <w:spacing w:val="-3"/>
        </w:rPr>
        <w:t> </w:t>
      </w:r>
      <w:r>
        <w:rPr/>
        <w:t>shared</w:t>
      </w:r>
      <w:r>
        <w:rPr>
          <w:spacing w:val="-3"/>
        </w:rPr>
        <w:t> </w:t>
      </w:r>
      <w:r>
        <w:rPr/>
        <w:t>approach</w:t>
      </w:r>
      <w:r>
        <w:rPr>
          <w:spacing w:val="-4"/>
        </w:rPr>
        <w:t> </w:t>
      </w:r>
      <w:r>
        <w:rPr/>
        <w:t>so</w:t>
      </w:r>
      <w:r>
        <w:rPr>
          <w:spacing w:val="-3"/>
        </w:rPr>
        <w:t> </w:t>
      </w:r>
      <w:r>
        <w:rPr/>
        <w:t>that</w:t>
      </w:r>
      <w:r>
        <w:rPr>
          <w:spacing w:val="-3"/>
        </w:rPr>
        <w:t> </w:t>
      </w:r>
      <w:r>
        <w:rPr/>
        <w:t>their instructional efforts maximize impact on student learning</w:t>
      </w:r>
      <w:r>
        <w:rPr>
          <w:spacing w:val="-29"/>
        </w:rPr>
        <w:t> </w:t>
      </w:r>
      <w:r>
        <w:rPr>
          <w:w w:val="90"/>
        </w:rPr>
        <w:t>.</w:t>
      </w:r>
    </w:p>
    <w:p>
      <w:pPr>
        <w:pStyle w:val="BodyText"/>
        <w:spacing w:before="1"/>
        <w:rPr>
          <w:sz w:val="27"/>
        </w:rPr>
      </w:pPr>
    </w:p>
    <w:p>
      <w:pPr>
        <w:pStyle w:val="Heading2"/>
        <w:spacing w:line="249" w:lineRule="auto"/>
      </w:pPr>
      <w:r>
        <w:rPr>
          <w:color w:val="CA156E"/>
        </w:rPr>
        <w:t>Dyslexia, creativity and information seeking:</w:t>
      </w:r>
      <w:r>
        <w:rPr>
          <w:color w:val="CA156E"/>
          <w:spacing w:val="80"/>
        </w:rPr>
        <w:t> </w:t>
      </w:r>
      <w:r>
        <w:rPr>
          <w:color w:val="CA156E"/>
        </w:rPr>
        <w:t>how can academic</w:t>
      </w:r>
      <w:r>
        <w:rPr>
          <w:color w:val="CA156E"/>
          <w:spacing w:val="-7"/>
        </w:rPr>
        <w:t> </w:t>
      </w:r>
      <w:r>
        <w:rPr>
          <w:color w:val="CA156E"/>
        </w:rPr>
        <w:t>librarians</w:t>
      </w:r>
      <w:r>
        <w:rPr>
          <w:color w:val="CA156E"/>
          <w:spacing w:val="-6"/>
        </w:rPr>
        <w:t> </w:t>
      </w:r>
      <w:r>
        <w:rPr>
          <w:color w:val="CA156E"/>
        </w:rPr>
        <w:t>acknowledge</w:t>
      </w:r>
      <w:r>
        <w:rPr>
          <w:color w:val="CA156E"/>
          <w:spacing w:val="-7"/>
        </w:rPr>
        <w:t> </w:t>
      </w:r>
      <w:r>
        <w:rPr>
          <w:color w:val="CA156E"/>
        </w:rPr>
        <w:t>neurodiversity</w:t>
      </w:r>
      <w:r>
        <w:rPr>
          <w:color w:val="CA156E"/>
          <w:spacing w:val="-6"/>
        </w:rPr>
        <w:t> </w:t>
      </w:r>
      <w:r>
        <w:rPr>
          <w:color w:val="CA156E"/>
        </w:rPr>
        <w:t>in</w:t>
      </w:r>
      <w:r>
        <w:rPr>
          <w:color w:val="CA156E"/>
          <w:spacing w:val="-6"/>
        </w:rPr>
        <w:t> </w:t>
      </w:r>
      <w:r>
        <w:rPr>
          <w:color w:val="CA156E"/>
        </w:rPr>
        <w:t>their information literacy practice?</w:t>
      </w:r>
    </w:p>
    <w:p>
      <w:pPr>
        <w:pStyle w:val="Heading3"/>
        <w:rPr>
          <w:i/>
        </w:rPr>
      </w:pPr>
      <w:r>
        <w:rPr>
          <w:i/>
          <w:color w:val="CA156E"/>
        </w:rPr>
        <w:t>Lynne</w:t>
      </w:r>
      <w:r>
        <w:rPr>
          <w:i/>
          <w:color w:val="CA156E"/>
          <w:spacing w:val="-7"/>
        </w:rPr>
        <w:t> </w:t>
      </w:r>
      <w:r>
        <w:rPr>
          <w:i/>
          <w:color w:val="CA156E"/>
          <w:spacing w:val="-2"/>
        </w:rPr>
        <w:t>Beveridge</w:t>
      </w:r>
    </w:p>
    <w:p>
      <w:pPr>
        <w:pStyle w:val="BodyText"/>
        <w:spacing w:line="249" w:lineRule="auto" w:before="166"/>
        <w:ind w:left="493" w:right="511"/>
      </w:pPr>
      <w:r>
        <w:rPr/>
        <w:t>The temporary closure of UK university libraries during lockdowns in 2020 and 2021,</w:t>
      </w:r>
      <w:r>
        <w:rPr>
          <w:spacing w:val="-4"/>
        </w:rPr>
        <w:t> </w:t>
      </w:r>
      <w:r>
        <w:rPr/>
        <w:t>meant</w:t>
      </w:r>
      <w:r>
        <w:rPr>
          <w:spacing w:val="-3"/>
        </w:rPr>
        <w:t> </w:t>
      </w:r>
      <w:r>
        <w:rPr/>
        <w:t>many</w:t>
      </w:r>
      <w:r>
        <w:rPr>
          <w:spacing w:val="-3"/>
        </w:rPr>
        <w:t> </w:t>
      </w:r>
      <w:r>
        <w:rPr/>
        <w:t>students</w:t>
      </w:r>
      <w:r>
        <w:rPr>
          <w:spacing w:val="-3"/>
        </w:rPr>
        <w:t> </w:t>
      </w:r>
      <w:r>
        <w:rPr/>
        <w:t>had</w:t>
      </w:r>
      <w:r>
        <w:rPr>
          <w:spacing w:val="-4"/>
        </w:rPr>
        <w:t> </w:t>
      </w:r>
      <w:r>
        <w:rPr/>
        <w:t>to</w:t>
      </w:r>
      <w:r>
        <w:rPr>
          <w:spacing w:val="-3"/>
        </w:rPr>
        <w:t> </w:t>
      </w:r>
      <w:r>
        <w:rPr/>
        <w:t>rely</w:t>
      </w:r>
      <w:r>
        <w:rPr>
          <w:spacing w:val="-3"/>
        </w:rPr>
        <w:t> </w:t>
      </w:r>
      <w:r>
        <w:rPr/>
        <w:t>solely</w:t>
      </w:r>
      <w:r>
        <w:rPr>
          <w:spacing w:val="-3"/>
        </w:rPr>
        <w:t> </w:t>
      </w:r>
      <w:r>
        <w:rPr/>
        <w:t>on</w:t>
      </w:r>
      <w:r>
        <w:rPr>
          <w:spacing w:val="-4"/>
        </w:rPr>
        <w:t> </w:t>
      </w:r>
      <w:r>
        <w:rPr/>
        <w:t>online</w:t>
      </w:r>
      <w:r>
        <w:rPr>
          <w:spacing w:val="-4"/>
        </w:rPr>
        <w:t> </w:t>
      </w:r>
      <w:r>
        <w:rPr/>
        <w:t>information</w:t>
      </w:r>
      <w:r>
        <w:rPr>
          <w:spacing w:val="-4"/>
        </w:rPr>
        <w:t> </w:t>
      </w:r>
      <w:r>
        <w:rPr/>
        <w:t>platforms</w:t>
      </w:r>
      <w:r>
        <w:rPr>
          <w:spacing w:val="-4"/>
        </w:rPr>
        <w:t> </w:t>
      </w:r>
      <w:r>
        <w:rPr/>
        <w:t>to</w:t>
      </w:r>
      <w:r>
        <w:rPr>
          <w:spacing w:val="-3"/>
        </w:rPr>
        <w:t> </w:t>
      </w:r>
      <w:r>
        <w:rPr/>
        <w:t>find the information they needed to complete their university work</w:t>
      </w:r>
      <w:r>
        <w:rPr>
          <w:spacing w:val="-32"/>
        </w:rPr>
        <w:t> </w:t>
      </w:r>
      <w:r>
        <w:rPr>
          <w:w w:val="90"/>
        </w:rPr>
        <w:t>.</w:t>
      </w:r>
      <w:r>
        <w:rPr>
          <w:spacing w:val="-1"/>
          <w:w w:val="90"/>
        </w:rPr>
        <w:t> </w:t>
      </w:r>
      <w:r>
        <w:rPr/>
        <w:t>Around 4% of the undergraduate population (HESA, 2021) in the UK has the cognitive “processing difference” dyslexia (Reid, 2008), with some universities reporting much higher numbers (10% reported in Newman University, 2020)</w:t>
      </w:r>
      <w:r>
        <w:rPr>
          <w:spacing w:val="-33"/>
        </w:rPr>
        <w:t> </w:t>
      </w:r>
      <w:r>
        <w:rPr>
          <w:w w:val="90"/>
        </w:rPr>
        <w:t>. </w:t>
      </w:r>
      <w:r>
        <w:rPr/>
        <w:t>It is arguable that online information-seeking may exacerbate some educational disadvantages for this demographic of student because online information-seeking activities involve many</w:t>
      </w:r>
    </w:p>
    <w:p>
      <w:pPr>
        <w:pStyle w:val="BodyText"/>
        <w:spacing w:line="249" w:lineRule="auto" w:before="9"/>
        <w:ind w:left="493" w:right="320"/>
      </w:pPr>
      <w:r>
        <w:rPr/>
        <w:t>skills</w:t>
      </w:r>
      <w:r>
        <w:rPr>
          <w:spacing w:val="-3"/>
        </w:rPr>
        <w:t> </w:t>
      </w:r>
      <w:r>
        <w:rPr/>
        <w:t>that</w:t>
      </w:r>
      <w:r>
        <w:rPr>
          <w:spacing w:val="-3"/>
        </w:rPr>
        <w:t> </w:t>
      </w:r>
      <w:r>
        <w:rPr/>
        <w:t>may</w:t>
      </w:r>
      <w:r>
        <w:rPr>
          <w:spacing w:val="-3"/>
        </w:rPr>
        <w:t> </w:t>
      </w:r>
      <w:r>
        <w:rPr/>
        <w:t>be</w:t>
      </w:r>
      <w:r>
        <w:rPr>
          <w:spacing w:val="-4"/>
        </w:rPr>
        <w:t> </w:t>
      </w:r>
      <w:r>
        <w:rPr/>
        <w:t>problematic</w:t>
      </w:r>
      <w:r>
        <w:rPr>
          <w:spacing w:val="-4"/>
        </w:rPr>
        <w:t> </w:t>
      </w:r>
      <w:r>
        <w:rPr/>
        <w:t>for</w:t>
      </w:r>
      <w:r>
        <w:rPr>
          <w:spacing w:val="-3"/>
        </w:rPr>
        <w:t> </w:t>
      </w:r>
      <w:r>
        <w:rPr/>
        <w:t>undergraduate</w:t>
      </w:r>
      <w:r>
        <w:rPr>
          <w:spacing w:val="-4"/>
        </w:rPr>
        <w:t> </w:t>
      </w:r>
      <w:r>
        <w:rPr/>
        <w:t>students</w:t>
      </w:r>
      <w:r>
        <w:rPr>
          <w:spacing w:val="-3"/>
        </w:rPr>
        <w:t> </w:t>
      </w:r>
      <w:r>
        <w:rPr/>
        <w:t>with</w:t>
      </w:r>
      <w:r>
        <w:rPr>
          <w:spacing w:val="-4"/>
        </w:rPr>
        <w:t> </w:t>
      </w:r>
      <w:r>
        <w:rPr/>
        <w:t>dyslexia;</w:t>
      </w:r>
      <w:r>
        <w:rPr>
          <w:spacing w:val="-4"/>
        </w:rPr>
        <w:t> </w:t>
      </w:r>
      <w:r>
        <w:rPr/>
        <w:t>scan</w:t>
      </w:r>
      <w:r>
        <w:rPr>
          <w:spacing w:val="-3"/>
        </w:rPr>
        <w:t> </w:t>
      </w:r>
      <w:r>
        <w:rPr/>
        <w:t>reading pages of results, accurate interpretation of online documents or the evaluation of multiple pieces of information simultaneously as examples</w:t>
      </w:r>
      <w:r>
        <w:rPr>
          <w:spacing w:val="-28"/>
        </w:rPr>
        <w:t> </w:t>
      </w:r>
      <w:r>
        <w:rPr>
          <w:w w:val="90"/>
        </w:rPr>
        <w:t>.</w:t>
      </w:r>
    </w:p>
    <w:p>
      <w:pPr>
        <w:pStyle w:val="BodyText"/>
        <w:spacing w:before="3"/>
        <w:rPr>
          <w:sz w:val="37"/>
        </w:rPr>
      </w:pPr>
    </w:p>
    <w:p>
      <w:pPr>
        <w:pStyle w:val="BodyText"/>
        <w:spacing w:line="249" w:lineRule="auto"/>
        <w:ind w:left="493" w:right="496"/>
      </w:pPr>
      <w:r>
        <w:rPr/>
        <w:t>The presenter’s PhD project is investigating how dyslexia impacts upon the information-seeking behaviour of undergraduate students in the context of assignment preparation</w:t>
      </w:r>
      <w:r>
        <w:rPr>
          <w:spacing w:val="-31"/>
        </w:rPr>
        <w:t> </w:t>
      </w:r>
      <w:r>
        <w:rPr>
          <w:w w:val="90"/>
        </w:rPr>
        <w:t>. </w:t>
      </w:r>
      <w:r>
        <w:rPr/>
        <w:t>Results reported thus far from the project (Cole, MacFarlane and Buchanan, 2016; Cole, MacFarlane and Makri, 2020) suggest that undergraduate students with dyslexia are facing barriers to their online information- seeking</w:t>
      </w:r>
      <w:r>
        <w:rPr>
          <w:spacing w:val="-2"/>
        </w:rPr>
        <w:t> </w:t>
      </w:r>
      <w:r>
        <w:rPr/>
        <w:t>and</w:t>
      </w:r>
      <w:r>
        <w:rPr>
          <w:spacing w:val="-3"/>
        </w:rPr>
        <w:t> </w:t>
      </w:r>
      <w:r>
        <w:rPr/>
        <w:t>that</w:t>
      </w:r>
      <w:r>
        <w:rPr>
          <w:spacing w:val="-2"/>
        </w:rPr>
        <w:t> </w:t>
      </w:r>
      <w:r>
        <w:rPr/>
        <w:t>they</w:t>
      </w:r>
      <w:r>
        <w:rPr>
          <w:spacing w:val="-2"/>
        </w:rPr>
        <w:t> </w:t>
      </w:r>
      <w:r>
        <w:rPr/>
        <w:t>are</w:t>
      </w:r>
      <w:r>
        <w:rPr>
          <w:spacing w:val="-3"/>
        </w:rPr>
        <w:t> </w:t>
      </w:r>
      <w:r>
        <w:rPr/>
        <w:t>using</w:t>
      </w:r>
      <w:r>
        <w:rPr>
          <w:spacing w:val="-3"/>
        </w:rPr>
        <w:t> </w:t>
      </w:r>
      <w:r>
        <w:rPr/>
        <w:t>creative</w:t>
      </w:r>
      <w:r>
        <w:rPr>
          <w:spacing w:val="-2"/>
        </w:rPr>
        <w:t> </w:t>
      </w:r>
      <w:r>
        <w:rPr/>
        <w:t>ways</w:t>
      </w:r>
      <w:r>
        <w:rPr>
          <w:spacing w:val="-3"/>
        </w:rPr>
        <w:t> </w:t>
      </w:r>
      <w:r>
        <w:rPr/>
        <w:t>to</w:t>
      </w:r>
      <w:r>
        <w:rPr>
          <w:spacing w:val="-2"/>
        </w:rPr>
        <w:t> </w:t>
      </w:r>
      <w:r>
        <w:rPr/>
        <w:t>try</w:t>
      </w:r>
      <w:r>
        <w:rPr>
          <w:spacing w:val="-2"/>
        </w:rPr>
        <w:t> </w:t>
      </w:r>
      <w:r>
        <w:rPr/>
        <w:t>and</w:t>
      </w:r>
      <w:r>
        <w:rPr>
          <w:spacing w:val="-3"/>
        </w:rPr>
        <w:t> </w:t>
      </w:r>
      <w:r>
        <w:rPr/>
        <w:t>work</w:t>
      </w:r>
      <w:r>
        <w:rPr>
          <w:spacing w:val="-3"/>
        </w:rPr>
        <w:t> </w:t>
      </w:r>
      <w:r>
        <w:rPr/>
        <w:t>around</w:t>
      </w:r>
      <w:r>
        <w:rPr>
          <w:spacing w:val="-3"/>
        </w:rPr>
        <w:t> </w:t>
      </w:r>
      <w:r>
        <w:rPr/>
        <w:t>these</w:t>
      </w:r>
      <w:r>
        <w:rPr>
          <w:spacing w:val="-2"/>
        </w:rPr>
        <w:t> </w:t>
      </w:r>
      <w:r>
        <w:rPr/>
        <w:t>barriers,</w:t>
      </w:r>
    </w:p>
    <w:p>
      <w:pPr>
        <w:pStyle w:val="BodyText"/>
        <w:spacing w:line="249" w:lineRule="auto" w:before="7"/>
        <w:ind w:left="493" w:right="320"/>
      </w:pPr>
      <w:r>
        <w:rPr/>
        <w:t>albeit</w:t>
      </w:r>
      <w:r>
        <w:rPr>
          <w:spacing w:val="-14"/>
        </w:rPr>
        <w:t> </w:t>
      </w:r>
      <w:r>
        <w:rPr/>
        <w:t>with</w:t>
      </w:r>
      <w:r>
        <w:rPr>
          <w:spacing w:val="-7"/>
        </w:rPr>
        <w:t> </w:t>
      </w:r>
      <w:r>
        <w:rPr/>
        <w:t>inconsistent</w:t>
      </w:r>
      <w:r>
        <w:rPr>
          <w:spacing w:val="-7"/>
        </w:rPr>
        <w:t> </w:t>
      </w:r>
      <w:r>
        <w:rPr/>
        <w:t>success</w:t>
      </w:r>
      <w:r>
        <w:rPr>
          <w:spacing w:val="-37"/>
        </w:rPr>
        <w:t> </w:t>
      </w:r>
      <w:r>
        <w:rPr>
          <w:w w:val="90"/>
        </w:rPr>
        <w:t>.</w:t>
      </w:r>
      <w:r>
        <w:rPr>
          <w:spacing w:val="-10"/>
          <w:w w:val="90"/>
        </w:rPr>
        <w:t> </w:t>
      </w:r>
      <w:r>
        <w:rPr/>
        <w:t>A</w:t>
      </w:r>
      <w:r>
        <w:rPr>
          <w:spacing w:val="-19"/>
        </w:rPr>
        <w:t> </w:t>
      </w:r>
      <w:r>
        <w:rPr/>
        <w:t>framework</w:t>
      </w:r>
      <w:r>
        <w:rPr>
          <w:spacing w:val="-6"/>
        </w:rPr>
        <w:t> </w:t>
      </w:r>
      <w:r>
        <w:rPr/>
        <w:t>of</w:t>
      </w:r>
      <w:r>
        <w:rPr>
          <w:spacing w:val="-7"/>
        </w:rPr>
        <w:t> </w:t>
      </w:r>
      <w:r>
        <w:rPr/>
        <w:t>barriers</w:t>
      </w:r>
      <w:r>
        <w:rPr>
          <w:spacing w:val="-7"/>
        </w:rPr>
        <w:t> </w:t>
      </w:r>
      <w:r>
        <w:rPr/>
        <w:t>and</w:t>
      </w:r>
      <w:r>
        <w:rPr>
          <w:spacing w:val="-7"/>
        </w:rPr>
        <w:t> </w:t>
      </w:r>
      <w:r>
        <w:rPr/>
        <w:t>associated</w:t>
      </w:r>
      <w:r>
        <w:rPr>
          <w:spacing w:val="-7"/>
        </w:rPr>
        <w:t> </w:t>
      </w:r>
      <w:r>
        <w:rPr/>
        <w:t>workarounds is currently under development and it is this framework that will form the basis for reflection on attendees current information literacy teaching content and approaches in the workshop</w:t>
      </w:r>
      <w:r>
        <w:rPr>
          <w:spacing w:val="-12"/>
        </w:rPr>
        <w:t> </w:t>
      </w:r>
      <w:r>
        <w:rPr>
          <w:w w:val="90"/>
        </w:rPr>
        <w:t>.</w:t>
      </w:r>
    </w:p>
    <w:p>
      <w:pPr>
        <w:pStyle w:val="BodyText"/>
        <w:spacing w:before="3"/>
        <w:rPr>
          <w:sz w:val="27"/>
        </w:rPr>
      </w:pPr>
    </w:p>
    <w:p>
      <w:pPr>
        <w:pStyle w:val="Heading2"/>
      </w:pPr>
      <w:r>
        <w:rPr>
          <w:color w:val="CA156E"/>
        </w:rPr>
        <w:t>Information</w:t>
      </w:r>
      <w:r>
        <w:rPr>
          <w:color w:val="CA156E"/>
          <w:spacing w:val="-3"/>
        </w:rPr>
        <w:t> </w:t>
      </w:r>
      <w:r>
        <w:rPr>
          <w:color w:val="CA156E"/>
        </w:rPr>
        <w:t>literacy:</w:t>
      </w:r>
      <w:r>
        <w:rPr>
          <w:color w:val="CA156E"/>
          <w:spacing w:val="-2"/>
        </w:rPr>
        <w:t> </w:t>
      </w:r>
      <w:r>
        <w:rPr>
          <w:color w:val="CA156E"/>
        </w:rPr>
        <w:t>elements</w:t>
      </w:r>
      <w:r>
        <w:rPr>
          <w:color w:val="CA156E"/>
          <w:spacing w:val="-4"/>
        </w:rPr>
        <w:t> </w:t>
      </w:r>
      <w:r>
        <w:rPr>
          <w:color w:val="CA156E"/>
        </w:rPr>
        <w:t>of</w:t>
      </w:r>
      <w:r>
        <w:rPr>
          <w:color w:val="CA156E"/>
          <w:spacing w:val="-2"/>
        </w:rPr>
        <w:t> </w:t>
      </w:r>
      <w:r>
        <w:rPr>
          <w:color w:val="CA156E"/>
        </w:rPr>
        <w:t>a</w:t>
      </w:r>
      <w:r>
        <w:rPr>
          <w:color w:val="CA156E"/>
          <w:spacing w:val="-3"/>
        </w:rPr>
        <w:t> </w:t>
      </w:r>
      <w:r>
        <w:rPr>
          <w:color w:val="CA156E"/>
        </w:rPr>
        <w:t>maturing</w:t>
      </w:r>
      <w:r>
        <w:rPr>
          <w:color w:val="CA156E"/>
          <w:spacing w:val="-3"/>
        </w:rPr>
        <w:t> </w:t>
      </w:r>
      <w:r>
        <w:rPr>
          <w:color w:val="CA156E"/>
          <w:spacing w:val="-2"/>
        </w:rPr>
        <w:t>discipline</w:t>
      </w:r>
    </w:p>
    <w:p>
      <w:pPr>
        <w:pStyle w:val="Heading3"/>
        <w:spacing w:before="98"/>
        <w:rPr>
          <w:i/>
        </w:rPr>
      </w:pPr>
      <w:r>
        <w:rPr>
          <w:i/>
          <w:color w:val="CA156E"/>
        </w:rPr>
        <w:t>Clarence</w:t>
      </w:r>
      <w:r>
        <w:rPr>
          <w:i/>
          <w:color w:val="CA156E"/>
          <w:spacing w:val="-4"/>
        </w:rPr>
        <w:t> </w:t>
      </w:r>
      <w:r>
        <w:rPr>
          <w:i/>
          <w:color w:val="CA156E"/>
        </w:rPr>
        <w:t>Maybee,</w:t>
      </w:r>
      <w:r>
        <w:rPr>
          <w:i/>
          <w:color w:val="CA156E"/>
          <w:spacing w:val="-2"/>
        </w:rPr>
        <w:t> </w:t>
      </w:r>
      <w:r>
        <w:rPr>
          <w:i/>
          <w:color w:val="CA156E"/>
        </w:rPr>
        <w:t>Karen</w:t>
      </w:r>
      <w:r>
        <w:rPr>
          <w:i/>
          <w:color w:val="CA156E"/>
          <w:spacing w:val="-2"/>
        </w:rPr>
        <w:t> Kaufmann</w:t>
      </w:r>
    </w:p>
    <w:p>
      <w:pPr>
        <w:pStyle w:val="BodyText"/>
        <w:spacing w:line="249" w:lineRule="auto" w:before="166"/>
        <w:ind w:left="493" w:right="1215"/>
        <w:jc w:val="both"/>
      </w:pPr>
      <w:r>
        <w:rPr/>
        <w:t>This</w:t>
      </w:r>
      <w:r>
        <w:rPr>
          <w:spacing w:val="-3"/>
        </w:rPr>
        <w:t> </w:t>
      </w:r>
      <w:r>
        <w:rPr/>
        <w:t>presentation</w:t>
      </w:r>
      <w:r>
        <w:rPr>
          <w:spacing w:val="-4"/>
        </w:rPr>
        <w:t> </w:t>
      </w:r>
      <w:r>
        <w:rPr/>
        <w:t>will</w:t>
      </w:r>
      <w:r>
        <w:rPr>
          <w:spacing w:val="-4"/>
        </w:rPr>
        <w:t> </w:t>
      </w:r>
      <w:r>
        <w:rPr/>
        <w:t>outline</w:t>
      </w:r>
      <w:r>
        <w:rPr>
          <w:spacing w:val="-4"/>
        </w:rPr>
        <w:t> </w:t>
      </w:r>
      <w:r>
        <w:rPr/>
        <w:t>the</w:t>
      </w:r>
      <w:r>
        <w:rPr>
          <w:spacing w:val="-3"/>
        </w:rPr>
        <w:t> </w:t>
      </w:r>
      <w:r>
        <w:rPr/>
        <w:t>efforts</w:t>
      </w:r>
      <w:r>
        <w:rPr>
          <w:spacing w:val="-3"/>
        </w:rPr>
        <w:t> </w:t>
      </w:r>
      <w:r>
        <w:rPr/>
        <w:t>of</w:t>
      </w:r>
      <w:r>
        <w:rPr>
          <w:spacing w:val="-4"/>
        </w:rPr>
        <w:t> </w:t>
      </w:r>
      <w:r>
        <w:rPr/>
        <w:t>an</w:t>
      </w:r>
      <w:r>
        <w:rPr>
          <w:spacing w:val="-4"/>
        </w:rPr>
        <w:t> </w:t>
      </w:r>
      <w:r>
        <w:rPr/>
        <w:t>international</w:t>
      </w:r>
      <w:r>
        <w:rPr>
          <w:spacing w:val="-4"/>
        </w:rPr>
        <w:t> </w:t>
      </w:r>
      <w:r>
        <w:rPr/>
        <w:t>group</w:t>
      </w:r>
      <w:r>
        <w:rPr>
          <w:spacing w:val="-4"/>
        </w:rPr>
        <w:t> </w:t>
      </w:r>
      <w:r>
        <w:rPr/>
        <w:t>exploring</w:t>
      </w:r>
      <w:r>
        <w:rPr>
          <w:spacing w:val="-4"/>
        </w:rPr>
        <w:t> </w:t>
      </w:r>
      <w:r>
        <w:rPr/>
        <w:t>the disciplinary</w:t>
      </w:r>
      <w:r>
        <w:rPr>
          <w:spacing w:val="-19"/>
        </w:rPr>
        <w:t> </w:t>
      </w:r>
      <w:r>
        <w:rPr/>
        <w:t>nature</w:t>
      </w:r>
      <w:r>
        <w:rPr>
          <w:spacing w:val="-18"/>
        </w:rPr>
        <w:t> </w:t>
      </w:r>
      <w:r>
        <w:rPr/>
        <w:t>of</w:t>
      </w:r>
      <w:r>
        <w:rPr>
          <w:spacing w:val="-10"/>
        </w:rPr>
        <w:t> </w:t>
      </w:r>
      <w:r>
        <w:rPr/>
        <w:t>information</w:t>
      </w:r>
      <w:r>
        <w:rPr>
          <w:spacing w:val="-9"/>
        </w:rPr>
        <w:t> </w:t>
      </w:r>
      <w:r>
        <w:rPr/>
        <w:t>literacy</w:t>
      </w:r>
      <w:r>
        <w:rPr>
          <w:spacing w:val="-19"/>
        </w:rPr>
        <w:t> </w:t>
      </w:r>
      <w:r>
        <w:rPr>
          <w:w w:val="90"/>
        </w:rPr>
        <w:t>.</w:t>
      </w:r>
      <w:r>
        <w:rPr>
          <w:spacing w:val="-4"/>
          <w:w w:val="90"/>
        </w:rPr>
        <w:t> </w:t>
      </w:r>
      <w:r>
        <w:rPr/>
        <w:t>This</w:t>
      </w:r>
      <w:r>
        <w:rPr>
          <w:spacing w:val="-8"/>
        </w:rPr>
        <w:t> </w:t>
      </w:r>
      <w:r>
        <w:rPr/>
        <w:t>investigation</w:t>
      </w:r>
      <w:r>
        <w:rPr>
          <w:spacing w:val="-9"/>
        </w:rPr>
        <w:t> </w:t>
      </w:r>
      <w:r>
        <w:rPr/>
        <w:t>builds</w:t>
      </w:r>
      <w:r>
        <w:rPr>
          <w:spacing w:val="-9"/>
        </w:rPr>
        <w:t> </w:t>
      </w:r>
      <w:r>
        <w:rPr/>
        <w:t>on</w:t>
      </w:r>
      <w:r>
        <w:rPr>
          <w:spacing w:val="-9"/>
        </w:rPr>
        <w:t> </w:t>
      </w:r>
      <w:r>
        <w:rPr/>
        <w:t>the</w:t>
      </w:r>
      <w:r>
        <w:rPr>
          <w:spacing w:val="-8"/>
        </w:rPr>
        <w:t> </w:t>
      </w:r>
      <w:r>
        <w:rPr/>
        <w:t>work of information literacy researchers Webber and Johnston, who first identified</w:t>
      </w:r>
    </w:p>
    <w:p>
      <w:pPr>
        <w:pStyle w:val="BodyText"/>
        <w:spacing w:line="249" w:lineRule="auto" w:before="3"/>
        <w:ind w:left="493" w:right="701"/>
        <w:jc w:val="both"/>
      </w:pPr>
      <w:r>
        <w:rPr/>
        <w:t>information</w:t>
      </w:r>
      <w:r>
        <w:rPr>
          <w:spacing w:val="-4"/>
        </w:rPr>
        <w:t> </w:t>
      </w:r>
      <w:r>
        <w:rPr/>
        <w:t>literacy</w:t>
      </w:r>
      <w:r>
        <w:rPr>
          <w:spacing w:val="-4"/>
        </w:rPr>
        <w:t> </w:t>
      </w:r>
      <w:r>
        <w:rPr/>
        <w:t>as</w:t>
      </w:r>
      <w:r>
        <w:rPr>
          <w:spacing w:val="-4"/>
        </w:rPr>
        <w:t> </w:t>
      </w:r>
      <w:r>
        <w:rPr/>
        <w:t>an</w:t>
      </w:r>
      <w:r>
        <w:rPr>
          <w:spacing w:val="-4"/>
        </w:rPr>
        <w:t> </w:t>
      </w:r>
      <w:r>
        <w:rPr/>
        <w:t>emerging</w:t>
      </w:r>
      <w:r>
        <w:rPr>
          <w:spacing w:val="-4"/>
        </w:rPr>
        <w:t> </w:t>
      </w:r>
      <w:r>
        <w:rPr/>
        <w:t>soft</w:t>
      </w:r>
      <w:r>
        <w:rPr>
          <w:spacing w:val="-3"/>
        </w:rPr>
        <w:t> </w:t>
      </w:r>
      <w:r>
        <w:rPr/>
        <w:t>applied</w:t>
      </w:r>
      <w:r>
        <w:rPr>
          <w:spacing w:val="-4"/>
        </w:rPr>
        <w:t> </w:t>
      </w:r>
      <w:r>
        <w:rPr/>
        <w:t>discipline</w:t>
      </w:r>
      <w:r>
        <w:rPr>
          <w:spacing w:val="-4"/>
        </w:rPr>
        <w:t> </w:t>
      </w:r>
      <w:r>
        <w:rPr/>
        <w:t>in</w:t>
      </w:r>
      <w:r>
        <w:rPr>
          <w:spacing w:val="-4"/>
        </w:rPr>
        <w:t> </w:t>
      </w:r>
      <w:r>
        <w:rPr/>
        <w:t>1999.</w:t>
      </w:r>
      <w:r>
        <w:rPr>
          <w:spacing w:val="-4"/>
        </w:rPr>
        <w:t> </w:t>
      </w:r>
      <w:r>
        <w:rPr/>
        <w:t>Since</w:t>
      </w:r>
      <w:r>
        <w:rPr>
          <w:spacing w:val="-3"/>
        </w:rPr>
        <w:t> </w:t>
      </w:r>
      <w:r>
        <w:rPr/>
        <w:t>that</w:t>
      </w:r>
      <w:r>
        <w:rPr>
          <w:spacing w:val="-3"/>
        </w:rPr>
        <w:t> </w:t>
      </w:r>
      <w:r>
        <w:rPr/>
        <w:t>time, information literacy has matured in information ecologies</w:t>
      </w:r>
      <w:r>
        <w:rPr>
          <w:spacing w:val="-29"/>
        </w:rPr>
        <w:t> </w:t>
      </w:r>
      <w:r>
        <w:rPr>
          <w:w w:val="90"/>
        </w:rPr>
        <w:t>.</w:t>
      </w:r>
    </w:p>
    <w:p>
      <w:pPr>
        <w:pStyle w:val="BodyText"/>
        <w:spacing w:before="2"/>
        <w:rPr>
          <w:sz w:val="37"/>
        </w:rPr>
      </w:pPr>
    </w:p>
    <w:p>
      <w:pPr>
        <w:pStyle w:val="BodyText"/>
        <w:ind w:left="493"/>
        <w:jc w:val="both"/>
      </w:pPr>
      <w:r>
        <w:rPr/>
        <w:t>This</w:t>
      </w:r>
      <w:r>
        <w:rPr>
          <w:spacing w:val="-5"/>
        </w:rPr>
        <w:t> </w:t>
      </w:r>
      <w:r>
        <w:rPr/>
        <w:t>presentation</w:t>
      </w:r>
      <w:r>
        <w:rPr>
          <w:spacing w:val="-6"/>
        </w:rPr>
        <w:t> </w:t>
      </w:r>
      <w:r>
        <w:rPr/>
        <w:t>will</w:t>
      </w:r>
      <w:r>
        <w:rPr>
          <w:spacing w:val="-6"/>
        </w:rPr>
        <w:t> </w:t>
      </w:r>
      <w:r>
        <w:rPr/>
        <w:t>outline</w:t>
      </w:r>
      <w:r>
        <w:rPr>
          <w:spacing w:val="-5"/>
        </w:rPr>
        <w:t> </w:t>
      </w:r>
      <w:r>
        <w:rPr/>
        <w:t>the</w:t>
      </w:r>
      <w:r>
        <w:rPr>
          <w:spacing w:val="-5"/>
        </w:rPr>
        <w:t> </w:t>
      </w:r>
      <w:r>
        <w:rPr/>
        <w:t>efforts</w:t>
      </w:r>
      <w:r>
        <w:rPr>
          <w:spacing w:val="-5"/>
        </w:rPr>
        <w:t> </w:t>
      </w:r>
      <w:r>
        <w:rPr/>
        <w:t>of</w:t>
      </w:r>
      <w:r>
        <w:rPr>
          <w:spacing w:val="-6"/>
        </w:rPr>
        <w:t> </w:t>
      </w:r>
      <w:r>
        <w:rPr/>
        <w:t>an</w:t>
      </w:r>
      <w:r>
        <w:rPr>
          <w:spacing w:val="-5"/>
        </w:rPr>
        <w:t> </w:t>
      </w:r>
      <w:r>
        <w:rPr/>
        <w:t>international</w:t>
      </w:r>
      <w:r>
        <w:rPr>
          <w:spacing w:val="-6"/>
        </w:rPr>
        <w:t> </w:t>
      </w:r>
      <w:r>
        <w:rPr/>
        <w:t>group</w:t>
      </w:r>
      <w:r>
        <w:rPr>
          <w:spacing w:val="-6"/>
        </w:rPr>
        <w:t> </w:t>
      </w:r>
      <w:r>
        <w:rPr/>
        <w:t>exploring</w:t>
      </w:r>
      <w:r>
        <w:rPr>
          <w:spacing w:val="-5"/>
        </w:rPr>
        <w:t> the</w:t>
      </w:r>
    </w:p>
    <w:p>
      <w:pPr>
        <w:spacing w:after="0"/>
        <w:jc w:val="both"/>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1362"/>
      </w:pPr>
      <w:r>
        <w:rPr/>
        <w:t>disciplinary</w:t>
      </w:r>
      <w:r>
        <w:rPr>
          <w:spacing w:val="-12"/>
        </w:rPr>
        <w:t> </w:t>
      </w:r>
      <w:r>
        <w:rPr/>
        <w:t>nature</w:t>
      </w:r>
      <w:r>
        <w:rPr>
          <w:spacing w:val="-9"/>
        </w:rPr>
        <w:t> </w:t>
      </w:r>
      <w:r>
        <w:rPr/>
        <w:t>of</w:t>
      </w:r>
      <w:r>
        <w:rPr>
          <w:spacing w:val="-9"/>
        </w:rPr>
        <w:t> </w:t>
      </w:r>
      <w:r>
        <w:rPr/>
        <w:t>information</w:t>
      </w:r>
      <w:r>
        <w:rPr>
          <w:spacing w:val="-9"/>
        </w:rPr>
        <w:t> </w:t>
      </w:r>
      <w:r>
        <w:rPr/>
        <w:t>literacy</w:t>
      </w:r>
      <w:r>
        <w:rPr>
          <w:spacing w:val="-37"/>
        </w:rPr>
        <w:t> </w:t>
      </w:r>
      <w:r>
        <w:rPr>
          <w:w w:val="90"/>
        </w:rPr>
        <w:t>.</w:t>
      </w:r>
      <w:r>
        <w:rPr>
          <w:spacing w:val="-4"/>
          <w:w w:val="90"/>
        </w:rPr>
        <w:t> </w:t>
      </w:r>
      <w:r>
        <w:rPr/>
        <w:t>This</w:t>
      </w:r>
      <w:r>
        <w:rPr>
          <w:spacing w:val="-8"/>
        </w:rPr>
        <w:t> </w:t>
      </w:r>
      <w:r>
        <w:rPr/>
        <w:t>investigation</w:t>
      </w:r>
      <w:r>
        <w:rPr>
          <w:spacing w:val="-9"/>
        </w:rPr>
        <w:t> </w:t>
      </w:r>
      <w:r>
        <w:rPr/>
        <w:t>builds</w:t>
      </w:r>
      <w:r>
        <w:rPr>
          <w:spacing w:val="-9"/>
        </w:rPr>
        <w:t> </w:t>
      </w:r>
      <w:r>
        <w:rPr/>
        <w:t>on</w:t>
      </w:r>
      <w:r>
        <w:rPr>
          <w:spacing w:val="-9"/>
        </w:rPr>
        <w:t> </w:t>
      </w:r>
      <w:r>
        <w:rPr/>
        <w:t>the</w:t>
      </w:r>
      <w:r>
        <w:rPr>
          <w:spacing w:val="-8"/>
        </w:rPr>
        <w:t> </w:t>
      </w:r>
      <w:r>
        <w:rPr/>
        <w:t>work of information literacy researchers Webber and Johnston, who first identified</w:t>
      </w:r>
    </w:p>
    <w:p>
      <w:pPr>
        <w:pStyle w:val="BodyText"/>
        <w:spacing w:line="249" w:lineRule="auto" w:before="2"/>
        <w:ind w:left="323" w:right="782"/>
      </w:pPr>
      <w:r>
        <w:rPr/>
        <w:t>information literacy as an emerging soft applied discipline in 1999. Since that time, information literacy has matured in the information ecosystem (Webber &amp; Jonston, 2017). Drawing from the literature on disciplinarity (Biglan, 1973; O’Keefe, 1970) the research group is mapping activities of the information literacy community to elements associated with disciplinarity (ACRL, 2017; Chen, Wang,</w:t>
      </w:r>
      <w:r>
        <w:rPr>
          <w:spacing w:val="-2"/>
        </w:rPr>
        <w:t> </w:t>
      </w:r>
      <w:r>
        <w:rPr/>
        <w:t>Tu &amp; Lin, 2021; Faulkner &amp; Ford-Baxter, 2021; Lloyd, 2012). Elements such as a Community of Scholars are identified by professional organizations, and conferences where scholars, teachers, researchers, faculty academic librarians, and others interested in</w:t>
      </w:r>
      <w:r>
        <w:rPr>
          <w:spacing w:val="-4"/>
        </w:rPr>
        <w:t> </w:t>
      </w:r>
      <w:r>
        <w:rPr/>
        <w:t>information</w:t>
      </w:r>
      <w:r>
        <w:rPr>
          <w:spacing w:val="-4"/>
        </w:rPr>
        <w:t> </w:t>
      </w:r>
      <w:r>
        <w:rPr/>
        <w:t>literacy</w:t>
      </w:r>
      <w:r>
        <w:rPr>
          <w:spacing w:val="-4"/>
        </w:rPr>
        <w:t> </w:t>
      </w:r>
      <w:r>
        <w:rPr/>
        <w:t>meet,</w:t>
      </w:r>
      <w:r>
        <w:rPr>
          <w:spacing w:val="-3"/>
        </w:rPr>
        <w:t> </w:t>
      </w:r>
      <w:r>
        <w:rPr/>
        <w:t>converse,</w:t>
      </w:r>
      <w:r>
        <w:rPr>
          <w:spacing w:val="-3"/>
        </w:rPr>
        <w:t> </w:t>
      </w:r>
      <w:r>
        <w:rPr/>
        <w:t>and</w:t>
      </w:r>
      <w:r>
        <w:rPr>
          <w:spacing w:val="-4"/>
        </w:rPr>
        <w:t> </w:t>
      </w:r>
      <w:r>
        <w:rPr/>
        <w:t>present</w:t>
      </w:r>
      <w:r>
        <w:rPr>
          <w:spacing w:val="-4"/>
        </w:rPr>
        <w:t> </w:t>
      </w:r>
      <w:r>
        <w:rPr/>
        <w:t>research</w:t>
      </w:r>
      <w:r>
        <w:rPr>
          <w:spacing w:val="-3"/>
        </w:rPr>
        <w:t> </w:t>
      </w:r>
      <w:r>
        <w:rPr/>
        <w:t>findings</w:t>
      </w:r>
      <w:r>
        <w:rPr>
          <w:spacing w:val="-3"/>
        </w:rPr>
        <w:t> </w:t>
      </w:r>
      <w:r>
        <w:rPr/>
        <w:t>and</w:t>
      </w:r>
      <w:r>
        <w:rPr>
          <w:spacing w:val="-4"/>
        </w:rPr>
        <w:t> </w:t>
      </w:r>
      <w:r>
        <w:rPr/>
        <w:t>methods. Another element is that of substantiating a Tradition of Inquiry, which explicates a timeline of maturation and history of literature, research, and related content</w:t>
      </w:r>
      <w:r>
        <w:rPr>
          <w:spacing w:val="-32"/>
        </w:rPr>
        <w:t> </w:t>
      </w:r>
      <w:r>
        <w:rPr>
          <w:w w:val="90"/>
        </w:rPr>
        <w:t>. </w:t>
      </w:r>
      <w:r>
        <w:rPr/>
        <w:t>The element of demonstrating Standards &amp; Frameworks codified by the Community</w:t>
      </w:r>
    </w:p>
    <w:p>
      <w:pPr>
        <w:pStyle w:val="BodyText"/>
        <w:spacing w:line="249" w:lineRule="auto" w:before="13"/>
        <w:ind w:left="323" w:right="713"/>
      </w:pPr>
      <w:r>
        <w:rPr/>
        <w:t>of Scholars and the Tradition of Inquiry supports the maturation of the discipline</w:t>
      </w:r>
      <w:r>
        <w:rPr>
          <w:spacing w:val="-32"/>
        </w:rPr>
        <w:t> </w:t>
      </w:r>
      <w:r>
        <w:rPr>
          <w:w w:val="90"/>
        </w:rPr>
        <w:t>. </w:t>
      </w:r>
      <w:r>
        <w:rPr/>
        <w:t>Standards and Frameworks have been adopted by professional organizations such as SCONUL, UNESCO,</w:t>
      </w:r>
      <w:r>
        <w:rPr>
          <w:spacing w:val="-7"/>
        </w:rPr>
        <w:t> </w:t>
      </w:r>
      <w:r>
        <w:rPr/>
        <w:t>ACRL, IFLA, and others across the globe. The element of Pedagogies and Theories used in the discipline includes informed learning, active learning, and asset-based pedagogy, and theories of influence such as critical information literacy, threshold concepts, variation theory, relevance theory, and others that support worldwide information literacy communities of practice</w:t>
      </w:r>
      <w:r>
        <w:rPr>
          <w:spacing w:val="-32"/>
        </w:rPr>
        <w:t> </w:t>
      </w:r>
      <w:r>
        <w:rPr>
          <w:w w:val="90"/>
        </w:rPr>
        <w:t>. </w:t>
      </w:r>
      <w:r>
        <w:rPr/>
        <w:t>The element of Modes of Inquiry - or the methodologies identified in the literature such as</w:t>
      </w:r>
      <w:r>
        <w:rPr>
          <w:spacing w:val="-11"/>
        </w:rPr>
        <w:t> </w:t>
      </w:r>
      <w:r>
        <w:rPr/>
        <w:t>phenomenography,</w:t>
      </w:r>
      <w:r>
        <w:rPr>
          <w:spacing w:val="-11"/>
        </w:rPr>
        <w:t> </w:t>
      </w:r>
      <w:r>
        <w:rPr/>
        <w:t>phenomenology,</w:t>
      </w:r>
      <w:r>
        <w:rPr>
          <w:spacing w:val="-11"/>
        </w:rPr>
        <w:t> </w:t>
      </w:r>
      <w:r>
        <w:rPr/>
        <w:t>mixed</w:t>
      </w:r>
      <w:r>
        <w:rPr>
          <w:spacing w:val="-11"/>
        </w:rPr>
        <w:t> </w:t>
      </w:r>
      <w:r>
        <w:rPr/>
        <w:t>methods,</w:t>
      </w:r>
      <w:r>
        <w:rPr>
          <w:spacing w:val="-11"/>
        </w:rPr>
        <w:t> </w:t>
      </w:r>
      <w:r>
        <w:rPr/>
        <w:t>qualitative</w:t>
      </w:r>
      <w:r>
        <w:rPr>
          <w:spacing w:val="-11"/>
        </w:rPr>
        <w:t> </w:t>
      </w:r>
      <w:r>
        <w:rPr/>
        <w:t>and</w:t>
      </w:r>
      <w:r>
        <w:rPr>
          <w:spacing w:val="-11"/>
        </w:rPr>
        <w:t> </w:t>
      </w:r>
      <w:r>
        <w:rPr/>
        <w:t>quantitative methods verify the diverse ways that information literacy has been researched</w:t>
      </w:r>
    </w:p>
    <w:p>
      <w:pPr>
        <w:pStyle w:val="BodyText"/>
        <w:spacing w:line="249" w:lineRule="auto" w:before="10"/>
        <w:ind w:left="323" w:right="1045"/>
      </w:pPr>
      <w:r>
        <w:rPr/>
        <w:t>over the last twenty years.</w:t>
      </w:r>
      <w:r>
        <w:rPr>
          <w:spacing w:val="-4"/>
        </w:rPr>
        <w:t> </w:t>
      </w:r>
      <w:r>
        <w:rPr/>
        <w:t>Acknowledging the Epistemological approaches - or ways</w:t>
      </w:r>
      <w:r>
        <w:rPr>
          <w:spacing w:val="-4"/>
        </w:rPr>
        <w:t> </w:t>
      </w:r>
      <w:r>
        <w:rPr/>
        <w:t>of</w:t>
      </w:r>
      <w:r>
        <w:rPr>
          <w:spacing w:val="-4"/>
        </w:rPr>
        <w:t> </w:t>
      </w:r>
      <w:r>
        <w:rPr/>
        <w:t>knowing</w:t>
      </w:r>
      <w:r>
        <w:rPr>
          <w:spacing w:val="-3"/>
        </w:rPr>
        <w:t> </w:t>
      </w:r>
      <w:r>
        <w:rPr/>
        <w:t>-</w:t>
      </w:r>
      <w:r>
        <w:rPr>
          <w:spacing w:val="-3"/>
        </w:rPr>
        <w:t> </w:t>
      </w:r>
      <w:r>
        <w:rPr/>
        <w:t>used</w:t>
      </w:r>
      <w:r>
        <w:rPr>
          <w:spacing w:val="-4"/>
        </w:rPr>
        <w:t> </w:t>
      </w:r>
      <w:r>
        <w:rPr/>
        <w:t>when</w:t>
      </w:r>
      <w:r>
        <w:rPr>
          <w:spacing w:val="-4"/>
        </w:rPr>
        <w:t> </w:t>
      </w:r>
      <w:r>
        <w:rPr/>
        <w:t>examining</w:t>
      </w:r>
      <w:r>
        <w:rPr>
          <w:spacing w:val="-4"/>
        </w:rPr>
        <w:t> </w:t>
      </w:r>
      <w:r>
        <w:rPr/>
        <w:t>information</w:t>
      </w:r>
      <w:r>
        <w:rPr>
          <w:spacing w:val="-4"/>
        </w:rPr>
        <w:t> </w:t>
      </w:r>
      <w:r>
        <w:rPr/>
        <w:t>literacy</w:t>
      </w:r>
      <w:r>
        <w:rPr>
          <w:spacing w:val="-4"/>
        </w:rPr>
        <w:t> </w:t>
      </w:r>
      <w:r>
        <w:rPr/>
        <w:t>and</w:t>
      </w:r>
      <w:r>
        <w:rPr>
          <w:spacing w:val="-4"/>
        </w:rPr>
        <w:t> </w:t>
      </w:r>
      <w:r>
        <w:rPr/>
        <w:t>published</w:t>
      </w:r>
      <w:r>
        <w:rPr>
          <w:spacing w:val="-4"/>
        </w:rPr>
        <w:t> </w:t>
      </w:r>
      <w:r>
        <w:rPr/>
        <w:t>in</w:t>
      </w:r>
      <w:r>
        <w:rPr>
          <w:spacing w:val="-4"/>
        </w:rPr>
        <w:t> </w:t>
      </w:r>
      <w:r>
        <w:rPr/>
        <w:t>the literature such as consciousness and the information experience also support</w:t>
      </w:r>
      <w:r>
        <w:rPr>
          <w:spacing w:val="40"/>
        </w:rPr>
        <w:t> </w:t>
      </w:r>
      <w:r>
        <w:rPr/>
        <w:t>the</w:t>
      </w:r>
      <w:r>
        <w:rPr>
          <w:spacing w:val="-3"/>
        </w:rPr>
        <w:t> </w:t>
      </w:r>
      <w:r>
        <w:rPr/>
        <w:t>notion</w:t>
      </w:r>
      <w:r>
        <w:rPr>
          <w:spacing w:val="-3"/>
        </w:rPr>
        <w:t> </w:t>
      </w:r>
      <w:r>
        <w:rPr/>
        <w:t>that</w:t>
      </w:r>
      <w:r>
        <w:rPr>
          <w:spacing w:val="-2"/>
        </w:rPr>
        <w:t> </w:t>
      </w:r>
      <w:r>
        <w:rPr/>
        <w:t>information</w:t>
      </w:r>
      <w:r>
        <w:rPr>
          <w:spacing w:val="-3"/>
        </w:rPr>
        <w:t> </w:t>
      </w:r>
      <w:r>
        <w:rPr/>
        <w:t>literacy</w:t>
      </w:r>
      <w:r>
        <w:rPr>
          <w:spacing w:val="-3"/>
        </w:rPr>
        <w:t> </w:t>
      </w:r>
      <w:r>
        <w:rPr/>
        <w:t>is</w:t>
      </w:r>
      <w:r>
        <w:rPr>
          <w:spacing w:val="-3"/>
        </w:rPr>
        <w:t> </w:t>
      </w:r>
      <w:r>
        <w:rPr/>
        <w:t>a</w:t>
      </w:r>
      <w:r>
        <w:rPr>
          <w:spacing w:val="-3"/>
        </w:rPr>
        <w:t> </w:t>
      </w:r>
      <w:r>
        <w:rPr/>
        <w:t>discipline</w:t>
      </w:r>
      <w:r>
        <w:rPr>
          <w:spacing w:val="-37"/>
        </w:rPr>
        <w:t> </w:t>
      </w:r>
      <w:r>
        <w:rPr>
          <w:w w:val="90"/>
        </w:rPr>
        <w:t>. </w:t>
      </w:r>
      <w:r>
        <w:rPr/>
        <w:t>(Bruce,</w:t>
      </w:r>
      <w:r>
        <w:rPr>
          <w:spacing w:val="-2"/>
        </w:rPr>
        <w:t> </w:t>
      </w:r>
      <w:r>
        <w:rPr/>
        <w:t>2000;</w:t>
      </w:r>
      <w:r>
        <w:rPr>
          <w:spacing w:val="-3"/>
        </w:rPr>
        <w:t> </w:t>
      </w:r>
      <w:r>
        <w:rPr/>
        <w:t>Budd,2020)</w:t>
      </w:r>
      <w:r>
        <w:rPr>
          <w:spacing w:val="-37"/>
        </w:rPr>
        <w:t> </w:t>
      </w:r>
      <w:r>
        <w:rPr>
          <w:w w:val="90"/>
        </w:rPr>
        <w:t>. </w:t>
      </w:r>
      <w:r>
        <w:rPr/>
        <w:t>The</w:t>
      </w:r>
    </w:p>
    <w:p>
      <w:pPr>
        <w:pStyle w:val="BodyText"/>
        <w:spacing w:line="249" w:lineRule="auto" w:before="5"/>
        <w:ind w:left="323" w:right="647"/>
      </w:pPr>
      <w:r>
        <w:rPr/>
        <w:t>disciplinary</w:t>
      </w:r>
      <w:r>
        <w:rPr>
          <w:spacing w:val="-5"/>
        </w:rPr>
        <w:t> </w:t>
      </w:r>
      <w:r>
        <w:rPr/>
        <w:t>element</w:t>
      </w:r>
      <w:r>
        <w:rPr>
          <w:spacing w:val="-5"/>
        </w:rPr>
        <w:t> </w:t>
      </w:r>
      <w:r>
        <w:rPr/>
        <w:t>and</w:t>
      </w:r>
      <w:r>
        <w:rPr>
          <w:spacing w:val="-5"/>
        </w:rPr>
        <w:t> </w:t>
      </w:r>
      <w:r>
        <w:rPr/>
        <w:t>recognition</w:t>
      </w:r>
      <w:r>
        <w:rPr>
          <w:spacing w:val="-4"/>
        </w:rPr>
        <w:t> </w:t>
      </w:r>
      <w:r>
        <w:rPr/>
        <w:t>of</w:t>
      </w:r>
      <w:r>
        <w:rPr>
          <w:spacing w:val="-5"/>
        </w:rPr>
        <w:t> </w:t>
      </w:r>
      <w:r>
        <w:rPr/>
        <w:t>a</w:t>
      </w:r>
      <w:r>
        <w:rPr>
          <w:spacing w:val="-5"/>
        </w:rPr>
        <w:t> </w:t>
      </w:r>
      <w:r>
        <w:rPr/>
        <w:t>Communications</w:t>
      </w:r>
      <w:r>
        <w:rPr>
          <w:spacing w:val="-5"/>
        </w:rPr>
        <w:t> </w:t>
      </w:r>
      <w:r>
        <w:rPr/>
        <w:t>Network</w:t>
      </w:r>
      <w:r>
        <w:rPr>
          <w:spacing w:val="-5"/>
        </w:rPr>
        <w:t> </w:t>
      </w:r>
      <w:r>
        <w:rPr/>
        <w:t>among</w:t>
      </w:r>
      <w:r>
        <w:rPr>
          <w:spacing w:val="-5"/>
        </w:rPr>
        <w:t> </w:t>
      </w:r>
      <w:r>
        <w:rPr/>
        <w:t>scholars, researchers, and practitioners of information literacy at the International, national, regional organizations, sections, special interest groups, blogs, online communities, with iSchools, and other academic and information professional ethos</w:t>
      </w:r>
      <w:r>
        <w:rPr>
          <w:spacing w:val="-33"/>
        </w:rPr>
        <w:t> </w:t>
      </w:r>
      <w:r>
        <w:rPr>
          <w:w w:val="90"/>
        </w:rPr>
        <w:t>. </w:t>
      </w:r>
      <w:r>
        <w:rPr/>
        <w:t>The Code</w:t>
      </w:r>
    </w:p>
    <w:p>
      <w:pPr>
        <w:pStyle w:val="BodyText"/>
        <w:spacing w:line="249" w:lineRule="auto" w:before="4"/>
        <w:ind w:left="323" w:right="594"/>
      </w:pPr>
      <w:r>
        <w:rPr/>
        <w:t>of ethics that has also emerged in the last twenty years identifies related contexts such as social justice that addresses antiracism, social equity; the democratization</w:t>
      </w:r>
      <w:r>
        <w:rPr>
          <w:spacing w:val="40"/>
        </w:rPr>
        <w:t> </w:t>
      </w:r>
      <w:r>
        <w:rPr/>
        <w:t>of</w:t>
      </w:r>
      <w:r>
        <w:rPr>
          <w:spacing w:val="-3"/>
        </w:rPr>
        <w:t> </w:t>
      </w:r>
      <w:r>
        <w:rPr/>
        <w:t>information</w:t>
      </w:r>
      <w:r>
        <w:rPr>
          <w:spacing w:val="-3"/>
        </w:rPr>
        <w:t> </w:t>
      </w:r>
      <w:r>
        <w:rPr/>
        <w:t>which</w:t>
      </w:r>
      <w:r>
        <w:rPr>
          <w:spacing w:val="-3"/>
        </w:rPr>
        <w:t> </w:t>
      </w:r>
      <w:r>
        <w:rPr/>
        <w:t>is</w:t>
      </w:r>
      <w:r>
        <w:rPr>
          <w:spacing w:val="-3"/>
        </w:rPr>
        <w:t> </w:t>
      </w:r>
      <w:r>
        <w:rPr/>
        <w:t>a</w:t>
      </w:r>
      <w:r>
        <w:rPr>
          <w:spacing w:val="-3"/>
        </w:rPr>
        <w:t> </w:t>
      </w:r>
      <w:r>
        <w:rPr/>
        <w:t>key</w:t>
      </w:r>
      <w:r>
        <w:rPr>
          <w:spacing w:val="-2"/>
        </w:rPr>
        <w:t> </w:t>
      </w:r>
      <w:r>
        <w:rPr/>
        <w:t>component</w:t>
      </w:r>
      <w:r>
        <w:rPr>
          <w:spacing w:val="-2"/>
        </w:rPr>
        <w:t> </w:t>
      </w:r>
      <w:r>
        <w:rPr/>
        <w:t>of</w:t>
      </w:r>
      <w:r>
        <w:rPr>
          <w:spacing w:val="-3"/>
        </w:rPr>
        <w:t> </w:t>
      </w:r>
      <w:r>
        <w:rPr/>
        <w:t>the</w:t>
      </w:r>
      <w:r>
        <w:rPr>
          <w:spacing w:val="-2"/>
        </w:rPr>
        <w:t> </w:t>
      </w:r>
      <w:r>
        <w:rPr/>
        <w:t>LIS</w:t>
      </w:r>
      <w:r>
        <w:rPr>
          <w:spacing w:val="-3"/>
        </w:rPr>
        <w:t> </w:t>
      </w:r>
      <w:r>
        <w:rPr/>
        <w:t>tenets</w:t>
      </w:r>
      <w:r>
        <w:rPr>
          <w:spacing w:val="-2"/>
        </w:rPr>
        <w:t> </w:t>
      </w:r>
      <w:r>
        <w:rPr/>
        <w:t>that</w:t>
      </w:r>
      <w:r>
        <w:rPr>
          <w:spacing w:val="-2"/>
        </w:rPr>
        <w:t> </w:t>
      </w:r>
      <w:r>
        <w:rPr/>
        <w:t>are</w:t>
      </w:r>
      <w:r>
        <w:rPr>
          <w:spacing w:val="-3"/>
        </w:rPr>
        <w:t> </w:t>
      </w:r>
      <w:r>
        <w:rPr/>
        <w:t>vital</w:t>
      </w:r>
      <w:r>
        <w:rPr>
          <w:spacing w:val="-2"/>
        </w:rPr>
        <w:t> </w:t>
      </w:r>
      <w:r>
        <w:rPr/>
        <w:t>to</w:t>
      </w:r>
      <w:r>
        <w:rPr>
          <w:spacing w:val="-2"/>
        </w:rPr>
        <w:t> </w:t>
      </w:r>
      <w:r>
        <w:rPr/>
        <w:t>information ethos and flow; Information use that addresses privacy, equitable access, sharing, and many legal ethical questions addressed both nationally and internationally and finally the notion of accessibility which has wide-ranging implications and related contextual, collegial and professional association</w:t>
      </w:r>
      <w:r>
        <w:rPr>
          <w:spacing w:val="-25"/>
        </w:rPr>
        <w:t> </w:t>
      </w:r>
      <w:r>
        <w:rPr>
          <w:w w:val="90"/>
        </w:rPr>
        <w:t>.</w:t>
      </w:r>
    </w:p>
    <w:p>
      <w:pPr>
        <w:pStyle w:val="BodyText"/>
        <w:spacing w:before="7"/>
        <w:rPr>
          <w:sz w:val="37"/>
        </w:rPr>
      </w:pPr>
    </w:p>
    <w:p>
      <w:pPr>
        <w:pStyle w:val="BodyText"/>
        <w:spacing w:line="249" w:lineRule="auto"/>
        <w:ind w:left="323"/>
      </w:pPr>
      <w:r>
        <w:rPr/>
        <w:t>The</w:t>
      </w:r>
      <w:r>
        <w:rPr>
          <w:spacing w:val="-3"/>
        </w:rPr>
        <w:t> </w:t>
      </w:r>
      <w:r>
        <w:rPr/>
        <w:t>benefit</w:t>
      </w:r>
      <w:r>
        <w:rPr>
          <w:spacing w:val="-4"/>
        </w:rPr>
        <w:t> </w:t>
      </w:r>
      <w:r>
        <w:rPr/>
        <w:t>of</w:t>
      </w:r>
      <w:r>
        <w:rPr>
          <w:spacing w:val="-4"/>
        </w:rPr>
        <w:t> </w:t>
      </w:r>
      <w:r>
        <w:rPr/>
        <w:t>thinking</w:t>
      </w:r>
      <w:r>
        <w:rPr>
          <w:spacing w:val="-3"/>
        </w:rPr>
        <w:t> </w:t>
      </w:r>
      <w:r>
        <w:rPr/>
        <w:t>about</w:t>
      </w:r>
      <w:r>
        <w:rPr>
          <w:spacing w:val="-4"/>
        </w:rPr>
        <w:t> </w:t>
      </w:r>
      <w:r>
        <w:rPr/>
        <w:t>Information</w:t>
      </w:r>
      <w:r>
        <w:rPr>
          <w:spacing w:val="-3"/>
        </w:rPr>
        <w:t> </w:t>
      </w:r>
      <w:r>
        <w:rPr/>
        <w:t>Literacy</w:t>
      </w:r>
      <w:r>
        <w:rPr>
          <w:spacing w:val="-4"/>
        </w:rPr>
        <w:t> </w:t>
      </w:r>
      <w:r>
        <w:rPr/>
        <w:t>as</w:t>
      </w:r>
      <w:r>
        <w:rPr>
          <w:spacing w:val="-4"/>
        </w:rPr>
        <w:t> </w:t>
      </w:r>
      <w:r>
        <w:rPr/>
        <w:t>a</w:t>
      </w:r>
      <w:r>
        <w:rPr>
          <w:spacing w:val="-4"/>
        </w:rPr>
        <w:t> </w:t>
      </w:r>
      <w:r>
        <w:rPr/>
        <w:t>discipline</w:t>
      </w:r>
      <w:r>
        <w:rPr>
          <w:spacing w:val="-4"/>
        </w:rPr>
        <w:t> </w:t>
      </w:r>
      <w:r>
        <w:rPr/>
        <w:t>draws</w:t>
      </w:r>
      <w:r>
        <w:rPr>
          <w:spacing w:val="-4"/>
        </w:rPr>
        <w:t> </w:t>
      </w:r>
      <w:r>
        <w:rPr/>
        <w:t>together</w:t>
      </w:r>
      <w:r>
        <w:rPr>
          <w:spacing w:val="-3"/>
        </w:rPr>
        <w:t> </w:t>
      </w:r>
      <w:r>
        <w:rPr/>
        <w:t>and organizes descriptions of scholarly activities of the information literacy community illuminating information literacy has matured as a soft applied discipline as a</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647"/>
      </w:pPr>
      <w:r>
        <w:rPr/>
        <w:t>global</w:t>
      </w:r>
      <w:r>
        <w:rPr>
          <w:spacing w:val="-9"/>
        </w:rPr>
        <w:t> </w:t>
      </w:r>
      <w:r>
        <w:rPr/>
        <w:t>and</w:t>
      </w:r>
      <w:r>
        <w:rPr>
          <w:spacing w:val="-6"/>
        </w:rPr>
        <w:t> </w:t>
      </w:r>
      <w:r>
        <w:rPr/>
        <w:t>inclusive</w:t>
      </w:r>
      <w:r>
        <w:rPr>
          <w:spacing w:val="-6"/>
        </w:rPr>
        <w:t> </w:t>
      </w:r>
      <w:r>
        <w:rPr/>
        <w:t>by</w:t>
      </w:r>
      <w:r>
        <w:rPr>
          <w:spacing w:val="-6"/>
        </w:rPr>
        <w:t> </w:t>
      </w:r>
      <w:r>
        <w:rPr/>
        <w:t>nature</w:t>
      </w:r>
      <w:r>
        <w:rPr>
          <w:spacing w:val="-37"/>
        </w:rPr>
        <w:t> </w:t>
      </w:r>
      <w:r>
        <w:rPr>
          <w:w w:val="90"/>
        </w:rPr>
        <w:t>.</w:t>
      </w:r>
      <w:r>
        <w:rPr>
          <w:spacing w:val="-2"/>
          <w:w w:val="90"/>
        </w:rPr>
        <w:t> </w:t>
      </w:r>
      <w:r>
        <w:rPr/>
        <w:t>This</w:t>
      </w:r>
      <w:r>
        <w:rPr>
          <w:spacing w:val="-5"/>
        </w:rPr>
        <w:t> </w:t>
      </w:r>
      <w:r>
        <w:rPr/>
        <w:t>argument</w:t>
      </w:r>
      <w:r>
        <w:rPr>
          <w:spacing w:val="-6"/>
        </w:rPr>
        <w:t> </w:t>
      </w:r>
      <w:r>
        <w:rPr/>
        <w:t>that</w:t>
      </w:r>
      <w:r>
        <w:rPr>
          <w:spacing w:val="-5"/>
        </w:rPr>
        <w:t> </w:t>
      </w:r>
      <w:r>
        <w:rPr/>
        <w:t>information</w:t>
      </w:r>
      <w:r>
        <w:rPr>
          <w:spacing w:val="-6"/>
        </w:rPr>
        <w:t> </w:t>
      </w:r>
      <w:r>
        <w:rPr/>
        <w:t>literacy</w:t>
      </w:r>
      <w:r>
        <w:rPr>
          <w:spacing w:val="-6"/>
        </w:rPr>
        <w:t> </w:t>
      </w:r>
      <w:r>
        <w:rPr/>
        <w:t>has</w:t>
      </w:r>
      <w:r>
        <w:rPr>
          <w:spacing w:val="-6"/>
        </w:rPr>
        <w:t> </w:t>
      </w:r>
      <w:r>
        <w:rPr/>
        <w:t>matured as a discipline, is supported by the elements outlined above</w:t>
      </w:r>
      <w:r>
        <w:rPr>
          <w:spacing w:val="-33"/>
        </w:rPr>
        <w:t> </w:t>
      </w:r>
      <w:r>
        <w:rPr>
          <w:w w:val="90"/>
        </w:rPr>
        <w:t>. </w:t>
      </w:r>
      <w:r>
        <w:rPr/>
        <w:t>These elements</w:t>
      </w:r>
    </w:p>
    <w:p>
      <w:pPr>
        <w:pStyle w:val="BodyText"/>
        <w:spacing w:line="249" w:lineRule="auto" w:before="2"/>
        <w:ind w:left="493" w:right="363"/>
      </w:pPr>
      <w:r>
        <w:rPr/>
        <w:t>of disciplinarity identify the ways in which information literacy as a discipline is situated across the globe and is recognized in other disciplines as a meta, intra, or transdisciplinary</w:t>
      </w:r>
      <w:r>
        <w:rPr>
          <w:spacing w:val="-4"/>
        </w:rPr>
        <w:t> </w:t>
      </w:r>
      <w:r>
        <w:rPr/>
        <w:t>influence</w:t>
      </w:r>
      <w:r>
        <w:rPr>
          <w:spacing w:val="-5"/>
        </w:rPr>
        <w:t> </w:t>
      </w:r>
      <w:r>
        <w:rPr/>
        <w:t>that</w:t>
      </w:r>
      <w:r>
        <w:rPr>
          <w:spacing w:val="-4"/>
        </w:rPr>
        <w:t> </w:t>
      </w:r>
      <w:r>
        <w:rPr/>
        <w:t>supports</w:t>
      </w:r>
      <w:r>
        <w:rPr>
          <w:spacing w:val="-4"/>
        </w:rPr>
        <w:t> </w:t>
      </w:r>
      <w:r>
        <w:rPr/>
        <w:t>and</w:t>
      </w:r>
      <w:r>
        <w:rPr>
          <w:spacing w:val="-5"/>
        </w:rPr>
        <w:t> </w:t>
      </w:r>
      <w:r>
        <w:rPr/>
        <w:t>connects</w:t>
      </w:r>
      <w:r>
        <w:rPr>
          <w:spacing w:val="-4"/>
        </w:rPr>
        <w:t> </w:t>
      </w:r>
      <w:r>
        <w:rPr/>
        <w:t>information</w:t>
      </w:r>
      <w:r>
        <w:rPr>
          <w:spacing w:val="-5"/>
        </w:rPr>
        <w:t> </w:t>
      </w:r>
      <w:r>
        <w:rPr/>
        <w:t>literacy</w:t>
      </w:r>
      <w:r>
        <w:rPr>
          <w:spacing w:val="-5"/>
        </w:rPr>
        <w:t> </w:t>
      </w:r>
      <w:r>
        <w:rPr/>
        <w:t>disciplinary elements independently and to other disciplines</w:t>
      </w:r>
      <w:r>
        <w:rPr>
          <w:spacing w:val="-32"/>
        </w:rPr>
        <w:t> </w:t>
      </w:r>
      <w:r>
        <w:rPr>
          <w:w w:val="90"/>
        </w:rPr>
        <w:t>. </w:t>
      </w:r>
      <w:r>
        <w:rPr/>
        <w:t>The establishment of key characteristics of a discipline that have been recognized in scholarly and academic circles since the 1980s underpins answering the question, “How do the activities</w:t>
      </w:r>
    </w:p>
    <w:p>
      <w:pPr>
        <w:pStyle w:val="BodyText"/>
        <w:spacing w:line="249" w:lineRule="auto" w:before="6"/>
        <w:ind w:left="493"/>
      </w:pPr>
      <w:r>
        <w:rPr/>
        <w:t>of the information literacy community fulfill the characteristics of a discipline? This question</w:t>
      </w:r>
      <w:r>
        <w:rPr>
          <w:spacing w:val="-4"/>
        </w:rPr>
        <w:t> </w:t>
      </w:r>
      <w:r>
        <w:rPr/>
        <w:t>will</w:t>
      </w:r>
      <w:r>
        <w:rPr>
          <w:spacing w:val="-4"/>
        </w:rPr>
        <w:t> </w:t>
      </w:r>
      <w:r>
        <w:rPr/>
        <w:t>be</w:t>
      </w:r>
      <w:r>
        <w:rPr>
          <w:spacing w:val="-4"/>
        </w:rPr>
        <w:t> </w:t>
      </w:r>
      <w:r>
        <w:rPr/>
        <w:t>further</w:t>
      </w:r>
      <w:r>
        <w:rPr>
          <w:spacing w:val="-3"/>
        </w:rPr>
        <w:t> </w:t>
      </w:r>
      <w:r>
        <w:rPr/>
        <w:t>explored</w:t>
      </w:r>
      <w:r>
        <w:rPr>
          <w:spacing w:val="-4"/>
        </w:rPr>
        <w:t> </w:t>
      </w:r>
      <w:r>
        <w:rPr/>
        <w:t>and</w:t>
      </w:r>
      <w:r>
        <w:rPr>
          <w:spacing w:val="-4"/>
        </w:rPr>
        <w:t> </w:t>
      </w:r>
      <w:r>
        <w:rPr/>
        <w:t>the</w:t>
      </w:r>
      <w:r>
        <w:rPr>
          <w:spacing w:val="-3"/>
        </w:rPr>
        <w:t> </w:t>
      </w:r>
      <w:r>
        <w:rPr/>
        <w:t>elements</w:t>
      </w:r>
      <w:r>
        <w:rPr>
          <w:spacing w:val="-4"/>
        </w:rPr>
        <w:t> </w:t>
      </w:r>
      <w:r>
        <w:rPr/>
        <w:t>proposed</w:t>
      </w:r>
      <w:r>
        <w:rPr>
          <w:spacing w:val="-4"/>
        </w:rPr>
        <w:t> </w:t>
      </w:r>
      <w:r>
        <w:rPr/>
        <w:t>that</w:t>
      </w:r>
      <w:r>
        <w:rPr>
          <w:spacing w:val="-3"/>
        </w:rPr>
        <w:t> </w:t>
      </w:r>
      <w:r>
        <w:rPr/>
        <w:t>support</w:t>
      </w:r>
      <w:r>
        <w:rPr>
          <w:spacing w:val="-3"/>
        </w:rPr>
        <w:t> </w:t>
      </w:r>
      <w:r>
        <w:rPr/>
        <w:t>information literacy as a discipline will be discussed</w:t>
      </w:r>
      <w:r>
        <w:rPr>
          <w:spacing w:val="-29"/>
        </w:rPr>
        <w:t> </w:t>
      </w:r>
      <w:r>
        <w:rPr>
          <w:w w:val="90"/>
        </w:rPr>
        <w:t>.</w:t>
      </w:r>
    </w:p>
    <w:p>
      <w:pPr>
        <w:pStyle w:val="BodyText"/>
        <w:spacing w:before="3"/>
        <w:rPr>
          <w:sz w:val="37"/>
        </w:rPr>
      </w:pPr>
    </w:p>
    <w:p>
      <w:pPr>
        <w:pStyle w:val="BodyText"/>
        <w:spacing w:line="249" w:lineRule="auto"/>
        <w:ind w:left="493" w:right="647"/>
      </w:pPr>
      <w:r>
        <w:rPr/>
        <w:t>Presenters</w:t>
      </w:r>
      <w:r>
        <w:rPr>
          <w:spacing w:val="-3"/>
        </w:rPr>
        <w:t> </w:t>
      </w:r>
      <w:r>
        <w:rPr/>
        <w:t>will</w:t>
      </w:r>
      <w:r>
        <w:rPr>
          <w:spacing w:val="-4"/>
        </w:rPr>
        <w:t> </w:t>
      </w:r>
      <w:r>
        <w:rPr/>
        <w:t>engage</w:t>
      </w:r>
      <w:r>
        <w:rPr>
          <w:spacing w:val="-4"/>
        </w:rPr>
        <w:t> </w:t>
      </w:r>
      <w:r>
        <w:rPr/>
        <w:t>attendees</w:t>
      </w:r>
      <w:r>
        <w:rPr>
          <w:spacing w:val="-4"/>
        </w:rPr>
        <w:t> </w:t>
      </w:r>
      <w:r>
        <w:rPr/>
        <w:t>in</w:t>
      </w:r>
      <w:r>
        <w:rPr>
          <w:spacing w:val="-4"/>
        </w:rPr>
        <w:t> </w:t>
      </w:r>
      <w:r>
        <w:rPr/>
        <w:t>a</w:t>
      </w:r>
      <w:r>
        <w:rPr>
          <w:spacing w:val="-4"/>
        </w:rPr>
        <w:t> </w:t>
      </w:r>
      <w:r>
        <w:rPr/>
        <w:t>discussion</w:t>
      </w:r>
      <w:r>
        <w:rPr>
          <w:spacing w:val="-4"/>
        </w:rPr>
        <w:t> </w:t>
      </w:r>
      <w:r>
        <w:rPr/>
        <w:t>of</w:t>
      </w:r>
      <w:r>
        <w:rPr>
          <w:spacing w:val="-4"/>
        </w:rPr>
        <w:t> </w:t>
      </w:r>
      <w:r>
        <w:rPr/>
        <w:t>how</w:t>
      </w:r>
      <w:r>
        <w:rPr>
          <w:spacing w:val="-4"/>
        </w:rPr>
        <w:t> </w:t>
      </w:r>
      <w:r>
        <w:rPr/>
        <w:t>recognizing</w:t>
      </w:r>
      <w:r>
        <w:rPr>
          <w:spacing w:val="-3"/>
        </w:rPr>
        <w:t> </w:t>
      </w:r>
      <w:r>
        <w:rPr/>
        <w:t>information literacy as a discipline may change the nature of our work as librarians?</w:t>
      </w:r>
    </w:p>
    <w:p>
      <w:pPr>
        <w:pStyle w:val="BodyText"/>
        <w:spacing w:before="2"/>
        <w:rPr>
          <w:sz w:val="27"/>
        </w:rPr>
      </w:pPr>
    </w:p>
    <w:p>
      <w:pPr>
        <w:pStyle w:val="Heading2"/>
        <w:spacing w:line="249" w:lineRule="auto"/>
        <w:ind w:right="915"/>
      </w:pPr>
      <w:r>
        <w:rPr>
          <w:color w:val="CA156E"/>
        </w:rPr>
        <w:t>Designing information literacy materials using student</w:t>
      </w:r>
      <w:r>
        <w:rPr>
          <w:color w:val="CA156E"/>
          <w:spacing w:val="-5"/>
        </w:rPr>
        <w:t> </w:t>
      </w:r>
      <w:r>
        <w:rPr>
          <w:color w:val="CA156E"/>
        </w:rPr>
        <w:t>voice</w:t>
      </w:r>
      <w:r>
        <w:rPr>
          <w:color w:val="CA156E"/>
          <w:spacing w:val="-5"/>
        </w:rPr>
        <w:t> </w:t>
      </w:r>
      <w:r>
        <w:rPr>
          <w:color w:val="CA156E"/>
        </w:rPr>
        <w:t>-</w:t>
      </w:r>
      <w:r>
        <w:rPr>
          <w:color w:val="CA156E"/>
          <w:spacing w:val="-4"/>
        </w:rPr>
        <w:t> </w:t>
      </w:r>
      <w:r>
        <w:rPr>
          <w:color w:val="CA156E"/>
        </w:rPr>
        <w:t>building</w:t>
      </w:r>
      <w:r>
        <w:rPr>
          <w:color w:val="CA156E"/>
          <w:spacing w:val="-4"/>
        </w:rPr>
        <w:t> </w:t>
      </w:r>
      <w:r>
        <w:rPr>
          <w:color w:val="CA156E"/>
        </w:rPr>
        <w:t>self</w:t>
      </w:r>
      <w:r>
        <w:rPr>
          <w:color w:val="CA156E"/>
          <w:spacing w:val="-5"/>
        </w:rPr>
        <w:t> </w:t>
      </w:r>
      <w:r>
        <w:rPr>
          <w:color w:val="CA156E"/>
        </w:rPr>
        <w:t>directed</w:t>
      </w:r>
      <w:r>
        <w:rPr>
          <w:color w:val="CA156E"/>
          <w:spacing w:val="-4"/>
        </w:rPr>
        <w:t> </w:t>
      </w:r>
      <w:r>
        <w:rPr>
          <w:color w:val="CA156E"/>
        </w:rPr>
        <w:t>blended</w:t>
      </w:r>
      <w:r>
        <w:rPr>
          <w:color w:val="CA156E"/>
          <w:spacing w:val="-4"/>
        </w:rPr>
        <w:t> </w:t>
      </w:r>
      <w:r>
        <w:rPr>
          <w:color w:val="CA156E"/>
        </w:rPr>
        <w:t>learning programme for lifelong learning students Institute of Technology Carlow</w:t>
      </w:r>
    </w:p>
    <w:p>
      <w:pPr>
        <w:pStyle w:val="Heading3"/>
        <w:spacing w:before="85"/>
        <w:rPr>
          <w:i/>
        </w:rPr>
      </w:pPr>
      <w:r>
        <w:rPr>
          <w:i/>
          <w:color w:val="CA156E"/>
        </w:rPr>
        <w:t>Breda </w:t>
      </w:r>
      <w:r>
        <w:rPr>
          <w:i/>
          <w:color w:val="CA156E"/>
          <w:spacing w:val="-2"/>
        </w:rPr>
        <w:t>Connell</w:t>
      </w:r>
    </w:p>
    <w:p>
      <w:pPr>
        <w:pStyle w:val="BodyText"/>
        <w:spacing w:line="249" w:lineRule="auto" w:before="167"/>
        <w:ind w:left="493" w:right="363"/>
      </w:pPr>
      <w:r>
        <w:rPr/>
        <w:t>The inspiration for this library / Teaching and Learning Centre collaboration came from the questions that off campus students asked in the face-to-face classroom during information literacy sessions with a librarian at the Institute of Technology Carlow during the 2019 – 2020 academic year. Students wanted to learn not only how to find the information that they needed for assignments and learning but also, they wanted to discover the deeper questions relating to information literacy, such as how</w:t>
      </w:r>
      <w:r>
        <w:rPr>
          <w:spacing w:val="-3"/>
        </w:rPr>
        <w:t> </w:t>
      </w:r>
      <w:r>
        <w:rPr/>
        <w:t>to</w:t>
      </w:r>
      <w:r>
        <w:rPr>
          <w:spacing w:val="-2"/>
        </w:rPr>
        <w:t> </w:t>
      </w:r>
      <w:r>
        <w:rPr/>
        <w:t>evaluate</w:t>
      </w:r>
      <w:r>
        <w:rPr>
          <w:spacing w:val="-3"/>
        </w:rPr>
        <w:t> </w:t>
      </w:r>
      <w:r>
        <w:rPr/>
        <w:t>the</w:t>
      </w:r>
      <w:r>
        <w:rPr>
          <w:spacing w:val="-2"/>
        </w:rPr>
        <w:t> </w:t>
      </w:r>
      <w:r>
        <w:rPr/>
        <w:t>research</w:t>
      </w:r>
      <w:r>
        <w:rPr>
          <w:spacing w:val="-2"/>
        </w:rPr>
        <w:t> </w:t>
      </w:r>
      <w:r>
        <w:rPr/>
        <w:t>that</w:t>
      </w:r>
      <w:r>
        <w:rPr>
          <w:spacing w:val="-2"/>
        </w:rPr>
        <w:t> </w:t>
      </w:r>
      <w:r>
        <w:rPr/>
        <w:t>they</w:t>
      </w:r>
      <w:r>
        <w:rPr>
          <w:spacing w:val="-2"/>
        </w:rPr>
        <w:t> </w:t>
      </w:r>
      <w:r>
        <w:rPr/>
        <w:t>find</w:t>
      </w:r>
      <w:r>
        <w:rPr>
          <w:spacing w:val="-2"/>
        </w:rPr>
        <w:t> </w:t>
      </w:r>
      <w:r>
        <w:rPr/>
        <w:t>and</w:t>
      </w:r>
      <w:r>
        <w:rPr>
          <w:spacing w:val="-3"/>
        </w:rPr>
        <w:t> </w:t>
      </w:r>
      <w:r>
        <w:rPr/>
        <w:t>how</w:t>
      </w:r>
      <w:r>
        <w:rPr>
          <w:spacing w:val="-3"/>
        </w:rPr>
        <w:t> </w:t>
      </w:r>
      <w:r>
        <w:rPr/>
        <w:t>to</w:t>
      </w:r>
      <w:r>
        <w:rPr>
          <w:spacing w:val="-2"/>
        </w:rPr>
        <w:t> </w:t>
      </w:r>
      <w:r>
        <w:rPr/>
        <w:t>develop</w:t>
      </w:r>
      <w:r>
        <w:rPr>
          <w:spacing w:val="-3"/>
        </w:rPr>
        <w:t> </w:t>
      </w:r>
      <w:r>
        <w:rPr/>
        <w:t>their</w:t>
      </w:r>
      <w:r>
        <w:rPr>
          <w:spacing w:val="-2"/>
        </w:rPr>
        <w:t> </w:t>
      </w:r>
      <w:r>
        <w:rPr/>
        <w:t>own</w:t>
      </w:r>
      <w:r>
        <w:rPr>
          <w:spacing w:val="-3"/>
        </w:rPr>
        <w:t> </w:t>
      </w:r>
      <w:r>
        <w:rPr/>
        <w:t>thoughts</w:t>
      </w:r>
      <w:r>
        <w:rPr>
          <w:spacing w:val="-2"/>
        </w:rPr>
        <w:t> </w:t>
      </w:r>
      <w:r>
        <w:rPr/>
        <w:t>on a topic through reading the research of others</w:t>
      </w:r>
      <w:r>
        <w:rPr>
          <w:spacing w:val="-28"/>
        </w:rPr>
        <w:t> </w:t>
      </w:r>
      <w:r>
        <w:rPr>
          <w:w w:val="90"/>
        </w:rPr>
        <w:t>.</w:t>
      </w:r>
    </w:p>
    <w:p>
      <w:pPr>
        <w:pStyle w:val="BodyText"/>
        <w:spacing w:before="8"/>
        <w:rPr>
          <w:sz w:val="37"/>
        </w:rPr>
      </w:pPr>
    </w:p>
    <w:p>
      <w:pPr>
        <w:pStyle w:val="BodyText"/>
        <w:spacing w:line="249" w:lineRule="auto"/>
        <w:ind w:left="493" w:right="363"/>
      </w:pPr>
      <w:r>
        <w:rPr/>
        <w:t>Embedding the student voice in educational initiatives is a key factor in student success at higher education level (National Forum, 2019). Listening and responding to</w:t>
      </w:r>
      <w:r>
        <w:rPr>
          <w:spacing w:val="-3"/>
        </w:rPr>
        <w:t> </w:t>
      </w:r>
      <w:r>
        <w:rPr/>
        <w:t>the</w:t>
      </w:r>
      <w:r>
        <w:rPr>
          <w:spacing w:val="-3"/>
        </w:rPr>
        <w:t> </w:t>
      </w:r>
      <w:r>
        <w:rPr/>
        <w:t>student</w:t>
      </w:r>
      <w:r>
        <w:rPr>
          <w:spacing w:val="-3"/>
        </w:rPr>
        <w:t> </w:t>
      </w:r>
      <w:r>
        <w:rPr/>
        <w:t>voice</w:t>
      </w:r>
      <w:r>
        <w:rPr>
          <w:spacing w:val="-3"/>
        </w:rPr>
        <w:t> </w:t>
      </w:r>
      <w:r>
        <w:rPr/>
        <w:t>through</w:t>
      </w:r>
      <w:r>
        <w:rPr>
          <w:spacing w:val="-3"/>
        </w:rPr>
        <w:t> </w:t>
      </w:r>
      <w:r>
        <w:rPr/>
        <w:t>the</w:t>
      </w:r>
      <w:r>
        <w:rPr>
          <w:spacing w:val="-3"/>
        </w:rPr>
        <w:t> </w:t>
      </w:r>
      <w:r>
        <w:rPr/>
        <w:t>lived</w:t>
      </w:r>
      <w:r>
        <w:rPr>
          <w:spacing w:val="-4"/>
        </w:rPr>
        <w:t> </w:t>
      </w:r>
      <w:r>
        <w:rPr/>
        <w:t>experiences</w:t>
      </w:r>
      <w:r>
        <w:rPr>
          <w:spacing w:val="-4"/>
        </w:rPr>
        <w:t> </w:t>
      </w:r>
      <w:r>
        <w:rPr/>
        <w:t>of</w:t>
      </w:r>
      <w:r>
        <w:rPr>
          <w:spacing w:val="-4"/>
        </w:rPr>
        <w:t> </w:t>
      </w:r>
      <w:r>
        <w:rPr/>
        <w:t>individual</w:t>
      </w:r>
      <w:r>
        <w:rPr>
          <w:spacing w:val="-4"/>
        </w:rPr>
        <w:t> </w:t>
      </w:r>
      <w:r>
        <w:rPr/>
        <w:t>students</w:t>
      </w:r>
      <w:r>
        <w:rPr>
          <w:spacing w:val="-3"/>
        </w:rPr>
        <w:t> </w:t>
      </w:r>
      <w:r>
        <w:rPr/>
        <w:t>as</w:t>
      </w:r>
      <w:r>
        <w:rPr>
          <w:spacing w:val="-4"/>
        </w:rPr>
        <w:t> </w:t>
      </w:r>
      <w:r>
        <w:rPr/>
        <w:t>they</w:t>
      </w:r>
      <w:r>
        <w:rPr>
          <w:spacing w:val="-3"/>
        </w:rPr>
        <w:t> </w:t>
      </w:r>
      <w:r>
        <w:rPr/>
        <w:t>used the online library resources was central to the success of this project</w:t>
      </w:r>
      <w:r>
        <w:rPr>
          <w:spacing w:val="-33"/>
        </w:rPr>
        <w:t> </w:t>
      </w:r>
      <w:r>
        <w:rPr>
          <w:w w:val="90"/>
        </w:rPr>
        <w:t>. </w:t>
      </w:r>
      <w:r>
        <w:rPr/>
        <w:t>The design</w:t>
      </w:r>
    </w:p>
    <w:p>
      <w:pPr>
        <w:pStyle w:val="BodyText"/>
        <w:spacing w:line="249" w:lineRule="auto" w:before="4"/>
        <w:ind w:left="493"/>
      </w:pPr>
      <w:r>
        <w:rPr/>
        <w:t>of</w:t>
      </w:r>
      <w:r>
        <w:rPr>
          <w:spacing w:val="-3"/>
        </w:rPr>
        <w:t> </w:t>
      </w:r>
      <w:r>
        <w:rPr/>
        <w:t>the</w:t>
      </w:r>
      <w:r>
        <w:rPr>
          <w:spacing w:val="-2"/>
        </w:rPr>
        <w:t> </w:t>
      </w:r>
      <w:r>
        <w:rPr/>
        <w:t>modules</w:t>
      </w:r>
      <w:r>
        <w:rPr>
          <w:spacing w:val="-2"/>
        </w:rPr>
        <w:t> </w:t>
      </w:r>
      <w:r>
        <w:rPr/>
        <w:t>and</w:t>
      </w:r>
      <w:r>
        <w:rPr>
          <w:spacing w:val="-3"/>
        </w:rPr>
        <w:t> </w:t>
      </w:r>
      <w:r>
        <w:rPr/>
        <w:t>the</w:t>
      </w:r>
      <w:r>
        <w:rPr>
          <w:spacing w:val="-2"/>
        </w:rPr>
        <w:t> </w:t>
      </w:r>
      <w:r>
        <w:rPr/>
        <w:t>writing</w:t>
      </w:r>
      <w:r>
        <w:rPr>
          <w:spacing w:val="-3"/>
        </w:rPr>
        <w:t> </w:t>
      </w:r>
      <w:r>
        <w:rPr/>
        <w:t>of</w:t>
      </w:r>
      <w:r>
        <w:rPr>
          <w:spacing w:val="-3"/>
        </w:rPr>
        <w:t> </w:t>
      </w:r>
      <w:r>
        <w:rPr/>
        <w:t>the</w:t>
      </w:r>
      <w:r>
        <w:rPr>
          <w:spacing w:val="-2"/>
        </w:rPr>
        <w:t> </w:t>
      </w:r>
      <w:r>
        <w:rPr/>
        <w:t>content</w:t>
      </w:r>
      <w:r>
        <w:rPr>
          <w:spacing w:val="-2"/>
        </w:rPr>
        <w:t> </w:t>
      </w:r>
      <w:r>
        <w:rPr/>
        <w:t>were</w:t>
      </w:r>
      <w:r>
        <w:rPr>
          <w:spacing w:val="-3"/>
        </w:rPr>
        <w:t> </w:t>
      </w:r>
      <w:r>
        <w:rPr/>
        <w:t>designed</w:t>
      </w:r>
      <w:r>
        <w:rPr>
          <w:spacing w:val="-3"/>
        </w:rPr>
        <w:t> </w:t>
      </w:r>
      <w:r>
        <w:rPr/>
        <w:t>to</w:t>
      </w:r>
      <w:r>
        <w:rPr>
          <w:spacing w:val="-2"/>
        </w:rPr>
        <w:t> </w:t>
      </w:r>
      <w:r>
        <w:rPr/>
        <w:t>try</w:t>
      </w:r>
      <w:r>
        <w:rPr>
          <w:spacing w:val="-2"/>
        </w:rPr>
        <w:t> </w:t>
      </w:r>
      <w:r>
        <w:rPr/>
        <w:t>to</w:t>
      </w:r>
      <w:r>
        <w:rPr>
          <w:spacing w:val="-2"/>
        </w:rPr>
        <w:t> </w:t>
      </w:r>
      <w:r>
        <w:rPr/>
        <w:t>answer</w:t>
      </w:r>
      <w:r>
        <w:rPr>
          <w:spacing w:val="-3"/>
        </w:rPr>
        <w:t> </w:t>
      </w:r>
      <w:r>
        <w:rPr/>
        <w:t>the questions being raised by students</w:t>
      </w:r>
      <w:r>
        <w:rPr>
          <w:spacing w:val="-23"/>
        </w:rPr>
        <w:t> </w:t>
      </w:r>
      <w:r>
        <w:rPr>
          <w:w w:val="90"/>
        </w:rPr>
        <w:t>.</w:t>
      </w:r>
    </w:p>
    <w:p>
      <w:pPr>
        <w:pStyle w:val="BodyText"/>
        <w:spacing w:before="2"/>
        <w:rPr>
          <w:sz w:val="37"/>
        </w:rPr>
      </w:pPr>
    </w:p>
    <w:p>
      <w:pPr>
        <w:pStyle w:val="BodyText"/>
        <w:spacing w:line="249" w:lineRule="auto"/>
        <w:ind w:left="493" w:right="945"/>
        <w:jc w:val="both"/>
      </w:pPr>
      <w:r>
        <w:rPr/>
        <w:t>This</w:t>
      </w:r>
      <w:r>
        <w:rPr>
          <w:spacing w:val="-3"/>
        </w:rPr>
        <w:t> </w:t>
      </w:r>
      <w:r>
        <w:rPr/>
        <w:t>teaching</w:t>
      </w:r>
      <w:r>
        <w:rPr>
          <w:spacing w:val="-3"/>
        </w:rPr>
        <w:t> </w:t>
      </w:r>
      <w:r>
        <w:rPr/>
        <w:t>and</w:t>
      </w:r>
      <w:r>
        <w:rPr>
          <w:spacing w:val="-4"/>
        </w:rPr>
        <w:t> </w:t>
      </w:r>
      <w:r>
        <w:rPr/>
        <w:t>learning</w:t>
      </w:r>
      <w:r>
        <w:rPr>
          <w:spacing w:val="-4"/>
        </w:rPr>
        <w:t> </w:t>
      </w:r>
      <w:r>
        <w:rPr/>
        <w:t>initiative</w:t>
      </w:r>
      <w:r>
        <w:rPr>
          <w:spacing w:val="-4"/>
        </w:rPr>
        <w:t> </w:t>
      </w:r>
      <w:r>
        <w:rPr/>
        <w:t>involved</w:t>
      </w:r>
      <w:r>
        <w:rPr>
          <w:spacing w:val="-4"/>
        </w:rPr>
        <w:t> </w:t>
      </w:r>
      <w:r>
        <w:rPr/>
        <w:t>the</w:t>
      </w:r>
      <w:r>
        <w:rPr>
          <w:spacing w:val="-3"/>
        </w:rPr>
        <w:t> </w:t>
      </w:r>
      <w:r>
        <w:rPr/>
        <w:t>design</w:t>
      </w:r>
      <w:r>
        <w:rPr>
          <w:spacing w:val="-4"/>
        </w:rPr>
        <w:t> </w:t>
      </w:r>
      <w:r>
        <w:rPr/>
        <w:t>and</w:t>
      </w:r>
      <w:r>
        <w:rPr>
          <w:spacing w:val="-4"/>
        </w:rPr>
        <w:t> </w:t>
      </w:r>
      <w:r>
        <w:rPr/>
        <w:t>implementation</w:t>
      </w:r>
      <w:r>
        <w:rPr>
          <w:spacing w:val="-4"/>
        </w:rPr>
        <w:t> </w:t>
      </w:r>
      <w:r>
        <w:rPr/>
        <w:t>of</w:t>
      </w:r>
      <w:r>
        <w:rPr>
          <w:spacing w:val="-4"/>
        </w:rPr>
        <w:t> </w:t>
      </w:r>
      <w:r>
        <w:rPr/>
        <w:t>a self-directed</w:t>
      </w:r>
      <w:r>
        <w:rPr>
          <w:spacing w:val="-2"/>
        </w:rPr>
        <w:t> </w:t>
      </w:r>
      <w:r>
        <w:rPr/>
        <w:t>blended</w:t>
      </w:r>
      <w:r>
        <w:rPr>
          <w:spacing w:val="-3"/>
        </w:rPr>
        <w:t> </w:t>
      </w:r>
      <w:r>
        <w:rPr/>
        <w:t>learning</w:t>
      </w:r>
      <w:r>
        <w:rPr>
          <w:spacing w:val="-3"/>
        </w:rPr>
        <w:t> </w:t>
      </w:r>
      <w:r>
        <w:rPr/>
        <w:t>information</w:t>
      </w:r>
      <w:r>
        <w:rPr>
          <w:spacing w:val="-3"/>
        </w:rPr>
        <w:t> </w:t>
      </w:r>
      <w:r>
        <w:rPr/>
        <w:t>literacy</w:t>
      </w:r>
      <w:r>
        <w:rPr>
          <w:spacing w:val="-3"/>
        </w:rPr>
        <w:t> </w:t>
      </w:r>
      <w:r>
        <w:rPr/>
        <w:t>programme</w:t>
      </w:r>
      <w:r>
        <w:rPr>
          <w:spacing w:val="-3"/>
        </w:rPr>
        <w:t> </w:t>
      </w:r>
      <w:r>
        <w:rPr/>
        <w:t>aimed</w:t>
      </w:r>
      <w:r>
        <w:rPr>
          <w:spacing w:val="-3"/>
        </w:rPr>
        <w:t> </w:t>
      </w:r>
      <w:r>
        <w:rPr/>
        <w:t>at</w:t>
      </w:r>
      <w:r>
        <w:rPr>
          <w:spacing w:val="-3"/>
        </w:rPr>
        <w:t> </w:t>
      </w:r>
      <w:r>
        <w:rPr/>
        <w:t>students transitioning</w:t>
      </w:r>
      <w:r>
        <w:rPr>
          <w:spacing w:val="-2"/>
        </w:rPr>
        <w:t> </w:t>
      </w:r>
      <w:r>
        <w:rPr/>
        <w:t>to</w:t>
      </w:r>
      <w:r>
        <w:rPr>
          <w:spacing w:val="-2"/>
        </w:rPr>
        <w:t> </w:t>
      </w:r>
      <w:r>
        <w:rPr/>
        <w:t>higher</w:t>
      </w:r>
      <w:r>
        <w:rPr>
          <w:spacing w:val="-3"/>
        </w:rPr>
        <w:t> </w:t>
      </w:r>
      <w:r>
        <w:rPr/>
        <w:t>education.</w:t>
      </w:r>
      <w:r>
        <w:rPr>
          <w:spacing w:val="-7"/>
        </w:rPr>
        <w:t> </w:t>
      </w:r>
      <w:r>
        <w:rPr/>
        <w:t>This</w:t>
      </w:r>
      <w:r>
        <w:rPr>
          <w:spacing w:val="-2"/>
        </w:rPr>
        <w:t> </w:t>
      </w:r>
      <w:r>
        <w:rPr/>
        <w:t>can</w:t>
      </w:r>
      <w:r>
        <w:rPr>
          <w:spacing w:val="-2"/>
        </w:rPr>
        <w:t> </w:t>
      </w:r>
      <w:r>
        <w:rPr/>
        <w:t>be</w:t>
      </w:r>
      <w:r>
        <w:rPr>
          <w:spacing w:val="-3"/>
        </w:rPr>
        <w:t> </w:t>
      </w:r>
      <w:r>
        <w:rPr/>
        <w:t>one</w:t>
      </w:r>
      <w:r>
        <w:rPr>
          <w:spacing w:val="-3"/>
        </w:rPr>
        <w:t> </w:t>
      </w:r>
      <w:r>
        <w:rPr/>
        <w:t>of</w:t>
      </w:r>
      <w:r>
        <w:rPr>
          <w:spacing w:val="-3"/>
        </w:rPr>
        <w:t> </w:t>
      </w:r>
      <w:r>
        <w:rPr/>
        <w:t>the</w:t>
      </w:r>
      <w:r>
        <w:rPr>
          <w:spacing w:val="-2"/>
        </w:rPr>
        <w:t> </w:t>
      </w:r>
      <w:r>
        <w:rPr/>
        <w:t>most</w:t>
      </w:r>
      <w:r>
        <w:rPr>
          <w:spacing w:val="-2"/>
        </w:rPr>
        <w:t> </w:t>
      </w:r>
      <w:r>
        <w:rPr/>
        <w:t>difficult</w:t>
      </w:r>
      <w:r>
        <w:rPr>
          <w:spacing w:val="-3"/>
        </w:rPr>
        <w:t> </w:t>
      </w:r>
      <w:r>
        <w:rPr/>
        <w:t>times</w:t>
      </w:r>
      <w:r>
        <w:rPr>
          <w:spacing w:val="-2"/>
        </w:rPr>
        <w:t> </w:t>
      </w:r>
      <w:r>
        <w:rPr/>
        <w:t>for</w:t>
      </w:r>
      <w:r>
        <w:rPr>
          <w:spacing w:val="-2"/>
        </w:rPr>
        <w:t> </w:t>
      </w:r>
      <w:r>
        <w:rPr/>
        <w:t>a</w:t>
      </w:r>
    </w:p>
    <w:p>
      <w:pPr>
        <w:spacing w:after="0" w:line="249" w:lineRule="auto"/>
        <w:jc w:val="both"/>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782"/>
      </w:pPr>
      <w:r>
        <w:rPr/>
        <w:t>student, as they experience numerous issues which might influence their decision to</w:t>
      </w:r>
      <w:r>
        <w:rPr>
          <w:spacing w:val="-7"/>
        </w:rPr>
        <w:t> </w:t>
      </w:r>
      <w:r>
        <w:rPr/>
        <w:t>withdraw</w:t>
      </w:r>
      <w:r>
        <w:rPr>
          <w:spacing w:val="-8"/>
        </w:rPr>
        <w:t> </w:t>
      </w:r>
      <w:r>
        <w:rPr/>
        <w:t>from</w:t>
      </w:r>
      <w:r>
        <w:rPr>
          <w:spacing w:val="-7"/>
        </w:rPr>
        <w:t> </w:t>
      </w:r>
      <w:r>
        <w:rPr/>
        <w:t>their</w:t>
      </w:r>
      <w:r>
        <w:rPr>
          <w:spacing w:val="-7"/>
        </w:rPr>
        <w:t> </w:t>
      </w:r>
      <w:r>
        <w:rPr/>
        <w:t>studies</w:t>
      </w:r>
      <w:r>
        <w:rPr>
          <w:spacing w:val="-7"/>
        </w:rPr>
        <w:t> </w:t>
      </w:r>
      <w:r>
        <w:rPr/>
        <w:t>(Terenzini</w:t>
      </w:r>
      <w:r>
        <w:rPr>
          <w:spacing w:val="-8"/>
        </w:rPr>
        <w:t> </w:t>
      </w:r>
      <w:r>
        <w:rPr/>
        <w:t>et</w:t>
      </w:r>
      <w:r>
        <w:rPr>
          <w:spacing w:val="-8"/>
        </w:rPr>
        <w:t> </w:t>
      </w:r>
      <w:r>
        <w:rPr/>
        <w:t>al.,</w:t>
      </w:r>
      <w:r>
        <w:rPr>
          <w:spacing w:val="-8"/>
        </w:rPr>
        <w:t> </w:t>
      </w:r>
      <w:r>
        <w:rPr/>
        <w:t>1994;</w:t>
      </w:r>
      <w:r>
        <w:rPr>
          <w:spacing w:val="-11"/>
        </w:rPr>
        <w:t> </w:t>
      </w:r>
      <w:r>
        <w:rPr/>
        <w:t>Yorke,</w:t>
      </w:r>
      <w:r>
        <w:rPr>
          <w:spacing w:val="-8"/>
        </w:rPr>
        <w:t> </w:t>
      </w:r>
      <w:r>
        <w:rPr/>
        <w:t>1999;</w:t>
      </w:r>
      <w:r>
        <w:rPr>
          <w:spacing w:val="-11"/>
        </w:rPr>
        <w:t> </w:t>
      </w:r>
      <w:r>
        <w:rPr/>
        <w:t>Tinto,</w:t>
      </w:r>
      <w:r>
        <w:rPr>
          <w:spacing w:val="-8"/>
        </w:rPr>
        <w:t> </w:t>
      </w:r>
      <w:r>
        <w:rPr/>
        <w:t>2002),</w:t>
      </w:r>
      <w:r>
        <w:rPr>
          <w:spacing w:val="-8"/>
        </w:rPr>
        <w:t> </w:t>
      </w:r>
      <w:r>
        <w:rPr/>
        <w:t>it</w:t>
      </w:r>
      <w:r>
        <w:rPr>
          <w:spacing w:val="-8"/>
        </w:rPr>
        <w:t> </w:t>
      </w:r>
      <w:r>
        <w:rPr/>
        <w:t>is therefore imperative that institutions do all they can to support students</w:t>
      </w:r>
      <w:r>
        <w:rPr>
          <w:spacing w:val="-31"/>
        </w:rPr>
        <w:t> </w:t>
      </w:r>
      <w:r>
        <w:rPr>
          <w:w w:val="90"/>
        </w:rPr>
        <w:t>.</w:t>
      </w:r>
    </w:p>
    <w:p>
      <w:pPr>
        <w:pStyle w:val="BodyText"/>
        <w:spacing w:before="3"/>
        <w:rPr>
          <w:sz w:val="37"/>
        </w:rPr>
      </w:pPr>
    </w:p>
    <w:p>
      <w:pPr>
        <w:pStyle w:val="BodyText"/>
        <w:spacing w:line="249" w:lineRule="auto"/>
        <w:ind w:left="323" w:right="647"/>
      </w:pPr>
      <w:r>
        <w:rPr/>
        <w:t>Funding</w:t>
      </w:r>
      <w:r>
        <w:rPr>
          <w:spacing w:val="-3"/>
        </w:rPr>
        <w:t> </w:t>
      </w:r>
      <w:r>
        <w:rPr/>
        <w:t>for</w:t>
      </w:r>
      <w:r>
        <w:rPr>
          <w:spacing w:val="-3"/>
        </w:rPr>
        <w:t> </w:t>
      </w:r>
      <w:r>
        <w:rPr/>
        <w:t>the</w:t>
      </w:r>
      <w:r>
        <w:rPr>
          <w:spacing w:val="-3"/>
        </w:rPr>
        <w:t> </w:t>
      </w:r>
      <w:r>
        <w:rPr/>
        <w:t>development</w:t>
      </w:r>
      <w:r>
        <w:rPr>
          <w:spacing w:val="-4"/>
        </w:rPr>
        <w:t> </w:t>
      </w:r>
      <w:r>
        <w:rPr/>
        <w:t>of</w:t>
      </w:r>
      <w:r>
        <w:rPr>
          <w:spacing w:val="-4"/>
        </w:rPr>
        <w:t> </w:t>
      </w:r>
      <w:r>
        <w:rPr/>
        <w:t>the</w:t>
      </w:r>
      <w:r>
        <w:rPr>
          <w:spacing w:val="-3"/>
        </w:rPr>
        <w:t> </w:t>
      </w:r>
      <w:r>
        <w:rPr/>
        <w:t>programme</w:t>
      </w:r>
      <w:r>
        <w:rPr>
          <w:spacing w:val="-4"/>
        </w:rPr>
        <w:t> </w:t>
      </w:r>
      <w:r>
        <w:rPr/>
        <w:t>came</w:t>
      </w:r>
      <w:r>
        <w:rPr>
          <w:spacing w:val="-3"/>
        </w:rPr>
        <w:t> </w:t>
      </w:r>
      <w:r>
        <w:rPr/>
        <w:t>from</w:t>
      </w:r>
      <w:r>
        <w:rPr>
          <w:spacing w:val="-3"/>
        </w:rPr>
        <w:t> </w:t>
      </w:r>
      <w:r>
        <w:rPr/>
        <w:t>the</w:t>
      </w:r>
      <w:r>
        <w:rPr>
          <w:spacing w:val="-3"/>
        </w:rPr>
        <w:t> </w:t>
      </w:r>
      <w:r>
        <w:rPr/>
        <w:t>National</w:t>
      </w:r>
      <w:r>
        <w:rPr>
          <w:spacing w:val="-4"/>
        </w:rPr>
        <w:t> </w:t>
      </w:r>
      <w:r>
        <w:rPr/>
        <w:t>Forum</w:t>
      </w:r>
      <w:r>
        <w:rPr>
          <w:spacing w:val="-3"/>
        </w:rPr>
        <w:t> </w:t>
      </w:r>
      <w:r>
        <w:rPr/>
        <w:t>for the enhancement of Teaching and Learning in Higher Education, Ireland.</w:t>
      </w:r>
    </w:p>
    <w:p>
      <w:pPr>
        <w:pStyle w:val="BodyText"/>
        <w:spacing w:before="2"/>
        <w:rPr>
          <w:sz w:val="37"/>
        </w:rPr>
      </w:pPr>
    </w:p>
    <w:p>
      <w:pPr>
        <w:pStyle w:val="BodyText"/>
        <w:spacing w:line="249" w:lineRule="auto"/>
        <w:ind w:left="323" w:right="581"/>
      </w:pPr>
      <w:r>
        <w:rPr/>
        <w:t>The resultant programme has given students the opportunity to develop their literacy and</w:t>
      </w:r>
      <w:r>
        <w:rPr>
          <w:spacing w:val="-4"/>
        </w:rPr>
        <w:t> </w:t>
      </w:r>
      <w:r>
        <w:rPr/>
        <w:t>information</w:t>
      </w:r>
      <w:r>
        <w:rPr>
          <w:spacing w:val="-4"/>
        </w:rPr>
        <w:t> </w:t>
      </w:r>
      <w:r>
        <w:rPr/>
        <w:t>skills</w:t>
      </w:r>
      <w:r>
        <w:rPr>
          <w:spacing w:val="-3"/>
        </w:rPr>
        <w:t> </w:t>
      </w:r>
      <w:r>
        <w:rPr/>
        <w:t>and</w:t>
      </w:r>
      <w:r>
        <w:rPr>
          <w:spacing w:val="-4"/>
        </w:rPr>
        <w:t> </w:t>
      </w:r>
      <w:r>
        <w:rPr/>
        <w:t>empower</w:t>
      </w:r>
      <w:r>
        <w:rPr>
          <w:spacing w:val="-4"/>
        </w:rPr>
        <w:t> </w:t>
      </w:r>
      <w:r>
        <w:rPr/>
        <w:t>them</w:t>
      </w:r>
      <w:r>
        <w:rPr>
          <w:spacing w:val="-3"/>
        </w:rPr>
        <w:t> </w:t>
      </w:r>
      <w:r>
        <w:rPr/>
        <w:t>to</w:t>
      </w:r>
      <w:r>
        <w:rPr>
          <w:spacing w:val="-3"/>
        </w:rPr>
        <w:t> </w:t>
      </w:r>
      <w:r>
        <w:rPr/>
        <w:t>improve</w:t>
      </w:r>
      <w:r>
        <w:rPr>
          <w:spacing w:val="-4"/>
        </w:rPr>
        <w:t> </w:t>
      </w:r>
      <w:r>
        <w:rPr/>
        <w:t>their</w:t>
      </w:r>
      <w:r>
        <w:rPr>
          <w:spacing w:val="-3"/>
        </w:rPr>
        <w:t> </w:t>
      </w:r>
      <w:r>
        <w:rPr/>
        <w:t>critical</w:t>
      </w:r>
      <w:r>
        <w:rPr>
          <w:spacing w:val="-3"/>
        </w:rPr>
        <w:t> </w:t>
      </w:r>
      <w:r>
        <w:rPr/>
        <w:t>reading,</w:t>
      </w:r>
      <w:r>
        <w:rPr>
          <w:spacing w:val="-3"/>
        </w:rPr>
        <w:t> </w:t>
      </w:r>
      <w:r>
        <w:rPr/>
        <w:t>writing</w:t>
      </w:r>
      <w:r>
        <w:rPr>
          <w:spacing w:val="-4"/>
        </w:rPr>
        <w:t> </w:t>
      </w:r>
      <w:r>
        <w:rPr/>
        <w:t>and referencing</w:t>
      </w:r>
      <w:r>
        <w:rPr>
          <w:spacing w:val="-4"/>
        </w:rPr>
        <w:t> </w:t>
      </w:r>
      <w:r>
        <w:rPr/>
        <w:t>skills</w:t>
      </w:r>
      <w:r>
        <w:rPr>
          <w:spacing w:val="-3"/>
        </w:rPr>
        <w:t> </w:t>
      </w:r>
      <w:r>
        <w:rPr/>
        <w:t>from</w:t>
      </w:r>
      <w:r>
        <w:rPr>
          <w:spacing w:val="-3"/>
        </w:rPr>
        <w:t> </w:t>
      </w:r>
      <w:r>
        <w:rPr/>
        <w:t>the</w:t>
      </w:r>
      <w:r>
        <w:rPr>
          <w:spacing w:val="-3"/>
        </w:rPr>
        <w:t> </w:t>
      </w:r>
      <w:r>
        <w:rPr/>
        <w:t>beginning</w:t>
      </w:r>
      <w:r>
        <w:rPr>
          <w:spacing w:val="-4"/>
        </w:rPr>
        <w:t> </w:t>
      </w:r>
      <w:r>
        <w:rPr/>
        <w:t>of</w:t>
      </w:r>
      <w:r>
        <w:rPr>
          <w:spacing w:val="-4"/>
        </w:rPr>
        <w:t> </w:t>
      </w:r>
      <w:r>
        <w:rPr/>
        <w:t>their</w:t>
      </w:r>
      <w:r>
        <w:rPr>
          <w:spacing w:val="-3"/>
        </w:rPr>
        <w:t> </w:t>
      </w:r>
      <w:r>
        <w:rPr/>
        <w:t>journey</w:t>
      </w:r>
      <w:r>
        <w:rPr>
          <w:spacing w:val="-4"/>
        </w:rPr>
        <w:t> </w:t>
      </w:r>
      <w:r>
        <w:rPr/>
        <w:t>in</w:t>
      </w:r>
      <w:r>
        <w:rPr>
          <w:spacing w:val="-4"/>
        </w:rPr>
        <w:t> </w:t>
      </w:r>
      <w:r>
        <w:rPr/>
        <w:t>higher</w:t>
      </w:r>
      <w:r>
        <w:rPr>
          <w:spacing w:val="-4"/>
        </w:rPr>
        <w:t> </w:t>
      </w:r>
      <w:r>
        <w:rPr/>
        <w:t>education</w:t>
      </w:r>
      <w:r>
        <w:rPr>
          <w:spacing w:val="-37"/>
        </w:rPr>
        <w:t> </w:t>
      </w:r>
      <w:r>
        <w:rPr>
          <w:w w:val="90"/>
        </w:rPr>
        <w:t>. </w:t>
      </w:r>
      <w:r>
        <w:rPr/>
        <w:t>Because</w:t>
      </w:r>
      <w:r>
        <w:rPr>
          <w:spacing w:val="-3"/>
        </w:rPr>
        <w:t> </w:t>
      </w:r>
      <w:r>
        <w:rPr/>
        <w:t>all students learn at different paces, the programme is designed to be self-paced and self-directed. However, adopting a blended approach, it will also offer face-to-face and virtual sessions with students for those who may wish to attend a more formal learning session</w:t>
      </w:r>
      <w:r>
        <w:rPr>
          <w:spacing w:val="-33"/>
        </w:rPr>
        <w:t> </w:t>
      </w:r>
      <w:r>
        <w:rPr>
          <w:w w:val="90"/>
        </w:rPr>
        <w:t>. </w:t>
      </w:r>
      <w:r>
        <w:rPr/>
        <w:t>The programme is available to all learners and on all campuses across the Institute and it can be embedded on course modules in the VLE. This open availability allows a flexible approach in terms of its dissemination and use.</w:t>
      </w:r>
    </w:p>
    <w:p>
      <w:pPr>
        <w:pStyle w:val="BodyText"/>
        <w:spacing w:line="249" w:lineRule="auto" w:before="10"/>
        <w:ind w:left="323" w:right="519"/>
      </w:pPr>
      <w:r>
        <w:rPr/>
        <w:t>Additionally,</w:t>
      </w:r>
      <w:r>
        <w:rPr>
          <w:spacing w:val="-5"/>
        </w:rPr>
        <w:t> </w:t>
      </w:r>
      <w:r>
        <w:rPr/>
        <w:t>the</w:t>
      </w:r>
      <w:r>
        <w:rPr>
          <w:spacing w:val="-4"/>
        </w:rPr>
        <w:t> </w:t>
      </w:r>
      <w:r>
        <w:rPr/>
        <w:t>entire</w:t>
      </w:r>
      <w:r>
        <w:rPr>
          <w:spacing w:val="-5"/>
        </w:rPr>
        <w:t> </w:t>
      </w:r>
      <w:r>
        <w:rPr/>
        <w:t>suite</w:t>
      </w:r>
      <w:r>
        <w:rPr>
          <w:spacing w:val="-4"/>
        </w:rPr>
        <w:t> </w:t>
      </w:r>
      <w:r>
        <w:rPr/>
        <w:t>of</w:t>
      </w:r>
      <w:r>
        <w:rPr>
          <w:spacing w:val="-5"/>
        </w:rPr>
        <w:t> </w:t>
      </w:r>
      <w:r>
        <w:rPr/>
        <w:t>modules</w:t>
      </w:r>
      <w:r>
        <w:rPr>
          <w:spacing w:val="-4"/>
        </w:rPr>
        <w:t> </w:t>
      </w:r>
      <w:r>
        <w:rPr/>
        <w:t>is</w:t>
      </w:r>
      <w:r>
        <w:rPr>
          <w:spacing w:val="-5"/>
        </w:rPr>
        <w:t> </w:t>
      </w:r>
      <w:r>
        <w:rPr/>
        <w:t>an</w:t>
      </w:r>
      <w:r>
        <w:rPr>
          <w:spacing w:val="-5"/>
        </w:rPr>
        <w:t> </w:t>
      </w:r>
      <w:r>
        <w:rPr/>
        <w:t>Open</w:t>
      </w:r>
      <w:r>
        <w:rPr>
          <w:spacing w:val="-4"/>
        </w:rPr>
        <w:t> </w:t>
      </w:r>
      <w:r>
        <w:rPr/>
        <w:t>Educational</w:t>
      </w:r>
      <w:r>
        <w:rPr>
          <w:spacing w:val="-4"/>
        </w:rPr>
        <w:t> </w:t>
      </w:r>
      <w:r>
        <w:rPr/>
        <w:t>Resource</w:t>
      </w:r>
      <w:r>
        <w:rPr>
          <w:spacing w:val="-5"/>
        </w:rPr>
        <w:t> </w:t>
      </w:r>
      <w:r>
        <w:rPr/>
        <w:t>and</w:t>
      </w:r>
      <w:r>
        <w:rPr>
          <w:spacing w:val="-5"/>
        </w:rPr>
        <w:t> </w:t>
      </w:r>
      <w:r>
        <w:rPr/>
        <w:t>can</w:t>
      </w:r>
      <w:r>
        <w:rPr>
          <w:spacing w:val="-4"/>
        </w:rPr>
        <w:t> </w:t>
      </w:r>
      <w:r>
        <w:rPr/>
        <w:t>be used by anyone anywhere</w:t>
      </w:r>
      <w:r>
        <w:rPr>
          <w:spacing w:val="-33"/>
        </w:rPr>
        <w:t> </w:t>
      </w:r>
      <w:r>
        <w:rPr>
          <w:w w:val="90"/>
        </w:rPr>
        <w:t>.</w:t>
      </w:r>
      <w:r>
        <w:rPr/>
        <w:t> It is envisaged that, in the future, the programme could</w:t>
      </w:r>
      <w:r>
        <w:rPr/>
        <w:t> be tailored to suit other HEIs.</w:t>
      </w:r>
    </w:p>
    <w:p>
      <w:pPr>
        <w:pStyle w:val="BodyText"/>
        <w:spacing w:before="2"/>
        <w:rPr>
          <w:sz w:val="37"/>
        </w:rPr>
      </w:pPr>
    </w:p>
    <w:p>
      <w:pPr>
        <w:pStyle w:val="BodyText"/>
        <w:spacing w:line="249" w:lineRule="auto" w:before="1"/>
        <w:ind w:left="323" w:right="647"/>
      </w:pPr>
      <w:r>
        <w:rPr/>
        <w:t>The original focus of the project was a very specific cohort of students, namely the off</w:t>
      </w:r>
      <w:r>
        <w:rPr>
          <w:spacing w:val="-4"/>
        </w:rPr>
        <w:t> </w:t>
      </w:r>
      <w:r>
        <w:rPr/>
        <w:t>campus</w:t>
      </w:r>
      <w:r>
        <w:rPr>
          <w:spacing w:val="-4"/>
        </w:rPr>
        <w:t> </w:t>
      </w:r>
      <w:r>
        <w:rPr/>
        <w:t>Lifelong</w:t>
      </w:r>
      <w:r>
        <w:rPr>
          <w:spacing w:val="-5"/>
        </w:rPr>
        <w:t> </w:t>
      </w:r>
      <w:r>
        <w:rPr/>
        <w:t>Learning</w:t>
      </w:r>
      <w:r>
        <w:rPr>
          <w:spacing w:val="-5"/>
        </w:rPr>
        <w:t> </w:t>
      </w:r>
      <w:r>
        <w:rPr/>
        <w:t>students.</w:t>
      </w:r>
      <w:r>
        <w:rPr>
          <w:spacing w:val="-4"/>
        </w:rPr>
        <w:t> </w:t>
      </w:r>
      <w:r>
        <w:rPr/>
        <w:t>During</w:t>
      </w:r>
      <w:r>
        <w:rPr>
          <w:spacing w:val="-5"/>
        </w:rPr>
        <w:t> </w:t>
      </w:r>
      <w:r>
        <w:rPr/>
        <w:t>the</w:t>
      </w:r>
      <w:r>
        <w:rPr>
          <w:spacing w:val="-4"/>
        </w:rPr>
        <w:t> </w:t>
      </w:r>
      <w:r>
        <w:rPr/>
        <w:t>mid-stage</w:t>
      </w:r>
      <w:r>
        <w:rPr>
          <w:spacing w:val="-4"/>
        </w:rPr>
        <w:t> </w:t>
      </w:r>
      <w:r>
        <w:rPr/>
        <w:t>of</w:t>
      </w:r>
      <w:r>
        <w:rPr>
          <w:spacing w:val="-5"/>
        </w:rPr>
        <w:t> </w:t>
      </w:r>
      <w:r>
        <w:rPr/>
        <w:t>the</w:t>
      </w:r>
      <w:r>
        <w:rPr>
          <w:spacing w:val="-4"/>
        </w:rPr>
        <w:t> </w:t>
      </w:r>
      <w:r>
        <w:rPr/>
        <w:t>design</w:t>
      </w:r>
      <w:r>
        <w:rPr>
          <w:spacing w:val="-5"/>
        </w:rPr>
        <w:t> </w:t>
      </w:r>
      <w:r>
        <w:rPr/>
        <w:t>process, however, with all teaching and learning taking place off campus and online due to Covid restrictions, it was deemed necessary to broaden the scope of the project</w:t>
      </w:r>
    </w:p>
    <w:p>
      <w:pPr>
        <w:pStyle w:val="BodyText"/>
        <w:spacing w:line="249" w:lineRule="auto" w:before="4"/>
        <w:ind w:left="323" w:right="999"/>
      </w:pPr>
      <w:r>
        <w:rPr/>
        <w:t>to encompass all students using the library and online library</w:t>
      </w:r>
      <w:r>
        <w:rPr>
          <w:spacing w:val="-34"/>
        </w:rPr>
        <w:t> </w:t>
      </w:r>
      <w:r>
        <w:rPr>
          <w:w w:val="90"/>
        </w:rPr>
        <w:t>. </w:t>
      </w:r>
      <w:r>
        <w:rPr/>
        <w:t>The development of</w:t>
      </w:r>
      <w:r>
        <w:rPr>
          <w:spacing w:val="-3"/>
        </w:rPr>
        <w:t> </w:t>
      </w:r>
      <w:r>
        <w:rPr/>
        <w:t>the</w:t>
      </w:r>
      <w:r>
        <w:rPr>
          <w:spacing w:val="-2"/>
        </w:rPr>
        <w:t> </w:t>
      </w:r>
      <w:r>
        <w:rPr/>
        <w:t>modules</w:t>
      </w:r>
      <w:r>
        <w:rPr>
          <w:spacing w:val="-2"/>
        </w:rPr>
        <w:t> </w:t>
      </w:r>
      <w:r>
        <w:rPr/>
        <w:t>was</w:t>
      </w:r>
      <w:r>
        <w:rPr>
          <w:spacing w:val="-3"/>
        </w:rPr>
        <w:t> </w:t>
      </w:r>
      <w:r>
        <w:rPr/>
        <w:t>seen</w:t>
      </w:r>
      <w:r>
        <w:rPr>
          <w:spacing w:val="-2"/>
        </w:rPr>
        <w:t> </w:t>
      </w:r>
      <w:r>
        <w:rPr/>
        <w:t>as</w:t>
      </w:r>
      <w:r>
        <w:rPr>
          <w:spacing w:val="-3"/>
        </w:rPr>
        <w:t> </w:t>
      </w:r>
      <w:r>
        <w:rPr/>
        <w:t>being</w:t>
      </w:r>
      <w:r>
        <w:rPr>
          <w:spacing w:val="-3"/>
        </w:rPr>
        <w:t> </w:t>
      </w:r>
      <w:r>
        <w:rPr/>
        <w:t>a</w:t>
      </w:r>
      <w:r>
        <w:rPr>
          <w:spacing w:val="-3"/>
        </w:rPr>
        <w:t> </w:t>
      </w:r>
      <w:r>
        <w:rPr/>
        <w:t>key</w:t>
      </w:r>
      <w:r>
        <w:rPr>
          <w:spacing w:val="-2"/>
        </w:rPr>
        <w:t> </w:t>
      </w:r>
      <w:r>
        <w:rPr/>
        <w:t>provision</w:t>
      </w:r>
      <w:r>
        <w:rPr>
          <w:spacing w:val="-3"/>
        </w:rPr>
        <w:t> </w:t>
      </w:r>
      <w:r>
        <w:rPr/>
        <w:t>for</w:t>
      </w:r>
      <w:r>
        <w:rPr>
          <w:spacing w:val="-2"/>
        </w:rPr>
        <w:t> </w:t>
      </w:r>
      <w:r>
        <w:rPr/>
        <w:t>all</w:t>
      </w:r>
      <w:r>
        <w:rPr>
          <w:spacing w:val="-3"/>
        </w:rPr>
        <w:t> </w:t>
      </w:r>
      <w:r>
        <w:rPr/>
        <w:t>2021</w:t>
      </w:r>
      <w:r>
        <w:rPr>
          <w:spacing w:val="-3"/>
        </w:rPr>
        <w:t> </w:t>
      </w:r>
      <w:r>
        <w:rPr/>
        <w:t>–</w:t>
      </w:r>
      <w:r>
        <w:rPr>
          <w:spacing w:val="-3"/>
        </w:rPr>
        <w:t> </w:t>
      </w:r>
      <w:r>
        <w:rPr/>
        <w:t>2022</w:t>
      </w:r>
      <w:r>
        <w:rPr>
          <w:spacing w:val="-3"/>
        </w:rPr>
        <w:t> </w:t>
      </w:r>
      <w:r>
        <w:rPr/>
        <w:t>Institute</w:t>
      </w:r>
      <w:r>
        <w:rPr>
          <w:spacing w:val="-2"/>
        </w:rPr>
        <w:t> </w:t>
      </w:r>
      <w:r>
        <w:rPr/>
        <w:t>of</w:t>
      </w:r>
    </w:p>
    <w:p>
      <w:pPr>
        <w:pStyle w:val="BodyText"/>
        <w:spacing w:line="249" w:lineRule="auto" w:before="2"/>
        <w:ind w:left="323" w:right="491"/>
      </w:pPr>
      <w:r>
        <w:rPr/>
        <w:t>Technology</w:t>
      </w:r>
      <w:r>
        <w:rPr>
          <w:spacing w:val="-15"/>
        </w:rPr>
        <w:t> </w:t>
      </w:r>
      <w:r>
        <w:rPr/>
        <w:t>Carlow</w:t>
      </w:r>
      <w:r>
        <w:rPr>
          <w:spacing w:val="-9"/>
        </w:rPr>
        <w:t> </w:t>
      </w:r>
      <w:r>
        <w:rPr/>
        <w:t>students</w:t>
      </w:r>
      <w:r>
        <w:rPr>
          <w:spacing w:val="-37"/>
        </w:rPr>
        <w:t> </w:t>
      </w:r>
      <w:r>
        <w:rPr>
          <w:w w:val="90"/>
        </w:rPr>
        <w:t>.</w:t>
      </w:r>
      <w:r>
        <w:rPr>
          <w:spacing w:val="-10"/>
          <w:w w:val="90"/>
        </w:rPr>
        <w:t> </w:t>
      </w:r>
      <w:r>
        <w:rPr/>
        <w:t>All</w:t>
      </w:r>
      <w:r>
        <w:rPr>
          <w:spacing w:val="-8"/>
        </w:rPr>
        <w:t> </w:t>
      </w:r>
      <w:r>
        <w:rPr/>
        <w:t>content</w:t>
      </w:r>
      <w:r>
        <w:rPr>
          <w:spacing w:val="-8"/>
        </w:rPr>
        <w:t> </w:t>
      </w:r>
      <w:r>
        <w:rPr/>
        <w:t>had</w:t>
      </w:r>
      <w:r>
        <w:rPr>
          <w:spacing w:val="-9"/>
        </w:rPr>
        <w:t> </w:t>
      </w:r>
      <w:r>
        <w:rPr/>
        <w:t>to</w:t>
      </w:r>
      <w:r>
        <w:rPr>
          <w:spacing w:val="-8"/>
        </w:rPr>
        <w:t> </w:t>
      </w:r>
      <w:r>
        <w:rPr/>
        <w:t>be</w:t>
      </w:r>
      <w:r>
        <w:rPr>
          <w:spacing w:val="-9"/>
        </w:rPr>
        <w:t> </w:t>
      </w:r>
      <w:r>
        <w:rPr/>
        <w:t>designed</w:t>
      </w:r>
      <w:r>
        <w:rPr>
          <w:spacing w:val="-9"/>
        </w:rPr>
        <w:t> </w:t>
      </w:r>
      <w:r>
        <w:rPr/>
        <w:t>with</w:t>
      </w:r>
      <w:r>
        <w:rPr>
          <w:spacing w:val="-9"/>
        </w:rPr>
        <w:t> </w:t>
      </w:r>
      <w:r>
        <w:rPr/>
        <w:t>undergraduate</w:t>
      </w:r>
      <w:r>
        <w:rPr>
          <w:spacing w:val="-9"/>
        </w:rPr>
        <w:t> </w:t>
      </w:r>
      <w:r>
        <w:rPr/>
        <w:t>and lifelong learning students in mind</w:t>
      </w:r>
      <w:r>
        <w:rPr>
          <w:spacing w:val="-32"/>
        </w:rPr>
        <w:t> </w:t>
      </w:r>
      <w:r>
        <w:rPr>
          <w:w w:val="90"/>
        </w:rPr>
        <w:t>. </w:t>
      </w:r>
      <w:r>
        <w:rPr/>
        <w:t>The result is a comprehensive programme for all new students which provides supports for finding, evaluating and using academic information</w:t>
      </w:r>
      <w:r>
        <w:rPr>
          <w:spacing w:val="-37"/>
        </w:rPr>
        <w:t> </w:t>
      </w:r>
      <w:r>
        <w:rPr>
          <w:w w:val="90"/>
        </w:rPr>
        <w:t>.</w:t>
      </w:r>
    </w:p>
    <w:p>
      <w:pPr>
        <w:pStyle w:val="BodyText"/>
        <w:spacing w:line="249" w:lineRule="auto" w:before="61"/>
        <w:ind w:left="323" w:right="647"/>
      </w:pPr>
      <w:r>
        <w:rPr/>
        <w:t>Several factors greatly influenced the delivery and the success of the project and central to these was the strength of the collaboration between the library and the Teaching</w:t>
      </w:r>
      <w:r>
        <w:rPr>
          <w:spacing w:val="-7"/>
        </w:rPr>
        <w:t> </w:t>
      </w:r>
      <w:r>
        <w:rPr/>
        <w:t>and</w:t>
      </w:r>
      <w:r>
        <w:rPr>
          <w:spacing w:val="-7"/>
        </w:rPr>
        <w:t> </w:t>
      </w:r>
      <w:r>
        <w:rPr/>
        <w:t>Learning</w:t>
      </w:r>
      <w:r>
        <w:rPr>
          <w:spacing w:val="-7"/>
        </w:rPr>
        <w:t> </w:t>
      </w:r>
      <w:r>
        <w:rPr/>
        <w:t>Centre,</w:t>
      </w:r>
      <w:r>
        <w:rPr>
          <w:spacing w:val="-7"/>
        </w:rPr>
        <w:t> </w:t>
      </w:r>
      <w:r>
        <w:rPr/>
        <w:t>the</w:t>
      </w:r>
      <w:r>
        <w:rPr>
          <w:spacing w:val="-6"/>
        </w:rPr>
        <w:t> </w:t>
      </w:r>
      <w:r>
        <w:rPr/>
        <w:t>guidance</w:t>
      </w:r>
      <w:r>
        <w:rPr>
          <w:spacing w:val="-7"/>
        </w:rPr>
        <w:t> </w:t>
      </w:r>
      <w:r>
        <w:rPr/>
        <w:t>and</w:t>
      </w:r>
      <w:r>
        <w:rPr>
          <w:spacing w:val="-7"/>
        </w:rPr>
        <w:t> </w:t>
      </w:r>
      <w:r>
        <w:rPr/>
        <w:t>support</w:t>
      </w:r>
      <w:r>
        <w:rPr>
          <w:spacing w:val="-6"/>
        </w:rPr>
        <w:t> </w:t>
      </w:r>
      <w:r>
        <w:rPr/>
        <w:t>provided</w:t>
      </w:r>
      <w:r>
        <w:rPr>
          <w:spacing w:val="-7"/>
        </w:rPr>
        <w:t> </w:t>
      </w:r>
      <w:r>
        <w:rPr/>
        <w:t>by</w:t>
      </w:r>
      <w:r>
        <w:rPr>
          <w:spacing w:val="-7"/>
        </w:rPr>
        <w:t> </w:t>
      </w:r>
      <w:r>
        <w:rPr/>
        <w:t>the</w:t>
      </w:r>
      <w:r>
        <w:rPr>
          <w:spacing w:val="-6"/>
        </w:rPr>
        <w:t> </w:t>
      </w:r>
      <w:r>
        <w:rPr/>
        <w:t>National Forum, and those students who were at the centre of the initiative</w:t>
      </w:r>
      <w:r>
        <w:rPr>
          <w:spacing w:val="-32"/>
        </w:rPr>
        <w:t> </w:t>
      </w:r>
      <w:r>
        <w:rPr>
          <w:w w:val="90"/>
        </w:rPr>
        <w:t>.</w:t>
      </w:r>
    </w:p>
    <w:p>
      <w:pPr>
        <w:pStyle w:val="BodyText"/>
        <w:spacing w:before="4"/>
        <w:rPr>
          <w:sz w:val="37"/>
        </w:rPr>
      </w:pPr>
    </w:p>
    <w:p>
      <w:pPr>
        <w:pStyle w:val="BodyText"/>
        <w:spacing w:line="249" w:lineRule="auto"/>
        <w:ind w:left="323" w:right="511"/>
      </w:pPr>
      <w:r>
        <w:rPr/>
        <w:t>The</w:t>
      </w:r>
      <w:r>
        <w:rPr>
          <w:spacing w:val="-4"/>
        </w:rPr>
        <w:t> </w:t>
      </w:r>
      <w:r>
        <w:rPr/>
        <w:t>evaluation</w:t>
      </w:r>
      <w:r>
        <w:rPr>
          <w:spacing w:val="-4"/>
        </w:rPr>
        <w:t> </w:t>
      </w:r>
      <w:r>
        <w:rPr/>
        <w:t>of</w:t>
      </w:r>
      <w:r>
        <w:rPr>
          <w:spacing w:val="-4"/>
        </w:rPr>
        <w:t> </w:t>
      </w:r>
      <w:r>
        <w:rPr/>
        <w:t>the</w:t>
      </w:r>
      <w:r>
        <w:rPr>
          <w:spacing w:val="-4"/>
        </w:rPr>
        <w:t> </w:t>
      </w:r>
      <w:r>
        <w:rPr/>
        <w:t>project,</w:t>
      </w:r>
      <w:r>
        <w:rPr>
          <w:spacing w:val="-4"/>
        </w:rPr>
        <w:t> </w:t>
      </w:r>
      <w:r>
        <w:rPr/>
        <w:t>through</w:t>
      </w:r>
      <w:r>
        <w:rPr>
          <w:spacing w:val="-4"/>
        </w:rPr>
        <w:t> </w:t>
      </w:r>
      <w:r>
        <w:rPr/>
        <w:t>qualitative</w:t>
      </w:r>
      <w:r>
        <w:rPr>
          <w:spacing w:val="-4"/>
        </w:rPr>
        <w:t> </w:t>
      </w:r>
      <w:r>
        <w:rPr/>
        <w:t>analysis</w:t>
      </w:r>
      <w:r>
        <w:rPr>
          <w:spacing w:val="-4"/>
        </w:rPr>
        <w:t> </w:t>
      </w:r>
      <w:r>
        <w:rPr/>
        <w:t>of</w:t>
      </w:r>
      <w:r>
        <w:rPr>
          <w:spacing w:val="-4"/>
        </w:rPr>
        <w:t> </w:t>
      </w:r>
      <w:r>
        <w:rPr/>
        <w:t>focus</w:t>
      </w:r>
      <w:r>
        <w:rPr>
          <w:spacing w:val="-4"/>
        </w:rPr>
        <w:t> </w:t>
      </w:r>
      <w:r>
        <w:rPr/>
        <w:t>groups,</w:t>
      </w:r>
      <w:r>
        <w:rPr>
          <w:spacing w:val="-4"/>
        </w:rPr>
        <w:t> </w:t>
      </w:r>
      <w:r>
        <w:rPr/>
        <w:t>is</w:t>
      </w:r>
      <w:r>
        <w:rPr>
          <w:spacing w:val="-4"/>
        </w:rPr>
        <w:t> </w:t>
      </w:r>
      <w:r>
        <w:rPr/>
        <w:t>currently taking place and will be reported through the final reporting mechanism of the National Forum</w:t>
      </w:r>
      <w:r>
        <w:rPr>
          <w:spacing w:val="-14"/>
        </w:rPr>
        <w:t> </w:t>
      </w:r>
      <w:r>
        <w:rPr>
          <w:w w:val="90"/>
        </w:rPr>
        <w:t>.</w:t>
      </w:r>
    </w:p>
    <w:p>
      <w:pPr>
        <w:spacing w:after="0" w:line="249" w:lineRule="auto"/>
        <w:sectPr>
          <w:pgSz w:w="11910" w:h="16840"/>
          <w:pgMar w:top="1580" w:bottom="280" w:left="640" w:right="620"/>
        </w:sectPr>
      </w:pPr>
    </w:p>
    <w:p>
      <w:pPr>
        <w:pStyle w:val="BodyText"/>
        <w:rPr>
          <w:sz w:val="20"/>
        </w:rPr>
      </w:pPr>
    </w:p>
    <w:p>
      <w:pPr>
        <w:pStyle w:val="BodyText"/>
        <w:spacing w:before="10"/>
        <w:rPr>
          <w:sz w:val="28"/>
        </w:rPr>
      </w:pPr>
    </w:p>
    <w:p>
      <w:pPr>
        <w:pStyle w:val="Heading2"/>
        <w:spacing w:line="249" w:lineRule="auto" w:before="89"/>
      </w:pPr>
      <w:bookmarkStart w:name="Parallel Sessions 7" w:id="22"/>
      <w:bookmarkEnd w:id="22"/>
      <w:r>
        <w:rPr>
          <w:b w:val="0"/>
        </w:rPr>
      </w:r>
      <w:bookmarkStart w:name="_bookmark10" w:id="23"/>
      <w:bookmarkEnd w:id="23"/>
      <w:r>
        <w:rPr>
          <w:b w:val="0"/>
        </w:rPr>
      </w:r>
      <w:r>
        <w:rPr>
          <w:color w:val="CA156E"/>
        </w:rPr>
        <w:t>Evaluating the impact of LILAC through long term reflections</w:t>
      </w:r>
      <w:r>
        <w:rPr>
          <w:color w:val="CA156E"/>
          <w:spacing w:val="-6"/>
        </w:rPr>
        <w:t> </w:t>
      </w:r>
      <w:r>
        <w:rPr>
          <w:color w:val="CA156E"/>
        </w:rPr>
        <w:t>and</w:t>
      </w:r>
      <w:r>
        <w:rPr>
          <w:color w:val="CA156E"/>
          <w:spacing w:val="-6"/>
        </w:rPr>
        <w:t> </w:t>
      </w:r>
      <w:r>
        <w:rPr>
          <w:color w:val="CA156E"/>
        </w:rPr>
        <w:t>inspiration</w:t>
      </w:r>
      <w:r>
        <w:rPr>
          <w:color w:val="CA156E"/>
          <w:spacing w:val="-5"/>
        </w:rPr>
        <w:t> </w:t>
      </w:r>
      <w:r>
        <w:rPr>
          <w:color w:val="CA156E"/>
        </w:rPr>
        <w:t>mapping,</w:t>
      </w:r>
      <w:r>
        <w:rPr>
          <w:color w:val="CA156E"/>
          <w:spacing w:val="-6"/>
        </w:rPr>
        <w:t> </w:t>
      </w:r>
      <w:r>
        <w:rPr>
          <w:color w:val="CA156E"/>
        </w:rPr>
        <w:t>a</w:t>
      </w:r>
      <w:r>
        <w:rPr>
          <w:color w:val="CA156E"/>
          <w:spacing w:val="-6"/>
        </w:rPr>
        <w:t> </w:t>
      </w:r>
      <w:r>
        <w:rPr>
          <w:color w:val="CA156E"/>
        </w:rPr>
        <w:t>workshop</w:t>
      </w:r>
      <w:r>
        <w:rPr>
          <w:color w:val="CA156E"/>
          <w:spacing w:val="-5"/>
        </w:rPr>
        <w:t> </w:t>
      </w:r>
      <w:r>
        <w:rPr>
          <w:color w:val="CA156E"/>
        </w:rPr>
        <w:t>to generate ideas</w:t>
      </w:r>
    </w:p>
    <w:p>
      <w:pPr>
        <w:pStyle w:val="Heading3"/>
        <w:rPr>
          <w:i/>
        </w:rPr>
      </w:pPr>
      <w:r>
        <w:rPr>
          <w:i/>
          <w:color w:val="CA156E"/>
        </w:rPr>
        <w:t>Jess </w:t>
      </w:r>
      <w:r>
        <w:rPr>
          <w:i/>
          <w:color w:val="CA156E"/>
          <w:spacing w:val="-2"/>
        </w:rPr>
        <w:t>Haigh</w:t>
      </w:r>
    </w:p>
    <w:p>
      <w:pPr>
        <w:pStyle w:val="BodyText"/>
        <w:spacing w:line="249" w:lineRule="auto" w:before="166"/>
        <w:ind w:left="493" w:right="491"/>
      </w:pPr>
      <w:r>
        <w:rPr/>
        <w:t>Looking for ways of measuring or mapping impact of conference attendance on professional practice</w:t>
      </w:r>
      <w:r>
        <w:rPr>
          <w:spacing w:val="-33"/>
        </w:rPr>
        <w:t> </w:t>
      </w:r>
      <w:r>
        <w:rPr>
          <w:w w:val="90"/>
        </w:rPr>
        <w:t>. </w:t>
      </w:r>
      <w:r>
        <w:rPr/>
        <w:t>This workshop will aim to come up with methods inspired by UX, creative pedagogy and reflective practice to record how events at conferences (from</w:t>
      </w:r>
      <w:r>
        <w:rPr>
          <w:spacing w:val="-3"/>
        </w:rPr>
        <w:t> </w:t>
      </w:r>
      <w:r>
        <w:rPr/>
        <w:t>attendance</w:t>
      </w:r>
      <w:r>
        <w:rPr>
          <w:spacing w:val="-4"/>
        </w:rPr>
        <w:t> </w:t>
      </w:r>
      <w:r>
        <w:rPr/>
        <w:t>at</w:t>
      </w:r>
      <w:r>
        <w:rPr>
          <w:spacing w:val="-4"/>
        </w:rPr>
        <w:t> </w:t>
      </w:r>
      <w:r>
        <w:rPr/>
        <w:t>presentations</w:t>
      </w:r>
      <w:r>
        <w:rPr>
          <w:spacing w:val="-4"/>
        </w:rPr>
        <w:t> </w:t>
      </w:r>
      <w:r>
        <w:rPr/>
        <w:t>to</w:t>
      </w:r>
      <w:r>
        <w:rPr>
          <w:spacing w:val="-3"/>
        </w:rPr>
        <w:t> </w:t>
      </w:r>
      <w:r>
        <w:rPr/>
        <w:t>conversations</w:t>
      </w:r>
      <w:r>
        <w:rPr>
          <w:spacing w:val="-3"/>
        </w:rPr>
        <w:t> </w:t>
      </w:r>
      <w:r>
        <w:rPr/>
        <w:t>and</w:t>
      </w:r>
      <w:r>
        <w:rPr>
          <w:spacing w:val="-4"/>
        </w:rPr>
        <w:t> </w:t>
      </w:r>
      <w:r>
        <w:rPr/>
        <w:t>creations</w:t>
      </w:r>
      <w:r>
        <w:rPr>
          <w:spacing w:val="-3"/>
        </w:rPr>
        <w:t> </w:t>
      </w:r>
      <w:r>
        <w:rPr/>
        <w:t>of</w:t>
      </w:r>
      <w:r>
        <w:rPr>
          <w:spacing w:val="-4"/>
        </w:rPr>
        <w:t> </w:t>
      </w:r>
      <w:r>
        <w:rPr/>
        <w:t>communities</w:t>
      </w:r>
      <w:r>
        <w:rPr>
          <w:spacing w:val="-3"/>
        </w:rPr>
        <w:t> </w:t>
      </w:r>
      <w:r>
        <w:rPr/>
        <w:t>of practice) practically influence and inspire practitioners.</w:t>
      </w:r>
    </w:p>
    <w:p>
      <w:pPr>
        <w:pStyle w:val="BodyText"/>
        <w:spacing w:before="5"/>
        <w:rPr>
          <w:sz w:val="37"/>
        </w:rPr>
      </w:pPr>
    </w:p>
    <w:p>
      <w:pPr>
        <w:pStyle w:val="BodyText"/>
        <w:spacing w:line="249" w:lineRule="auto"/>
        <w:ind w:left="493" w:right="320"/>
      </w:pPr>
      <w:r>
        <w:rPr/>
        <w:t>The methods explored in this workshop will then go on to be developed as part of a long</w:t>
      </w:r>
      <w:r>
        <w:rPr>
          <w:spacing w:val="-5"/>
        </w:rPr>
        <w:t> </w:t>
      </w:r>
      <w:r>
        <w:rPr/>
        <w:t>term</w:t>
      </w:r>
      <w:r>
        <w:rPr>
          <w:spacing w:val="-4"/>
        </w:rPr>
        <w:t> </w:t>
      </w:r>
      <w:r>
        <w:rPr/>
        <w:t>research</w:t>
      </w:r>
      <w:r>
        <w:rPr>
          <w:spacing w:val="-4"/>
        </w:rPr>
        <w:t> </w:t>
      </w:r>
      <w:r>
        <w:rPr/>
        <w:t>project,</w:t>
      </w:r>
      <w:r>
        <w:rPr>
          <w:spacing w:val="-5"/>
        </w:rPr>
        <w:t> </w:t>
      </w:r>
      <w:r>
        <w:rPr/>
        <w:t>to</w:t>
      </w:r>
      <w:r>
        <w:rPr>
          <w:spacing w:val="-4"/>
        </w:rPr>
        <w:t> </w:t>
      </w:r>
      <w:r>
        <w:rPr/>
        <w:t>map</w:t>
      </w:r>
      <w:r>
        <w:rPr>
          <w:spacing w:val="-4"/>
        </w:rPr>
        <w:t> </w:t>
      </w:r>
      <w:r>
        <w:rPr/>
        <w:t>the</w:t>
      </w:r>
      <w:r>
        <w:rPr>
          <w:spacing w:val="-4"/>
        </w:rPr>
        <w:t> </w:t>
      </w:r>
      <w:r>
        <w:rPr/>
        <w:t>information</w:t>
      </w:r>
      <w:r>
        <w:rPr>
          <w:spacing w:val="-5"/>
        </w:rPr>
        <w:t> </w:t>
      </w:r>
      <w:r>
        <w:rPr/>
        <w:t>literacy</w:t>
      </w:r>
      <w:r>
        <w:rPr>
          <w:spacing w:val="-5"/>
        </w:rPr>
        <w:t> </w:t>
      </w:r>
      <w:r>
        <w:rPr/>
        <w:t>community’s</w:t>
      </w:r>
      <w:r>
        <w:rPr>
          <w:spacing w:val="-4"/>
        </w:rPr>
        <w:t> </w:t>
      </w:r>
      <w:r>
        <w:rPr/>
        <w:t>inspiration(s) over the next 2-5 years. The goal of this work will be to create conferences that are truly valuable to the development of practice, that have both formal and informal learning moments, and that directly benefits their delegates and their workplaces/ stakeholders</w:t>
      </w:r>
      <w:r>
        <w:rPr>
          <w:spacing w:val="-37"/>
        </w:rPr>
        <w:t> </w:t>
      </w:r>
      <w:r>
        <w:rPr>
          <w:w w:val="90"/>
        </w:rPr>
        <w:t>.</w:t>
      </w:r>
    </w:p>
    <w:p>
      <w:pPr>
        <w:pStyle w:val="BodyText"/>
        <w:rPr>
          <w:sz w:val="28"/>
        </w:rPr>
      </w:pPr>
    </w:p>
    <w:p>
      <w:pPr>
        <w:pStyle w:val="Heading1"/>
        <w:spacing w:before="168"/>
      </w:pPr>
      <w:r>
        <w:rPr>
          <w:color w:val="60439A"/>
        </w:rPr>
        <w:t>Parallel Sessions </w:t>
      </w:r>
      <w:r>
        <w:rPr>
          <w:color w:val="60439A"/>
          <w:spacing w:val="-10"/>
        </w:rPr>
        <w:t>7</w:t>
      </w:r>
    </w:p>
    <w:p>
      <w:pPr>
        <w:pStyle w:val="Heading2"/>
        <w:spacing w:line="249" w:lineRule="auto" w:before="389"/>
      </w:pPr>
      <w:r>
        <w:rPr>
          <w:color w:val="CA156E"/>
        </w:rPr>
        <w:t>Students,</w:t>
      </w:r>
      <w:r>
        <w:rPr>
          <w:color w:val="CA156E"/>
          <w:spacing w:val="-5"/>
        </w:rPr>
        <w:t> </w:t>
      </w:r>
      <w:r>
        <w:rPr>
          <w:color w:val="CA156E"/>
        </w:rPr>
        <w:t>academic</w:t>
      </w:r>
      <w:r>
        <w:rPr>
          <w:color w:val="CA156E"/>
          <w:spacing w:val="-6"/>
        </w:rPr>
        <w:t> </w:t>
      </w:r>
      <w:r>
        <w:rPr>
          <w:color w:val="CA156E"/>
        </w:rPr>
        <w:t>reading</w:t>
      </w:r>
      <w:r>
        <w:rPr>
          <w:color w:val="CA156E"/>
          <w:spacing w:val="-6"/>
        </w:rPr>
        <w:t> </w:t>
      </w:r>
      <w:r>
        <w:rPr>
          <w:color w:val="CA156E"/>
        </w:rPr>
        <w:t>and</w:t>
      </w:r>
      <w:r>
        <w:rPr>
          <w:color w:val="CA156E"/>
          <w:spacing w:val="-6"/>
        </w:rPr>
        <w:t> </w:t>
      </w:r>
      <w:r>
        <w:rPr>
          <w:color w:val="CA156E"/>
        </w:rPr>
        <w:t>information</w:t>
      </w:r>
      <w:r>
        <w:rPr>
          <w:color w:val="CA156E"/>
          <w:spacing w:val="-5"/>
        </w:rPr>
        <w:t> </w:t>
      </w:r>
      <w:r>
        <w:rPr>
          <w:color w:val="CA156E"/>
        </w:rPr>
        <w:t>literacy</w:t>
      </w:r>
      <w:r>
        <w:rPr>
          <w:color w:val="CA156E"/>
          <w:spacing w:val="-5"/>
        </w:rPr>
        <w:t> </w:t>
      </w:r>
      <w:r>
        <w:rPr>
          <w:color w:val="CA156E"/>
        </w:rPr>
        <w:t>in</w:t>
      </w:r>
      <w:r>
        <w:rPr>
          <w:color w:val="CA156E"/>
          <w:spacing w:val="-5"/>
        </w:rPr>
        <w:t> </w:t>
      </w:r>
      <w:r>
        <w:rPr>
          <w:color w:val="CA156E"/>
        </w:rPr>
        <w:t>a time of COVID</w:t>
      </w:r>
    </w:p>
    <w:p>
      <w:pPr>
        <w:pStyle w:val="Heading3"/>
        <w:spacing w:before="83"/>
        <w:rPr>
          <w:i/>
        </w:rPr>
      </w:pPr>
      <w:r>
        <w:rPr>
          <w:i/>
          <w:color w:val="CA156E"/>
        </w:rPr>
        <w:t>Jane</w:t>
      </w:r>
      <w:r>
        <w:rPr>
          <w:i/>
          <w:color w:val="CA156E"/>
          <w:spacing w:val="-11"/>
        </w:rPr>
        <w:t> </w:t>
      </w:r>
      <w:r>
        <w:rPr>
          <w:i/>
          <w:color w:val="CA156E"/>
        </w:rPr>
        <w:t>Secker,</w:t>
      </w:r>
      <w:r>
        <w:rPr>
          <w:i/>
          <w:color w:val="CA156E"/>
          <w:spacing w:val="-8"/>
        </w:rPr>
        <w:t> </w:t>
      </w:r>
      <w:r>
        <w:rPr>
          <w:i/>
          <w:color w:val="CA156E"/>
        </w:rPr>
        <w:t>Elizabeth</w:t>
      </w:r>
      <w:r>
        <w:rPr>
          <w:i/>
          <w:color w:val="CA156E"/>
          <w:spacing w:val="-8"/>
        </w:rPr>
        <w:t> </w:t>
      </w:r>
      <w:r>
        <w:rPr>
          <w:i/>
          <w:color w:val="CA156E"/>
        </w:rPr>
        <w:t>Tilley,</w:t>
      </w:r>
      <w:r>
        <w:rPr>
          <w:i/>
          <w:color w:val="CA156E"/>
          <w:spacing w:val="-8"/>
        </w:rPr>
        <w:t> </w:t>
      </w:r>
      <w:r>
        <w:rPr>
          <w:i/>
          <w:color w:val="CA156E"/>
        </w:rPr>
        <w:t>Diane</w:t>
      </w:r>
      <w:r>
        <w:rPr>
          <w:i/>
          <w:color w:val="CA156E"/>
          <w:spacing w:val="-8"/>
        </w:rPr>
        <w:t> </w:t>
      </w:r>
      <w:r>
        <w:rPr>
          <w:i/>
          <w:color w:val="CA156E"/>
        </w:rPr>
        <w:t>Mizrachi,</w:t>
      </w:r>
      <w:r>
        <w:rPr>
          <w:i/>
          <w:color w:val="CA156E"/>
          <w:spacing w:val="-8"/>
        </w:rPr>
        <w:t> </w:t>
      </w:r>
      <w:r>
        <w:rPr>
          <w:i/>
          <w:color w:val="CA156E"/>
        </w:rPr>
        <w:t>Genny</w:t>
      </w:r>
      <w:r>
        <w:rPr>
          <w:i/>
          <w:color w:val="CA156E"/>
          <w:spacing w:val="-8"/>
        </w:rPr>
        <w:t> </w:t>
      </w:r>
      <w:r>
        <w:rPr>
          <w:i/>
          <w:color w:val="CA156E"/>
          <w:spacing w:val="-4"/>
        </w:rPr>
        <w:t>Grim</w:t>
      </w:r>
    </w:p>
    <w:p>
      <w:pPr>
        <w:pStyle w:val="BodyText"/>
        <w:spacing w:line="249" w:lineRule="auto" w:before="166"/>
        <w:ind w:left="493" w:right="384"/>
      </w:pPr>
      <w:r>
        <w:rPr/>
        <w:t>Since the outbreak of the COVID-19 pandemic there has been a huge focus on ebooks in higher education and a high profile campaign was launched to highlight</w:t>
      </w:r>
      <w:r>
        <w:rPr>
          <w:spacing w:val="40"/>
        </w:rPr>
        <w:t> </w:t>
      </w:r>
      <w:r>
        <w:rPr/>
        <w:t>the ebook licensing problems with e-books. However this panel will explore the student perspective in using ebooks for their studies</w:t>
      </w:r>
      <w:r>
        <w:rPr>
          <w:spacing w:val="-32"/>
        </w:rPr>
        <w:t> </w:t>
      </w:r>
      <w:r>
        <w:rPr>
          <w:w w:val="90"/>
        </w:rPr>
        <w:t>. </w:t>
      </w:r>
      <w:r>
        <w:rPr/>
        <w:t>The panel, composed of academic</w:t>
      </w:r>
      <w:r>
        <w:rPr>
          <w:spacing w:val="-3"/>
        </w:rPr>
        <w:t> </w:t>
      </w:r>
      <w:r>
        <w:rPr/>
        <w:t>librarians,</w:t>
      </w:r>
      <w:r>
        <w:rPr>
          <w:spacing w:val="-3"/>
        </w:rPr>
        <w:t> </w:t>
      </w:r>
      <w:r>
        <w:rPr/>
        <w:t>a</w:t>
      </w:r>
      <w:r>
        <w:rPr>
          <w:spacing w:val="-3"/>
        </w:rPr>
        <w:t> </w:t>
      </w:r>
      <w:r>
        <w:rPr/>
        <w:t>lecturer</w:t>
      </w:r>
      <w:r>
        <w:rPr>
          <w:spacing w:val="-3"/>
        </w:rPr>
        <w:t> </w:t>
      </w:r>
      <w:r>
        <w:rPr/>
        <w:t>and</w:t>
      </w:r>
      <w:r>
        <w:rPr>
          <w:spacing w:val="-3"/>
        </w:rPr>
        <w:t> </w:t>
      </w:r>
      <w:r>
        <w:rPr/>
        <w:t>a</w:t>
      </w:r>
      <w:r>
        <w:rPr>
          <w:spacing w:val="-3"/>
        </w:rPr>
        <w:t> </w:t>
      </w:r>
      <w:r>
        <w:rPr/>
        <w:t>student</w:t>
      </w:r>
      <w:r>
        <w:rPr>
          <w:spacing w:val="-3"/>
        </w:rPr>
        <w:t> </w:t>
      </w:r>
      <w:r>
        <w:rPr/>
        <w:t>in</w:t>
      </w:r>
      <w:r>
        <w:rPr>
          <w:spacing w:val="-3"/>
        </w:rPr>
        <w:t> </w:t>
      </w:r>
      <w:r>
        <w:rPr/>
        <w:t>higher</w:t>
      </w:r>
      <w:r>
        <w:rPr>
          <w:spacing w:val="-3"/>
        </w:rPr>
        <w:t> </w:t>
      </w:r>
      <w:r>
        <w:rPr/>
        <w:t>education</w:t>
      </w:r>
      <w:r>
        <w:rPr>
          <w:spacing w:val="-3"/>
        </w:rPr>
        <w:t> </w:t>
      </w:r>
      <w:r>
        <w:rPr/>
        <w:t>will</w:t>
      </w:r>
      <w:r>
        <w:rPr>
          <w:spacing w:val="-3"/>
        </w:rPr>
        <w:t> </w:t>
      </w:r>
      <w:r>
        <w:rPr/>
        <w:t>discuss</w:t>
      </w:r>
      <w:r>
        <w:rPr>
          <w:spacing w:val="-3"/>
        </w:rPr>
        <w:t> </w:t>
      </w:r>
      <w:r>
        <w:rPr/>
        <w:t>the</w:t>
      </w:r>
      <w:r>
        <w:rPr>
          <w:spacing w:val="-3"/>
        </w:rPr>
        <w:t> </w:t>
      </w:r>
      <w:r>
        <w:rPr/>
        <w:t>user experience of reading and studying online since the pandemic</w:t>
      </w:r>
      <w:r>
        <w:rPr>
          <w:spacing w:val="-30"/>
        </w:rPr>
        <w:t> </w:t>
      </w:r>
      <w:r>
        <w:rPr>
          <w:w w:val="90"/>
        </w:rPr>
        <w:t>.</w:t>
      </w:r>
    </w:p>
    <w:p>
      <w:pPr>
        <w:pStyle w:val="BodyText"/>
        <w:spacing w:before="6"/>
        <w:rPr>
          <w:sz w:val="37"/>
        </w:rPr>
      </w:pPr>
    </w:p>
    <w:p>
      <w:pPr>
        <w:pStyle w:val="BodyText"/>
        <w:spacing w:line="249" w:lineRule="auto" w:before="1"/>
        <w:ind w:left="493" w:right="659"/>
      </w:pPr>
      <w:r>
        <w:rPr/>
        <w:t>Diane Mizrachi will present international data from the</w:t>
      </w:r>
      <w:r>
        <w:rPr>
          <w:spacing w:val="-5"/>
        </w:rPr>
        <w:t> </w:t>
      </w:r>
      <w:r>
        <w:rPr/>
        <w:t>ARFIS study which started in 2015 collecting data on student attitudes to academic readings from over</w:t>
      </w:r>
      <w:r>
        <w:rPr>
          <w:spacing w:val="40"/>
        </w:rPr>
        <w:t> </w:t>
      </w:r>
      <w:r>
        <w:rPr/>
        <w:t>21,000</w:t>
      </w:r>
      <w:r>
        <w:rPr>
          <w:spacing w:val="-15"/>
        </w:rPr>
        <w:t> </w:t>
      </w:r>
      <w:r>
        <w:rPr/>
        <w:t>students</w:t>
      </w:r>
      <w:r>
        <w:rPr>
          <w:spacing w:val="-7"/>
        </w:rPr>
        <w:t> </w:t>
      </w:r>
      <w:r>
        <w:rPr/>
        <w:t>in</w:t>
      </w:r>
      <w:r>
        <w:rPr>
          <w:spacing w:val="-8"/>
        </w:rPr>
        <w:t> </w:t>
      </w:r>
      <w:r>
        <w:rPr/>
        <w:t>33</w:t>
      </w:r>
      <w:r>
        <w:rPr>
          <w:spacing w:val="-8"/>
        </w:rPr>
        <w:t> </w:t>
      </w:r>
      <w:r>
        <w:rPr/>
        <w:t>countries</w:t>
      </w:r>
      <w:r>
        <w:rPr>
          <w:spacing w:val="-37"/>
        </w:rPr>
        <w:t> </w:t>
      </w:r>
      <w:r>
        <w:rPr>
          <w:w w:val="90"/>
        </w:rPr>
        <w:t>. </w:t>
      </w:r>
      <w:r>
        <w:rPr/>
        <w:t>(Mizrachi</w:t>
      </w:r>
      <w:r>
        <w:rPr>
          <w:spacing w:val="-7"/>
        </w:rPr>
        <w:t> </w:t>
      </w:r>
      <w:r>
        <w:rPr/>
        <w:t>&amp;</w:t>
      </w:r>
      <w:r>
        <w:rPr>
          <w:spacing w:val="-7"/>
        </w:rPr>
        <w:t> </w:t>
      </w:r>
      <w:r>
        <w:rPr/>
        <w:t>Salaz,</w:t>
      </w:r>
      <w:r>
        <w:rPr>
          <w:spacing w:val="-7"/>
        </w:rPr>
        <w:t> </w:t>
      </w:r>
      <w:r>
        <w:rPr/>
        <w:t>2021)</w:t>
      </w:r>
      <w:r>
        <w:rPr>
          <w:spacing w:val="-37"/>
        </w:rPr>
        <w:t> </w:t>
      </w:r>
      <w:r>
        <w:rPr>
          <w:w w:val="90"/>
        </w:rPr>
        <w:t>.</w:t>
      </w:r>
      <w:r>
        <w:rPr>
          <w:spacing w:val="-4"/>
          <w:w w:val="90"/>
        </w:rPr>
        <w:t> </w:t>
      </w:r>
      <w:r>
        <w:rPr/>
        <w:t>This</w:t>
      </w:r>
      <w:r>
        <w:rPr>
          <w:spacing w:val="-7"/>
        </w:rPr>
        <w:t> </w:t>
      </w:r>
      <w:r>
        <w:rPr/>
        <w:t>research</w:t>
      </w:r>
      <w:r>
        <w:rPr>
          <w:spacing w:val="-7"/>
        </w:rPr>
        <w:t> </w:t>
      </w:r>
      <w:r>
        <w:rPr/>
        <w:t>serves</w:t>
      </w:r>
      <w:r>
        <w:rPr>
          <w:spacing w:val="-7"/>
        </w:rPr>
        <w:t> </w:t>
      </w:r>
      <w:r>
        <w:rPr/>
        <w:t>as background and context to the present topic</w:t>
      </w:r>
      <w:r>
        <w:rPr>
          <w:spacing w:val="-28"/>
        </w:rPr>
        <w:t> </w:t>
      </w:r>
      <w:r>
        <w:rPr>
          <w:w w:val="90"/>
        </w:rPr>
        <w:t>.</w:t>
      </w:r>
    </w:p>
    <w:p>
      <w:pPr>
        <w:pStyle w:val="BodyText"/>
        <w:spacing w:before="4"/>
        <w:rPr>
          <w:sz w:val="37"/>
        </w:rPr>
      </w:pPr>
    </w:p>
    <w:p>
      <w:pPr>
        <w:pStyle w:val="BodyText"/>
        <w:spacing w:line="249" w:lineRule="auto"/>
        <w:ind w:left="493" w:right="684"/>
        <w:jc w:val="both"/>
      </w:pPr>
      <w:r>
        <w:rPr/>
        <w:t>Jane Secker will</w:t>
      </w:r>
      <w:r>
        <w:rPr>
          <w:spacing w:val="-1"/>
        </w:rPr>
        <w:t> </w:t>
      </w:r>
      <w:r>
        <w:rPr/>
        <w:t>talk about</w:t>
      </w:r>
      <w:r>
        <w:rPr>
          <w:spacing w:val="-1"/>
        </w:rPr>
        <w:t> </w:t>
      </w:r>
      <w:r>
        <w:rPr/>
        <w:t>the changes she has</w:t>
      </w:r>
      <w:r>
        <w:rPr>
          <w:spacing w:val="-1"/>
        </w:rPr>
        <w:t> </w:t>
      </w:r>
      <w:r>
        <w:rPr/>
        <w:t>made to her</w:t>
      </w:r>
      <w:r>
        <w:rPr>
          <w:spacing w:val="-1"/>
        </w:rPr>
        <w:t> </w:t>
      </w:r>
      <w:r>
        <w:rPr/>
        <w:t>own</w:t>
      </w:r>
      <w:r>
        <w:rPr>
          <w:spacing w:val="-1"/>
        </w:rPr>
        <w:t> </w:t>
      </w:r>
      <w:r>
        <w:rPr/>
        <w:t>teaching in</w:t>
      </w:r>
      <w:r>
        <w:rPr>
          <w:spacing w:val="-1"/>
        </w:rPr>
        <w:t> </w:t>
      </w:r>
      <w:r>
        <w:rPr/>
        <w:t>light of</w:t>
      </w:r>
      <w:r>
        <w:rPr>
          <w:spacing w:val="-4"/>
        </w:rPr>
        <w:t> </w:t>
      </w:r>
      <w:r>
        <w:rPr/>
        <w:t>the</w:t>
      </w:r>
      <w:r>
        <w:rPr>
          <w:spacing w:val="-3"/>
        </w:rPr>
        <w:t> </w:t>
      </w:r>
      <w:r>
        <w:rPr/>
        <w:t>pandemic,</w:t>
      </w:r>
      <w:r>
        <w:rPr>
          <w:spacing w:val="-4"/>
        </w:rPr>
        <w:t> </w:t>
      </w:r>
      <w:r>
        <w:rPr/>
        <w:t>specifically</w:t>
      </w:r>
      <w:r>
        <w:rPr>
          <w:spacing w:val="-3"/>
        </w:rPr>
        <w:t> </w:t>
      </w:r>
      <w:r>
        <w:rPr/>
        <w:t>around</w:t>
      </w:r>
      <w:r>
        <w:rPr>
          <w:spacing w:val="-4"/>
        </w:rPr>
        <w:t> </w:t>
      </w:r>
      <w:r>
        <w:rPr/>
        <w:t>the</w:t>
      </w:r>
      <w:r>
        <w:rPr>
          <w:spacing w:val="-3"/>
        </w:rPr>
        <w:t> </w:t>
      </w:r>
      <w:r>
        <w:rPr/>
        <w:t>expectations</w:t>
      </w:r>
      <w:r>
        <w:rPr>
          <w:spacing w:val="-4"/>
        </w:rPr>
        <w:t> </w:t>
      </w:r>
      <w:r>
        <w:rPr/>
        <w:t>for</w:t>
      </w:r>
      <w:r>
        <w:rPr>
          <w:spacing w:val="-3"/>
        </w:rPr>
        <w:t> </w:t>
      </w:r>
      <w:r>
        <w:rPr/>
        <w:t>students</w:t>
      </w:r>
      <w:r>
        <w:rPr>
          <w:spacing w:val="-3"/>
        </w:rPr>
        <w:t> </w:t>
      </w:r>
      <w:r>
        <w:rPr/>
        <w:t>reading</w:t>
      </w:r>
      <w:r>
        <w:rPr>
          <w:spacing w:val="-3"/>
        </w:rPr>
        <w:t> </w:t>
      </w:r>
      <w:r>
        <w:rPr/>
        <w:t>material online, and the impact on reading list recommendations</w:t>
      </w:r>
      <w:r>
        <w:rPr>
          <w:spacing w:val="-29"/>
        </w:rPr>
        <w:t> </w:t>
      </w:r>
      <w:r>
        <w:rPr>
          <w:w w:val="90"/>
        </w:rPr>
        <w:t>.</w:t>
      </w:r>
    </w:p>
    <w:p>
      <w:pPr>
        <w:spacing w:after="0" w:line="249" w:lineRule="auto"/>
        <w:jc w:val="both"/>
        <w:sectPr>
          <w:pgSz w:w="11910" w:h="16840"/>
          <w:pgMar w:top="1580" w:bottom="280" w:left="640" w:right="620"/>
        </w:sectPr>
      </w:pPr>
    </w:p>
    <w:p>
      <w:pPr>
        <w:pStyle w:val="BodyText"/>
        <w:rPr>
          <w:sz w:val="20"/>
        </w:rPr>
      </w:pPr>
    </w:p>
    <w:p>
      <w:pPr>
        <w:pStyle w:val="BodyText"/>
        <w:rPr>
          <w:sz w:val="20"/>
        </w:rPr>
      </w:pPr>
    </w:p>
    <w:p>
      <w:pPr>
        <w:pStyle w:val="BodyText"/>
        <w:rPr>
          <w:sz w:val="20"/>
        </w:rPr>
      </w:pPr>
    </w:p>
    <w:p>
      <w:pPr>
        <w:pStyle w:val="BodyText"/>
        <w:spacing w:before="6"/>
        <w:rPr>
          <w:sz w:val="22"/>
        </w:rPr>
      </w:pPr>
    </w:p>
    <w:p>
      <w:pPr>
        <w:pStyle w:val="BodyText"/>
        <w:spacing w:line="249" w:lineRule="auto" w:before="91"/>
        <w:ind w:left="323" w:right="646"/>
      </w:pPr>
      <w:r>
        <w:rPr/>
        <w:t>Genny Grim will present findings of the Cambridge College Libraries Forum (CCLF) survey</w:t>
      </w:r>
      <w:r>
        <w:rPr>
          <w:spacing w:val="-8"/>
        </w:rPr>
        <w:t> </w:t>
      </w:r>
      <w:r>
        <w:rPr/>
        <w:t>undertaken</w:t>
      </w:r>
      <w:r>
        <w:rPr>
          <w:spacing w:val="-7"/>
        </w:rPr>
        <w:t> </w:t>
      </w:r>
      <w:r>
        <w:rPr/>
        <w:t>in</w:t>
      </w:r>
      <w:r>
        <w:rPr>
          <w:spacing w:val="-7"/>
        </w:rPr>
        <w:t> </w:t>
      </w:r>
      <w:r>
        <w:rPr/>
        <w:t>July</w:t>
      </w:r>
      <w:r>
        <w:rPr>
          <w:spacing w:val="-6"/>
        </w:rPr>
        <w:t> </w:t>
      </w:r>
      <w:r>
        <w:rPr/>
        <w:t>2021</w:t>
      </w:r>
      <w:r>
        <w:rPr>
          <w:spacing w:val="-7"/>
        </w:rPr>
        <w:t> </w:t>
      </w:r>
      <w:r>
        <w:rPr/>
        <w:t>(Gleeson</w:t>
      </w:r>
      <w:r>
        <w:rPr>
          <w:spacing w:val="-6"/>
        </w:rPr>
        <w:t> </w:t>
      </w:r>
      <w:r>
        <w:rPr/>
        <w:t>et</w:t>
      </w:r>
      <w:r>
        <w:rPr>
          <w:spacing w:val="-7"/>
        </w:rPr>
        <w:t> </w:t>
      </w:r>
      <w:r>
        <w:rPr/>
        <w:t>al</w:t>
      </w:r>
      <w:r>
        <w:rPr>
          <w:spacing w:val="-37"/>
        </w:rPr>
        <w:t> </w:t>
      </w:r>
      <w:r>
        <w:rPr/>
        <w:t>.,</w:t>
      </w:r>
      <w:r>
        <w:rPr>
          <w:spacing w:val="-5"/>
        </w:rPr>
        <w:t> </w:t>
      </w:r>
      <w:r>
        <w:rPr/>
        <w:t>2021)</w:t>
      </w:r>
      <w:r>
        <w:rPr>
          <w:spacing w:val="-7"/>
        </w:rPr>
        <w:t> </w:t>
      </w:r>
      <w:r>
        <w:rPr/>
        <w:t>on</w:t>
      </w:r>
      <w:r>
        <w:rPr>
          <w:spacing w:val="-7"/>
        </w:rPr>
        <w:t> </w:t>
      </w:r>
      <w:r>
        <w:rPr/>
        <w:t>students’</w:t>
      </w:r>
      <w:r>
        <w:rPr>
          <w:spacing w:val="-14"/>
        </w:rPr>
        <w:t> </w:t>
      </w:r>
      <w:r>
        <w:rPr/>
        <w:t>attitudes</w:t>
      </w:r>
      <w:r>
        <w:rPr>
          <w:spacing w:val="-7"/>
        </w:rPr>
        <w:t> </w:t>
      </w:r>
      <w:r>
        <w:rPr/>
        <w:t>towards ebooks,</w:t>
      </w:r>
      <w:r>
        <w:rPr>
          <w:spacing w:val="-9"/>
        </w:rPr>
        <w:t> </w:t>
      </w:r>
      <w:r>
        <w:rPr/>
        <w:t>which</w:t>
      </w:r>
      <w:r>
        <w:rPr>
          <w:spacing w:val="-6"/>
        </w:rPr>
        <w:t> </w:t>
      </w:r>
      <w:r>
        <w:rPr/>
        <w:t>collected</w:t>
      </w:r>
      <w:r>
        <w:rPr>
          <w:spacing w:val="-5"/>
        </w:rPr>
        <w:t> </w:t>
      </w:r>
      <w:r>
        <w:rPr/>
        <w:t>over</w:t>
      </w:r>
      <w:r>
        <w:rPr>
          <w:spacing w:val="-6"/>
        </w:rPr>
        <w:t> </w:t>
      </w:r>
      <w:r>
        <w:rPr/>
        <w:t>750</w:t>
      </w:r>
      <w:r>
        <w:rPr>
          <w:spacing w:val="-6"/>
        </w:rPr>
        <w:t> </w:t>
      </w:r>
      <w:r>
        <w:rPr/>
        <w:t>responses</w:t>
      </w:r>
      <w:r>
        <w:rPr>
          <w:spacing w:val="-5"/>
        </w:rPr>
        <w:t> </w:t>
      </w:r>
      <w:r>
        <w:rPr/>
        <w:t>from</w:t>
      </w:r>
      <w:r>
        <w:rPr>
          <w:spacing w:val="-5"/>
        </w:rPr>
        <w:t> </w:t>
      </w:r>
      <w:r>
        <w:rPr/>
        <w:t>University</w:t>
      </w:r>
      <w:r>
        <w:rPr>
          <w:spacing w:val="-6"/>
        </w:rPr>
        <w:t> </w:t>
      </w:r>
      <w:r>
        <w:rPr/>
        <w:t>of</w:t>
      </w:r>
      <w:r>
        <w:rPr>
          <w:spacing w:val="-6"/>
        </w:rPr>
        <w:t> </w:t>
      </w:r>
      <w:r>
        <w:rPr/>
        <w:t>Cambridge</w:t>
      </w:r>
      <w:r>
        <w:rPr>
          <w:spacing w:val="-6"/>
        </w:rPr>
        <w:t> </w:t>
      </w:r>
      <w:r>
        <w:rPr/>
        <w:t>students</w:t>
      </w:r>
      <w:r>
        <w:rPr>
          <w:spacing w:val="-37"/>
        </w:rPr>
        <w:t> </w:t>
      </w:r>
      <w:r>
        <w:rPr>
          <w:w w:val="90"/>
        </w:rPr>
        <w:t>. </w:t>
      </w:r>
      <w:r>
        <w:rPr/>
        <w:t>Students</w:t>
      </w:r>
      <w:r>
        <w:rPr>
          <w:spacing w:val="-2"/>
        </w:rPr>
        <w:t> </w:t>
      </w:r>
      <w:r>
        <w:rPr/>
        <w:t>were</w:t>
      </w:r>
      <w:r>
        <w:rPr>
          <w:spacing w:val="-3"/>
        </w:rPr>
        <w:t> </w:t>
      </w:r>
      <w:r>
        <w:rPr/>
        <w:t>asked</w:t>
      </w:r>
      <w:r>
        <w:rPr>
          <w:spacing w:val="-3"/>
        </w:rPr>
        <w:t> </w:t>
      </w:r>
      <w:r>
        <w:rPr/>
        <w:t>about</w:t>
      </w:r>
      <w:r>
        <w:rPr>
          <w:spacing w:val="-3"/>
        </w:rPr>
        <w:t> </w:t>
      </w:r>
      <w:r>
        <w:rPr/>
        <w:t>their</w:t>
      </w:r>
      <w:r>
        <w:rPr>
          <w:spacing w:val="-2"/>
        </w:rPr>
        <w:t> </w:t>
      </w:r>
      <w:r>
        <w:rPr/>
        <w:t>general</w:t>
      </w:r>
      <w:r>
        <w:rPr>
          <w:spacing w:val="-3"/>
        </w:rPr>
        <w:t> </w:t>
      </w:r>
      <w:r>
        <w:rPr/>
        <w:t>reading</w:t>
      </w:r>
      <w:r>
        <w:rPr>
          <w:spacing w:val="-2"/>
        </w:rPr>
        <w:t> </w:t>
      </w:r>
      <w:r>
        <w:rPr/>
        <w:t>preferences,</w:t>
      </w:r>
      <w:r>
        <w:rPr>
          <w:spacing w:val="-3"/>
        </w:rPr>
        <w:t> </w:t>
      </w:r>
      <w:r>
        <w:rPr/>
        <w:t>their</w:t>
      </w:r>
      <w:r>
        <w:rPr>
          <w:spacing w:val="-2"/>
        </w:rPr>
        <w:t> </w:t>
      </w:r>
      <w:r>
        <w:rPr/>
        <w:t>use</w:t>
      </w:r>
      <w:r>
        <w:rPr>
          <w:spacing w:val="-3"/>
        </w:rPr>
        <w:t> </w:t>
      </w:r>
      <w:r>
        <w:rPr/>
        <w:t>of</w:t>
      </w:r>
      <w:r>
        <w:rPr>
          <w:spacing w:val="-3"/>
        </w:rPr>
        <w:t> </w:t>
      </w:r>
      <w:r>
        <w:rPr/>
        <w:t>ebooks</w:t>
      </w:r>
      <w:r>
        <w:rPr>
          <w:spacing w:val="-3"/>
        </w:rPr>
        <w:t> </w:t>
      </w:r>
      <w:r>
        <w:rPr/>
        <w:t>in 2020-21 and asked to anticipate their reading choices in the future.</w:t>
      </w:r>
    </w:p>
    <w:p>
      <w:pPr>
        <w:pStyle w:val="BodyText"/>
        <w:spacing w:before="6"/>
        <w:rPr>
          <w:sz w:val="37"/>
        </w:rPr>
      </w:pPr>
    </w:p>
    <w:p>
      <w:pPr>
        <w:pStyle w:val="BodyText"/>
        <w:ind w:left="323"/>
      </w:pPr>
      <w:r>
        <w:rPr/>
        <w:t>A</w:t>
      </w:r>
      <w:r>
        <w:rPr>
          <w:spacing w:val="-19"/>
        </w:rPr>
        <w:t> </w:t>
      </w:r>
      <w:r>
        <w:rPr/>
        <w:t>student</w:t>
      </w:r>
      <w:r>
        <w:rPr>
          <w:spacing w:val="-4"/>
        </w:rPr>
        <w:t> </w:t>
      </w:r>
      <w:r>
        <w:rPr/>
        <w:t>representative</w:t>
      </w:r>
      <w:r>
        <w:rPr>
          <w:spacing w:val="-3"/>
        </w:rPr>
        <w:t> </w:t>
      </w:r>
      <w:r>
        <w:rPr/>
        <w:t>will</w:t>
      </w:r>
      <w:r>
        <w:rPr>
          <w:spacing w:val="-4"/>
        </w:rPr>
        <w:t> </w:t>
      </w:r>
      <w:r>
        <w:rPr/>
        <w:t>outline</w:t>
      </w:r>
      <w:r>
        <w:rPr>
          <w:spacing w:val="-5"/>
        </w:rPr>
        <w:t> </w:t>
      </w:r>
      <w:r>
        <w:rPr/>
        <w:t>their</w:t>
      </w:r>
      <w:r>
        <w:rPr>
          <w:spacing w:val="-3"/>
        </w:rPr>
        <w:t> </w:t>
      </w:r>
      <w:r>
        <w:rPr/>
        <w:t>experiences</w:t>
      </w:r>
      <w:r>
        <w:rPr>
          <w:spacing w:val="-4"/>
        </w:rPr>
        <w:t> </w:t>
      </w:r>
      <w:r>
        <w:rPr/>
        <w:t>of</w:t>
      </w:r>
      <w:r>
        <w:rPr>
          <w:spacing w:val="-4"/>
        </w:rPr>
        <w:t> </w:t>
      </w:r>
      <w:r>
        <w:rPr/>
        <w:t>using</w:t>
      </w:r>
      <w:r>
        <w:rPr>
          <w:spacing w:val="-4"/>
        </w:rPr>
        <w:t> </w:t>
      </w:r>
      <w:r>
        <w:rPr/>
        <w:t>ebooks</w:t>
      </w:r>
      <w:r>
        <w:rPr>
          <w:spacing w:val="-37"/>
        </w:rPr>
        <w:t> </w:t>
      </w:r>
      <w:r>
        <w:rPr>
          <w:spacing w:val="-10"/>
          <w:w w:val="90"/>
        </w:rPr>
        <w:t>.</w:t>
      </w:r>
    </w:p>
    <w:p>
      <w:pPr>
        <w:pStyle w:val="BodyText"/>
        <w:spacing w:before="1"/>
        <w:rPr>
          <w:sz w:val="38"/>
        </w:rPr>
      </w:pPr>
    </w:p>
    <w:p>
      <w:pPr>
        <w:pStyle w:val="BodyText"/>
        <w:spacing w:line="249" w:lineRule="auto"/>
        <w:ind w:left="323" w:right="782"/>
      </w:pPr>
      <w:r>
        <w:rPr/>
        <w:t>Elizabeth Tilley will talk about the implications for Information Literacy and for library</w:t>
      </w:r>
      <w:r>
        <w:rPr>
          <w:spacing w:val="-11"/>
        </w:rPr>
        <w:t> </w:t>
      </w:r>
      <w:r>
        <w:rPr/>
        <w:t>staff</w:t>
      </w:r>
      <w:r>
        <w:rPr>
          <w:spacing w:val="-7"/>
        </w:rPr>
        <w:t> </w:t>
      </w:r>
      <w:r>
        <w:rPr/>
        <w:t>teaching</w:t>
      </w:r>
      <w:r>
        <w:rPr>
          <w:spacing w:val="-7"/>
        </w:rPr>
        <w:t> </w:t>
      </w:r>
      <w:r>
        <w:rPr/>
        <w:t>Information</w:t>
      </w:r>
      <w:r>
        <w:rPr>
          <w:spacing w:val="-7"/>
        </w:rPr>
        <w:t> </w:t>
      </w:r>
      <w:r>
        <w:rPr/>
        <w:t>Literacy</w:t>
      </w:r>
      <w:r>
        <w:rPr>
          <w:spacing w:val="-8"/>
        </w:rPr>
        <w:t> </w:t>
      </w:r>
      <w:r>
        <w:rPr/>
        <w:t>sessions</w:t>
      </w:r>
      <w:r>
        <w:rPr>
          <w:spacing w:val="-37"/>
        </w:rPr>
        <w:t> </w:t>
      </w:r>
      <w:r>
        <w:rPr>
          <w:w w:val="90"/>
        </w:rPr>
        <w:t>. </w:t>
      </w:r>
      <w:r>
        <w:rPr/>
        <w:t>With</w:t>
      </w:r>
      <w:r>
        <w:rPr>
          <w:spacing w:val="-7"/>
        </w:rPr>
        <w:t> </w:t>
      </w:r>
      <w:r>
        <w:rPr/>
        <w:t>ebook</w:t>
      </w:r>
      <w:r>
        <w:rPr>
          <w:spacing w:val="-8"/>
        </w:rPr>
        <w:t> </w:t>
      </w:r>
      <w:r>
        <w:rPr/>
        <w:t>provision</w:t>
      </w:r>
      <w:r>
        <w:rPr>
          <w:spacing w:val="-8"/>
        </w:rPr>
        <w:t> </w:t>
      </w:r>
      <w:r>
        <w:rPr/>
        <w:t>providing increased flexibility in the learning process, and greater accessibility to content</w:t>
      </w:r>
    </w:p>
    <w:p>
      <w:pPr>
        <w:pStyle w:val="BodyText"/>
        <w:spacing w:line="249" w:lineRule="auto" w:before="3"/>
        <w:ind w:left="323" w:right="647"/>
      </w:pPr>
      <w:r>
        <w:rPr/>
        <w:t>for students, how are library staff translating that into their teaching provision? In addition, the transition to independent research after the relative ease of access to ebooks</w:t>
      </w:r>
      <w:r>
        <w:rPr>
          <w:spacing w:val="-4"/>
        </w:rPr>
        <w:t> </w:t>
      </w:r>
      <w:r>
        <w:rPr/>
        <w:t>provided</w:t>
      </w:r>
      <w:r>
        <w:rPr>
          <w:spacing w:val="-4"/>
        </w:rPr>
        <w:t> </w:t>
      </w:r>
      <w:r>
        <w:rPr/>
        <w:t>in</w:t>
      </w:r>
      <w:r>
        <w:rPr>
          <w:spacing w:val="-4"/>
        </w:rPr>
        <w:t> </w:t>
      </w:r>
      <w:r>
        <w:rPr/>
        <w:t>reading</w:t>
      </w:r>
      <w:r>
        <w:rPr>
          <w:spacing w:val="-3"/>
        </w:rPr>
        <w:t> </w:t>
      </w:r>
      <w:r>
        <w:rPr/>
        <w:t>lists</w:t>
      </w:r>
      <w:r>
        <w:rPr>
          <w:spacing w:val="-4"/>
        </w:rPr>
        <w:t> </w:t>
      </w:r>
      <w:r>
        <w:rPr/>
        <w:t>may</w:t>
      </w:r>
      <w:r>
        <w:rPr>
          <w:spacing w:val="-3"/>
        </w:rPr>
        <w:t> </w:t>
      </w:r>
      <w:r>
        <w:rPr/>
        <w:t>be</w:t>
      </w:r>
      <w:r>
        <w:rPr>
          <w:spacing w:val="-4"/>
        </w:rPr>
        <w:t> </w:t>
      </w:r>
      <w:r>
        <w:rPr/>
        <w:t>a</w:t>
      </w:r>
      <w:r>
        <w:rPr>
          <w:spacing w:val="-4"/>
        </w:rPr>
        <w:t> </w:t>
      </w:r>
      <w:r>
        <w:rPr/>
        <w:t>potential</w:t>
      </w:r>
      <w:r>
        <w:rPr>
          <w:spacing w:val="-4"/>
        </w:rPr>
        <w:t> </w:t>
      </w:r>
      <w:r>
        <w:rPr/>
        <w:t>issue</w:t>
      </w:r>
      <w:r>
        <w:rPr>
          <w:spacing w:val="-4"/>
        </w:rPr>
        <w:t> </w:t>
      </w:r>
      <w:r>
        <w:rPr/>
        <w:t>affecting</w:t>
      </w:r>
      <w:r>
        <w:rPr>
          <w:spacing w:val="-3"/>
        </w:rPr>
        <w:t> </w:t>
      </w:r>
      <w:r>
        <w:rPr/>
        <w:t>student</w:t>
      </w:r>
      <w:r>
        <w:rPr>
          <w:spacing w:val="-3"/>
        </w:rPr>
        <w:t> </w:t>
      </w:r>
      <w:r>
        <w:rPr/>
        <w:t>resource discovery and critical evaluation IL</w:t>
      </w:r>
      <w:r>
        <w:rPr>
          <w:spacing w:val="-3"/>
        </w:rPr>
        <w:t> </w:t>
      </w:r>
      <w:r>
        <w:rPr/>
        <w:t>skills at later stages</w:t>
      </w:r>
      <w:r>
        <w:rPr>
          <w:spacing w:val="-32"/>
        </w:rPr>
        <w:t> </w:t>
      </w:r>
      <w:r>
        <w:rPr>
          <w:w w:val="90"/>
        </w:rPr>
        <w:t>.</w:t>
      </w:r>
      <w:r>
        <w:rPr>
          <w:spacing w:val="-25"/>
          <w:w w:val="90"/>
        </w:rPr>
        <w:t> </w:t>
      </w:r>
      <w:r>
        <w:rPr>
          <w:w w:val="90"/>
        </w:rPr>
        <w:t>.</w:t>
      </w:r>
    </w:p>
    <w:p>
      <w:pPr>
        <w:pStyle w:val="BodyText"/>
        <w:spacing w:before="4"/>
        <w:rPr>
          <w:sz w:val="37"/>
        </w:rPr>
      </w:pPr>
    </w:p>
    <w:p>
      <w:pPr>
        <w:pStyle w:val="BodyText"/>
        <w:spacing w:line="249" w:lineRule="auto" w:before="1"/>
        <w:ind w:left="323"/>
      </w:pPr>
      <w:r>
        <w:rPr/>
        <w:t>The</w:t>
      </w:r>
      <w:r>
        <w:rPr>
          <w:spacing w:val="-3"/>
        </w:rPr>
        <w:t> </w:t>
      </w:r>
      <w:r>
        <w:rPr/>
        <w:t>panel</w:t>
      </w:r>
      <w:r>
        <w:rPr>
          <w:spacing w:val="-4"/>
        </w:rPr>
        <w:t> </w:t>
      </w:r>
      <w:r>
        <w:rPr/>
        <w:t>will</w:t>
      </w:r>
      <w:r>
        <w:rPr>
          <w:spacing w:val="-4"/>
        </w:rPr>
        <w:t> </w:t>
      </w:r>
      <w:r>
        <w:rPr/>
        <w:t>invite</w:t>
      </w:r>
      <w:r>
        <w:rPr>
          <w:spacing w:val="-4"/>
        </w:rPr>
        <w:t> </w:t>
      </w:r>
      <w:r>
        <w:rPr/>
        <w:t>questions</w:t>
      </w:r>
      <w:r>
        <w:rPr>
          <w:spacing w:val="-4"/>
        </w:rPr>
        <w:t> </w:t>
      </w:r>
      <w:r>
        <w:rPr/>
        <w:t>and</w:t>
      </w:r>
      <w:r>
        <w:rPr>
          <w:spacing w:val="-4"/>
        </w:rPr>
        <w:t> </w:t>
      </w:r>
      <w:r>
        <w:rPr/>
        <w:t>contributions</w:t>
      </w:r>
      <w:r>
        <w:rPr>
          <w:spacing w:val="-3"/>
        </w:rPr>
        <w:t> </w:t>
      </w:r>
      <w:r>
        <w:rPr/>
        <w:t>from</w:t>
      </w:r>
      <w:r>
        <w:rPr>
          <w:spacing w:val="-3"/>
        </w:rPr>
        <w:t> </w:t>
      </w:r>
      <w:r>
        <w:rPr/>
        <w:t>the</w:t>
      </w:r>
      <w:r>
        <w:rPr>
          <w:spacing w:val="-3"/>
        </w:rPr>
        <w:t> </w:t>
      </w:r>
      <w:r>
        <w:rPr/>
        <w:t>audience</w:t>
      </w:r>
      <w:r>
        <w:rPr>
          <w:spacing w:val="-4"/>
        </w:rPr>
        <w:t> </w:t>
      </w:r>
      <w:r>
        <w:rPr/>
        <w:t>and</w:t>
      </w:r>
      <w:r>
        <w:rPr>
          <w:spacing w:val="-4"/>
        </w:rPr>
        <w:t> </w:t>
      </w:r>
      <w:r>
        <w:rPr/>
        <w:t>are</w:t>
      </w:r>
      <w:r>
        <w:rPr>
          <w:spacing w:val="-4"/>
        </w:rPr>
        <w:t> </w:t>
      </w:r>
      <w:r>
        <w:rPr/>
        <w:t>keen</w:t>
      </w:r>
      <w:r>
        <w:rPr>
          <w:spacing w:val="-3"/>
        </w:rPr>
        <w:t> </w:t>
      </w:r>
      <w:r>
        <w:rPr/>
        <w:t>to </w:t>
      </w:r>
      <w:r>
        <w:rPr>
          <w:spacing w:val="-2"/>
        </w:rPr>
        <w:t>discuss:</w:t>
      </w:r>
    </w:p>
    <w:p>
      <w:pPr>
        <w:pStyle w:val="BodyText"/>
        <w:spacing w:before="1"/>
        <w:rPr>
          <w:sz w:val="37"/>
        </w:rPr>
      </w:pPr>
    </w:p>
    <w:p>
      <w:pPr>
        <w:pStyle w:val="BodyText"/>
        <w:spacing w:line="249" w:lineRule="auto" w:before="1"/>
        <w:ind w:left="323"/>
      </w:pPr>
      <w:r>
        <w:rPr/>
        <w:t>The</w:t>
      </w:r>
      <w:r>
        <w:rPr>
          <w:spacing w:val="-3"/>
        </w:rPr>
        <w:t> </w:t>
      </w:r>
      <w:r>
        <w:rPr/>
        <w:t>implications</w:t>
      </w:r>
      <w:r>
        <w:rPr>
          <w:spacing w:val="-4"/>
        </w:rPr>
        <w:t> </w:t>
      </w:r>
      <w:r>
        <w:rPr/>
        <w:t>of</w:t>
      </w:r>
      <w:r>
        <w:rPr>
          <w:spacing w:val="-4"/>
        </w:rPr>
        <w:t> </w:t>
      </w:r>
      <w:r>
        <w:rPr/>
        <w:t>the</w:t>
      </w:r>
      <w:r>
        <w:rPr>
          <w:spacing w:val="-18"/>
        </w:rPr>
        <w:t> </w:t>
      </w:r>
      <w:r>
        <w:rPr/>
        <w:t>ARFIS</w:t>
      </w:r>
      <w:r>
        <w:rPr>
          <w:spacing w:val="-3"/>
        </w:rPr>
        <w:t> </w:t>
      </w:r>
      <w:r>
        <w:rPr/>
        <w:t>research</w:t>
      </w:r>
      <w:r>
        <w:rPr>
          <w:spacing w:val="-3"/>
        </w:rPr>
        <w:t> </w:t>
      </w:r>
      <w:r>
        <w:rPr/>
        <w:t>for</w:t>
      </w:r>
      <w:r>
        <w:rPr>
          <w:spacing w:val="-3"/>
        </w:rPr>
        <w:t> </w:t>
      </w:r>
      <w:r>
        <w:rPr/>
        <w:t>academics</w:t>
      </w:r>
      <w:r>
        <w:rPr>
          <w:spacing w:val="-4"/>
        </w:rPr>
        <w:t> </w:t>
      </w:r>
      <w:r>
        <w:rPr/>
        <w:t>creating</w:t>
      </w:r>
      <w:r>
        <w:rPr>
          <w:spacing w:val="-3"/>
        </w:rPr>
        <w:t> </w:t>
      </w:r>
      <w:r>
        <w:rPr/>
        <w:t>reading</w:t>
      </w:r>
      <w:r>
        <w:rPr>
          <w:spacing w:val="-3"/>
        </w:rPr>
        <w:t> </w:t>
      </w:r>
      <w:r>
        <w:rPr/>
        <w:t>lists</w:t>
      </w:r>
      <w:r>
        <w:rPr>
          <w:spacing w:val="-4"/>
        </w:rPr>
        <w:t> </w:t>
      </w:r>
      <w:r>
        <w:rPr/>
        <w:t>and expectations around how students engage with primarily online readings</w:t>
      </w:r>
    </w:p>
    <w:p>
      <w:pPr>
        <w:pStyle w:val="BodyText"/>
        <w:spacing w:line="249" w:lineRule="auto" w:before="58"/>
        <w:ind w:left="323" w:right="647"/>
      </w:pPr>
      <w:r>
        <w:rPr/>
        <w:t>The</w:t>
      </w:r>
      <w:r>
        <w:rPr>
          <w:spacing w:val="-4"/>
        </w:rPr>
        <w:t> </w:t>
      </w:r>
      <w:r>
        <w:rPr/>
        <w:t>implications</w:t>
      </w:r>
      <w:r>
        <w:rPr>
          <w:spacing w:val="-5"/>
        </w:rPr>
        <w:t> </w:t>
      </w:r>
      <w:r>
        <w:rPr/>
        <w:t>for</w:t>
      </w:r>
      <w:r>
        <w:rPr>
          <w:spacing w:val="-4"/>
        </w:rPr>
        <w:t> </w:t>
      </w:r>
      <w:r>
        <w:rPr/>
        <w:t>academic</w:t>
      </w:r>
      <w:r>
        <w:rPr>
          <w:spacing w:val="-5"/>
        </w:rPr>
        <w:t> </w:t>
      </w:r>
      <w:r>
        <w:rPr/>
        <w:t>librarians</w:t>
      </w:r>
      <w:r>
        <w:rPr>
          <w:spacing w:val="-5"/>
        </w:rPr>
        <w:t> </w:t>
      </w:r>
      <w:r>
        <w:rPr/>
        <w:t>teaching</w:t>
      </w:r>
      <w:r>
        <w:rPr>
          <w:spacing w:val="-4"/>
        </w:rPr>
        <w:t> </w:t>
      </w:r>
      <w:r>
        <w:rPr/>
        <w:t>information</w:t>
      </w:r>
      <w:r>
        <w:rPr>
          <w:spacing w:val="-5"/>
        </w:rPr>
        <w:t> </w:t>
      </w:r>
      <w:r>
        <w:rPr/>
        <w:t>literacy</w:t>
      </w:r>
      <w:r>
        <w:rPr>
          <w:spacing w:val="-5"/>
        </w:rPr>
        <w:t> </w:t>
      </w:r>
      <w:r>
        <w:rPr/>
        <w:t>sessions</w:t>
      </w:r>
      <w:r>
        <w:rPr>
          <w:spacing w:val="-4"/>
        </w:rPr>
        <w:t> </w:t>
      </w:r>
      <w:r>
        <w:rPr/>
        <w:t>to </w:t>
      </w:r>
      <w:r>
        <w:rPr>
          <w:spacing w:val="-2"/>
        </w:rPr>
        <w:t>students</w:t>
      </w:r>
    </w:p>
    <w:p>
      <w:pPr>
        <w:pStyle w:val="BodyText"/>
        <w:spacing w:before="2"/>
        <w:rPr>
          <w:sz w:val="37"/>
        </w:rPr>
      </w:pPr>
    </w:p>
    <w:p>
      <w:pPr>
        <w:pStyle w:val="BodyText"/>
        <w:spacing w:line="249" w:lineRule="auto" w:before="1"/>
        <w:ind w:left="323" w:right="647"/>
      </w:pPr>
      <w:r>
        <w:rPr/>
        <w:t>The</w:t>
      </w:r>
      <w:r>
        <w:rPr>
          <w:spacing w:val="-3"/>
        </w:rPr>
        <w:t> </w:t>
      </w:r>
      <w:r>
        <w:rPr/>
        <w:t>student</w:t>
      </w:r>
      <w:r>
        <w:rPr>
          <w:spacing w:val="-3"/>
        </w:rPr>
        <w:t> </w:t>
      </w:r>
      <w:r>
        <w:rPr/>
        <w:t>perspective</w:t>
      </w:r>
      <w:r>
        <w:rPr>
          <w:spacing w:val="-4"/>
        </w:rPr>
        <w:t> </w:t>
      </w:r>
      <w:r>
        <w:rPr/>
        <w:t>on</w:t>
      </w:r>
      <w:r>
        <w:rPr>
          <w:spacing w:val="-4"/>
        </w:rPr>
        <w:t> </w:t>
      </w:r>
      <w:r>
        <w:rPr/>
        <w:t>using</w:t>
      </w:r>
      <w:r>
        <w:rPr>
          <w:spacing w:val="-4"/>
        </w:rPr>
        <w:t> </w:t>
      </w:r>
      <w:r>
        <w:rPr/>
        <w:t>ebooks</w:t>
      </w:r>
      <w:r>
        <w:rPr>
          <w:spacing w:val="-4"/>
        </w:rPr>
        <w:t> </w:t>
      </w:r>
      <w:r>
        <w:rPr/>
        <w:t>for</w:t>
      </w:r>
      <w:r>
        <w:rPr>
          <w:spacing w:val="-3"/>
        </w:rPr>
        <w:t> </w:t>
      </w:r>
      <w:r>
        <w:rPr/>
        <w:t>their</w:t>
      </w:r>
      <w:r>
        <w:rPr>
          <w:spacing w:val="-3"/>
        </w:rPr>
        <w:t> </w:t>
      </w:r>
      <w:r>
        <w:rPr/>
        <w:t>studies</w:t>
      </w:r>
      <w:r>
        <w:rPr>
          <w:spacing w:val="-3"/>
        </w:rPr>
        <w:t> </w:t>
      </w:r>
      <w:r>
        <w:rPr/>
        <w:t>including</w:t>
      </w:r>
      <w:r>
        <w:rPr>
          <w:spacing w:val="-4"/>
        </w:rPr>
        <w:t> </w:t>
      </w:r>
      <w:r>
        <w:rPr/>
        <w:t>the</w:t>
      </w:r>
      <w:r>
        <w:rPr>
          <w:spacing w:val="-3"/>
        </w:rPr>
        <w:t> </w:t>
      </w:r>
      <w:r>
        <w:rPr/>
        <w:t>advantages and disadvantages and any additional support they might need</w:t>
      </w:r>
      <w:r>
        <w:rPr>
          <w:spacing w:val="-31"/>
        </w:rPr>
        <w:t> </w:t>
      </w:r>
      <w:r>
        <w:rPr>
          <w:w w:val="90"/>
        </w:rPr>
        <w:t>.</w:t>
      </w:r>
    </w:p>
    <w:p>
      <w:pPr>
        <w:pStyle w:val="BodyText"/>
        <w:spacing w:before="1"/>
        <w:rPr>
          <w:sz w:val="37"/>
        </w:rPr>
      </w:pPr>
    </w:p>
    <w:p>
      <w:pPr>
        <w:pStyle w:val="BodyText"/>
        <w:spacing w:line="249" w:lineRule="auto" w:before="1"/>
        <w:ind w:left="323" w:right="647"/>
      </w:pPr>
      <w:r>
        <w:rPr/>
        <w:t>With</w:t>
      </w:r>
      <w:r>
        <w:rPr>
          <w:spacing w:val="-3"/>
        </w:rPr>
        <w:t> </w:t>
      </w:r>
      <w:r>
        <w:rPr/>
        <w:t>this</w:t>
      </w:r>
      <w:r>
        <w:rPr>
          <w:spacing w:val="-3"/>
        </w:rPr>
        <w:t> </w:t>
      </w:r>
      <w:r>
        <w:rPr/>
        <w:t>in</w:t>
      </w:r>
      <w:r>
        <w:rPr>
          <w:spacing w:val="-4"/>
        </w:rPr>
        <w:t> </w:t>
      </w:r>
      <w:r>
        <w:rPr/>
        <w:t>mind</w:t>
      </w:r>
      <w:r>
        <w:rPr>
          <w:spacing w:val="-3"/>
        </w:rPr>
        <w:t> </w:t>
      </w:r>
      <w:r>
        <w:rPr/>
        <w:t>the</w:t>
      </w:r>
      <w:r>
        <w:rPr>
          <w:spacing w:val="-3"/>
        </w:rPr>
        <w:t> </w:t>
      </w:r>
      <w:r>
        <w:rPr/>
        <w:t>panel</w:t>
      </w:r>
      <w:r>
        <w:rPr>
          <w:spacing w:val="-4"/>
        </w:rPr>
        <w:t> </w:t>
      </w:r>
      <w:r>
        <w:rPr/>
        <w:t>will</w:t>
      </w:r>
      <w:r>
        <w:rPr>
          <w:spacing w:val="-4"/>
        </w:rPr>
        <w:t> </w:t>
      </w:r>
      <w:r>
        <w:rPr/>
        <w:t>encourage</w:t>
      </w:r>
      <w:r>
        <w:rPr>
          <w:spacing w:val="-4"/>
        </w:rPr>
        <w:t> </w:t>
      </w:r>
      <w:r>
        <w:rPr/>
        <w:t>delegates</w:t>
      </w:r>
      <w:r>
        <w:rPr>
          <w:spacing w:val="-4"/>
        </w:rPr>
        <w:t> </w:t>
      </w:r>
      <w:r>
        <w:rPr/>
        <w:t>to</w:t>
      </w:r>
      <w:r>
        <w:rPr>
          <w:spacing w:val="-3"/>
        </w:rPr>
        <w:t> </w:t>
      </w:r>
      <w:r>
        <w:rPr/>
        <w:t>share</w:t>
      </w:r>
      <w:r>
        <w:rPr>
          <w:spacing w:val="-3"/>
        </w:rPr>
        <w:t> </w:t>
      </w:r>
      <w:r>
        <w:rPr/>
        <w:t>their</w:t>
      </w:r>
      <w:r>
        <w:rPr>
          <w:spacing w:val="-3"/>
        </w:rPr>
        <w:t> </w:t>
      </w:r>
      <w:r>
        <w:rPr/>
        <w:t>experiences</w:t>
      </w:r>
      <w:r>
        <w:rPr>
          <w:spacing w:val="-4"/>
        </w:rPr>
        <w:t> </w:t>
      </w:r>
      <w:r>
        <w:rPr/>
        <w:t>of students’ academic reading practices from their own institutions</w:t>
      </w:r>
      <w:r>
        <w:rPr>
          <w:spacing w:val="-30"/>
        </w:rPr>
        <w:t> </w:t>
      </w:r>
      <w:r>
        <w:rPr>
          <w:w w:val="90"/>
        </w:rPr>
        <w:t>.</w:t>
      </w:r>
    </w:p>
    <w:p>
      <w:pPr>
        <w:pStyle w:val="BodyText"/>
        <w:spacing w:before="1"/>
        <w:rPr>
          <w:sz w:val="37"/>
        </w:rPr>
      </w:pPr>
    </w:p>
    <w:p>
      <w:pPr>
        <w:pStyle w:val="BodyText"/>
        <w:spacing w:before="1"/>
        <w:ind w:left="323"/>
      </w:pPr>
      <w:r>
        <w:rPr/>
        <w:t>Please </w:t>
      </w:r>
      <w:r>
        <w:rPr>
          <w:spacing w:val="-2"/>
        </w:rPr>
        <w:t>note:</w:t>
      </w:r>
    </w:p>
    <w:p>
      <w:pPr>
        <w:pStyle w:val="BodyText"/>
        <w:spacing w:line="249" w:lineRule="auto" w:before="69"/>
        <w:ind w:left="323" w:right="647"/>
      </w:pPr>
      <w:r>
        <w:rPr/>
        <w:t>Ideally</w:t>
      </w:r>
      <w:r>
        <w:rPr>
          <w:spacing w:val="-2"/>
        </w:rPr>
        <w:t> </w:t>
      </w:r>
      <w:r>
        <w:rPr/>
        <w:t>we</w:t>
      </w:r>
      <w:r>
        <w:rPr>
          <w:spacing w:val="-3"/>
        </w:rPr>
        <w:t> </w:t>
      </w:r>
      <w:r>
        <w:rPr/>
        <w:t>would</w:t>
      </w:r>
      <w:r>
        <w:rPr>
          <w:spacing w:val="-3"/>
        </w:rPr>
        <w:t> </w:t>
      </w:r>
      <w:r>
        <w:rPr/>
        <w:t>like</w:t>
      </w:r>
      <w:r>
        <w:rPr>
          <w:spacing w:val="-3"/>
        </w:rPr>
        <w:t> </w:t>
      </w:r>
      <w:r>
        <w:rPr/>
        <w:t>to</w:t>
      </w:r>
      <w:r>
        <w:rPr>
          <w:spacing w:val="-2"/>
        </w:rPr>
        <w:t> </w:t>
      </w:r>
      <w:r>
        <w:rPr/>
        <w:t>run</w:t>
      </w:r>
      <w:r>
        <w:rPr>
          <w:spacing w:val="-2"/>
        </w:rPr>
        <w:t> </w:t>
      </w:r>
      <w:r>
        <w:rPr/>
        <w:t>the</w:t>
      </w:r>
      <w:r>
        <w:rPr>
          <w:spacing w:val="-2"/>
        </w:rPr>
        <w:t> </w:t>
      </w:r>
      <w:r>
        <w:rPr/>
        <w:t>panel</w:t>
      </w:r>
      <w:r>
        <w:rPr>
          <w:spacing w:val="-3"/>
        </w:rPr>
        <w:t> </w:t>
      </w:r>
      <w:r>
        <w:rPr/>
        <w:t>as</w:t>
      </w:r>
      <w:r>
        <w:rPr>
          <w:spacing w:val="-3"/>
        </w:rPr>
        <w:t> </w:t>
      </w:r>
      <w:r>
        <w:rPr/>
        <w:t>a</w:t>
      </w:r>
      <w:r>
        <w:rPr>
          <w:spacing w:val="-3"/>
        </w:rPr>
        <w:t> </w:t>
      </w:r>
      <w:r>
        <w:rPr/>
        <w:t>hybrid</w:t>
      </w:r>
      <w:r>
        <w:rPr>
          <w:spacing w:val="-3"/>
        </w:rPr>
        <w:t> </w:t>
      </w:r>
      <w:r>
        <w:rPr/>
        <w:t>panel</w:t>
      </w:r>
      <w:r>
        <w:rPr>
          <w:spacing w:val="-3"/>
        </w:rPr>
        <w:t> </w:t>
      </w:r>
      <w:r>
        <w:rPr/>
        <w:t>with</w:t>
      </w:r>
      <w:r>
        <w:rPr>
          <w:spacing w:val="-3"/>
        </w:rPr>
        <w:t> </w:t>
      </w:r>
      <w:r>
        <w:rPr/>
        <w:t>some</w:t>
      </w:r>
      <w:r>
        <w:rPr>
          <w:spacing w:val="-2"/>
        </w:rPr>
        <w:t> </w:t>
      </w:r>
      <w:r>
        <w:rPr/>
        <w:t>presenters attending the LILAC conference and others joining the session remotely</w:t>
      </w:r>
      <w:r>
        <w:rPr>
          <w:spacing w:val="-32"/>
        </w:rPr>
        <w:t> </w:t>
      </w:r>
      <w:r>
        <w:rPr>
          <w:w w:val="90"/>
        </w:rPr>
        <w:t>.</w:t>
      </w:r>
    </w:p>
    <w:p>
      <w:pPr>
        <w:pStyle w:val="BodyText"/>
        <w:spacing w:before="2"/>
        <w:rPr>
          <w:sz w:val="37"/>
        </w:rPr>
      </w:pPr>
    </w:p>
    <w:p>
      <w:pPr>
        <w:pStyle w:val="BodyText"/>
        <w:ind w:left="323"/>
      </w:pPr>
      <w:r>
        <w:rPr/>
        <w:t>We</w:t>
      </w:r>
      <w:r>
        <w:rPr>
          <w:spacing w:val="-3"/>
        </w:rPr>
        <w:t> </w:t>
      </w:r>
      <w:r>
        <w:rPr/>
        <w:t>intend</w:t>
      </w:r>
      <w:r>
        <w:rPr>
          <w:spacing w:val="-3"/>
        </w:rPr>
        <w:t> </w:t>
      </w:r>
      <w:r>
        <w:rPr/>
        <w:t>to</w:t>
      </w:r>
      <w:r>
        <w:rPr>
          <w:spacing w:val="-2"/>
        </w:rPr>
        <w:t> </w:t>
      </w:r>
      <w:r>
        <w:rPr/>
        <w:t>recruit</w:t>
      </w:r>
      <w:r>
        <w:rPr>
          <w:spacing w:val="-1"/>
        </w:rPr>
        <w:t> </w:t>
      </w:r>
      <w:r>
        <w:rPr/>
        <w:t>a</w:t>
      </w:r>
      <w:r>
        <w:rPr>
          <w:spacing w:val="-3"/>
        </w:rPr>
        <w:t> </w:t>
      </w:r>
      <w:r>
        <w:rPr/>
        <w:t>student</w:t>
      </w:r>
      <w:r>
        <w:rPr>
          <w:spacing w:val="-2"/>
        </w:rPr>
        <w:t> </w:t>
      </w:r>
      <w:r>
        <w:rPr/>
        <w:t>to</w:t>
      </w:r>
      <w:r>
        <w:rPr>
          <w:spacing w:val="-2"/>
        </w:rPr>
        <w:t> </w:t>
      </w:r>
      <w:r>
        <w:rPr/>
        <w:t>present</w:t>
      </w:r>
      <w:r>
        <w:rPr>
          <w:spacing w:val="-2"/>
        </w:rPr>
        <w:t> </w:t>
      </w:r>
      <w:r>
        <w:rPr/>
        <w:t>at</w:t>
      </w:r>
      <w:r>
        <w:rPr>
          <w:spacing w:val="-3"/>
        </w:rPr>
        <w:t> </w:t>
      </w:r>
      <w:r>
        <w:rPr/>
        <w:t>the</w:t>
      </w:r>
      <w:r>
        <w:rPr>
          <w:spacing w:val="-2"/>
        </w:rPr>
        <w:t> </w:t>
      </w:r>
      <w:r>
        <w:rPr/>
        <w:t>panel,</w:t>
      </w:r>
      <w:r>
        <w:rPr>
          <w:spacing w:val="-3"/>
        </w:rPr>
        <w:t> </w:t>
      </w:r>
      <w:r>
        <w:rPr/>
        <w:t>name</w:t>
      </w:r>
      <w:r>
        <w:rPr>
          <w:spacing w:val="-2"/>
        </w:rPr>
        <w:t> </w:t>
      </w:r>
      <w:r>
        <w:rPr/>
        <w:t>yet</w:t>
      </w:r>
      <w:r>
        <w:rPr>
          <w:spacing w:val="-2"/>
        </w:rPr>
        <w:t> </w:t>
      </w:r>
      <w:r>
        <w:rPr/>
        <w:t>to</w:t>
      </w:r>
      <w:r>
        <w:rPr>
          <w:spacing w:val="-2"/>
        </w:rPr>
        <w:t> </w:t>
      </w:r>
      <w:r>
        <w:rPr/>
        <w:t>be</w:t>
      </w:r>
      <w:r>
        <w:rPr>
          <w:spacing w:val="-2"/>
        </w:rPr>
        <w:t> confirmed.</w:t>
      </w:r>
    </w:p>
    <w:p>
      <w:pPr>
        <w:spacing w:after="0"/>
        <w:sectPr>
          <w:pgSz w:w="11910" w:h="16840"/>
          <w:pgMar w:top="1580" w:bottom="280" w:left="640" w:right="620"/>
        </w:sectPr>
      </w:pPr>
    </w:p>
    <w:p>
      <w:pPr>
        <w:pStyle w:val="BodyText"/>
        <w:rPr>
          <w:sz w:val="20"/>
        </w:rPr>
      </w:pPr>
    </w:p>
    <w:p>
      <w:pPr>
        <w:pStyle w:val="BodyText"/>
        <w:spacing w:before="10"/>
        <w:rPr>
          <w:sz w:val="28"/>
        </w:rPr>
      </w:pPr>
    </w:p>
    <w:p>
      <w:pPr>
        <w:pStyle w:val="Heading2"/>
        <w:spacing w:before="89"/>
      </w:pPr>
      <w:r>
        <w:rPr>
          <w:color w:val="CA156E"/>
        </w:rPr>
        <w:t>What if no-one had information literacy </w:t>
      </w:r>
      <w:r>
        <w:rPr>
          <w:color w:val="CA156E"/>
          <w:spacing w:val="-2"/>
        </w:rPr>
        <w:t>skills?</w:t>
      </w:r>
    </w:p>
    <w:p>
      <w:pPr>
        <w:pStyle w:val="Heading3"/>
        <w:spacing w:before="98"/>
        <w:rPr>
          <w:i/>
        </w:rPr>
      </w:pPr>
      <w:r>
        <w:rPr>
          <w:i/>
          <w:color w:val="CA156E"/>
        </w:rPr>
        <w:t>Sarah </w:t>
      </w:r>
      <w:r>
        <w:rPr>
          <w:i/>
          <w:color w:val="CA156E"/>
          <w:spacing w:val="-2"/>
        </w:rPr>
        <w:t>Pavey</w:t>
      </w:r>
    </w:p>
    <w:p>
      <w:pPr>
        <w:pStyle w:val="BodyText"/>
        <w:spacing w:line="249" w:lineRule="auto" w:before="166"/>
        <w:ind w:left="493" w:right="623"/>
      </w:pPr>
      <w:r>
        <w:rPr/>
        <w:t>We live in the age of access to information like never before</w:t>
      </w:r>
      <w:r>
        <w:rPr>
          <w:spacing w:val="-34"/>
        </w:rPr>
        <w:t> </w:t>
      </w:r>
      <w:r>
        <w:rPr>
          <w:w w:val="90"/>
        </w:rPr>
        <w:t>. </w:t>
      </w:r>
      <w:r>
        <w:rPr/>
        <w:t>Information Literacy</w:t>
      </w:r>
      <w:r>
        <w:rPr/>
        <w:t> is a difficult term for people to understand and it is mistakenly thought of anything to</w:t>
      </w:r>
      <w:r>
        <w:rPr>
          <w:spacing w:val="-2"/>
        </w:rPr>
        <w:t> </w:t>
      </w:r>
      <w:r>
        <w:rPr/>
        <w:t>do</w:t>
      </w:r>
      <w:r>
        <w:rPr>
          <w:spacing w:val="-3"/>
        </w:rPr>
        <w:t> </w:t>
      </w:r>
      <w:r>
        <w:rPr/>
        <w:t>with</w:t>
      </w:r>
      <w:r>
        <w:rPr>
          <w:spacing w:val="-3"/>
        </w:rPr>
        <w:t> </w:t>
      </w:r>
      <w:r>
        <w:rPr/>
        <w:t>a</w:t>
      </w:r>
      <w:r>
        <w:rPr>
          <w:spacing w:val="-3"/>
        </w:rPr>
        <w:t> </w:t>
      </w:r>
      <w:r>
        <w:rPr/>
        <w:t>library</w:t>
      </w:r>
      <w:r>
        <w:rPr>
          <w:spacing w:val="-3"/>
        </w:rPr>
        <w:t> </w:t>
      </w:r>
      <w:r>
        <w:rPr/>
        <w:t>or</w:t>
      </w:r>
      <w:r>
        <w:rPr>
          <w:spacing w:val="-3"/>
        </w:rPr>
        <w:t> </w:t>
      </w:r>
      <w:r>
        <w:rPr/>
        <w:t>even</w:t>
      </w:r>
      <w:r>
        <w:rPr>
          <w:spacing w:val="-3"/>
        </w:rPr>
        <w:t> </w:t>
      </w:r>
      <w:r>
        <w:rPr/>
        <w:t>computer</w:t>
      </w:r>
      <w:r>
        <w:rPr>
          <w:spacing w:val="-2"/>
        </w:rPr>
        <w:t> </w:t>
      </w:r>
      <w:r>
        <w:rPr/>
        <w:t>skills.</w:t>
      </w:r>
      <w:r>
        <w:rPr>
          <w:spacing w:val="-7"/>
        </w:rPr>
        <w:t> </w:t>
      </w:r>
      <w:r>
        <w:rPr/>
        <w:t>The</w:t>
      </w:r>
      <w:r>
        <w:rPr>
          <w:spacing w:val="-2"/>
        </w:rPr>
        <w:t> </w:t>
      </w:r>
      <w:r>
        <w:rPr/>
        <w:t>ILG</w:t>
      </w:r>
      <w:r>
        <w:rPr>
          <w:spacing w:val="-2"/>
        </w:rPr>
        <w:t> </w:t>
      </w:r>
      <w:r>
        <w:rPr/>
        <w:t>redefined</w:t>
      </w:r>
      <w:r>
        <w:rPr>
          <w:spacing w:val="-2"/>
        </w:rPr>
        <w:t> </w:t>
      </w:r>
      <w:r>
        <w:rPr/>
        <w:t>the</w:t>
      </w:r>
      <w:r>
        <w:rPr>
          <w:spacing w:val="-2"/>
        </w:rPr>
        <w:t> </w:t>
      </w:r>
      <w:r>
        <w:rPr/>
        <w:t>term</w:t>
      </w:r>
      <w:r>
        <w:rPr>
          <w:spacing w:val="-2"/>
        </w:rPr>
        <w:t> </w:t>
      </w:r>
      <w:r>
        <w:rPr/>
        <w:t>in</w:t>
      </w:r>
      <w:r>
        <w:rPr>
          <w:spacing w:val="-3"/>
        </w:rPr>
        <w:t> </w:t>
      </w:r>
      <w:r>
        <w:rPr/>
        <w:t>2018</w:t>
      </w:r>
      <w:r>
        <w:rPr>
          <w:spacing w:val="-3"/>
        </w:rPr>
        <w:t> </w:t>
      </w:r>
      <w:r>
        <w:rPr/>
        <w:t>and</w:t>
      </w:r>
    </w:p>
    <w:p>
      <w:pPr>
        <w:pStyle w:val="BodyText"/>
        <w:spacing w:line="249" w:lineRule="auto" w:before="3"/>
        <w:ind w:left="493" w:right="320"/>
      </w:pPr>
      <w:r>
        <w:rPr/>
        <w:t>developed</w:t>
      </w:r>
      <w:r>
        <w:rPr>
          <w:spacing w:val="-4"/>
        </w:rPr>
        <w:t> </w:t>
      </w:r>
      <w:r>
        <w:rPr/>
        <w:t>a</w:t>
      </w:r>
      <w:r>
        <w:rPr>
          <w:spacing w:val="-4"/>
        </w:rPr>
        <w:t> </w:t>
      </w:r>
      <w:r>
        <w:rPr/>
        <w:t>definition</w:t>
      </w:r>
      <w:r>
        <w:rPr>
          <w:spacing w:val="-4"/>
        </w:rPr>
        <w:t> </w:t>
      </w:r>
      <w:r>
        <w:rPr/>
        <w:t>which</w:t>
      </w:r>
      <w:r>
        <w:rPr>
          <w:spacing w:val="-4"/>
        </w:rPr>
        <w:t> </w:t>
      </w:r>
      <w:r>
        <w:rPr/>
        <w:t>shows</w:t>
      </w:r>
      <w:r>
        <w:rPr>
          <w:spacing w:val="-3"/>
        </w:rPr>
        <w:t> </w:t>
      </w:r>
      <w:r>
        <w:rPr/>
        <w:t>the</w:t>
      </w:r>
      <w:r>
        <w:rPr>
          <w:spacing w:val="-3"/>
        </w:rPr>
        <w:t> </w:t>
      </w:r>
      <w:r>
        <w:rPr/>
        <w:t>importance</w:t>
      </w:r>
      <w:r>
        <w:rPr>
          <w:spacing w:val="-4"/>
        </w:rPr>
        <w:t> </w:t>
      </w:r>
      <w:r>
        <w:rPr/>
        <w:t>to</w:t>
      </w:r>
      <w:r>
        <w:rPr>
          <w:spacing w:val="-3"/>
        </w:rPr>
        <w:t> </w:t>
      </w:r>
      <w:r>
        <w:rPr/>
        <w:t>being</w:t>
      </w:r>
      <w:r>
        <w:rPr>
          <w:spacing w:val="-4"/>
        </w:rPr>
        <w:t> </w:t>
      </w:r>
      <w:r>
        <w:rPr/>
        <w:t>a</w:t>
      </w:r>
      <w:r>
        <w:rPr>
          <w:spacing w:val="-4"/>
        </w:rPr>
        <w:t> </w:t>
      </w:r>
      <w:r>
        <w:rPr/>
        <w:t>global</w:t>
      </w:r>
      <w:r>
        <w:rPr>
          <w:spacing w:val="-4"/>
        </w:rPr>
        <w:t> </w:t>
      </w:r>
      <w:r>
        <w:rPr/>
        <w:t>citizen.</w:t>
      </w:r>
      <w:r>
        <w:rPr>
          <w:spacing w:val="-3"/>
        </w:rPr>
        <w:t> </w:t>
      </w:r>
      <w:r>
        <w:rPr/>
        <w:t>Here</w:t>
      </w:r>
      <w:r>
        <w:rPr>
          <w:spacing w:val="-4"/>
        </w:rPr>
        <w:t> </w:t>
      </w:r>
      <w:r>
        <w:rPr/>
        <w:t>we can see how IL</w:t>
      </w:r>
      <w:r>
        <w:rPr>
          <w:spacing w:val="-5"/>
        </w:rPr>
        <w:t> </w:t>
      </w:r>
      <w:r>
        <w:rPr/>
        <w:t>impacts on every area of our existence and why there is now a push to extend IL</w:t>
      </w:r>
      <w:r>
        <w:rPr>
          <w:spacing w:val="-5"/>
        </w:rPr>
        <w:t> </w:t>
      </w:r>
      <w:r>
        <w:rPr/>
        <w:t>into the community as well</w:t>
      </w:r>
      <w:r>
        <w:rPr>
          <w:spacing w:val="-33"/>
        </w:rPr>
        <w:t> </w:t>
      </w:r>
      <w:r>
        <w:rPr>
          <w:w w:val="90"/>
        </w:rPr>
        <w:t>. </w:t>
      </w:r>
      <w:r>
        <w:rPr/>
        <w:t>But what would happen to society if these skills are not developed? This workshop will provide a discussion platform to delve into</w:t>
      </w:r>
      <w:r>
        <w:rPr>
          <w:spacing w:val="-4"/>
        </w:rPr>
        <w:t> </w:t>
      </w:r>
      <w:r>
        <w:rPr/>
        <w:t>the</w:t>
      </w:r>
      <w:r>
        <w:rPr>
          <w:spacing w:val="-2"/>
        </w:rPr>
        <w:t> </w:t>
      </w:r>
      <w:r>
        <w:rPr/>
        <w:t>5</w:t>
      </w:r>
      <w:r>
        <w:rPr>
          <w:spacing w:val="-3"/>
        </w:rPr>
        <w:t> </w:t>
      </w:r>
      <w:r>
        <w:rPr/>
        <w:t>strands</w:t>
      </w:r>
      <w:r>
        <w:rPr>
          <w:spacing w:val="-2"/>
        </w:rPr>
        <w:t> </w:t>
      </w:r>
      <w:r>
        <w:rPr/>
        <w:t>in</w:t>
      </w:r>
      <w:r>
        <w:rPr>
          <w:spacing w:val="-3"/>
        </w:rPr>
        <w:t> </w:t>
      </w:r>
      <w:r>
        <w:rPr/>
        <w:t>depth</w:t>
      </w:r>
      <w:r>
        <w:rPr>
          <w:spacing w:val="-3"/>
        </w:rPr>
        <w:t> </w:t>
      </w:r>
      <w:r>
        <w:rPr/>
        <w:t>and</w:t>
      </w:r>
      <w:r>
        <w:rPr>
          <w:spacing w:val="-3"/>
        </w:rPr>
        <w:t> </w:t>
      </w:r>
      <w:r>
        <w:rPr/>
        <w:t>explore</w:t>
      </w:r>
      <w:r>
        <w:rPr>
          <w:spacing w:val="-3"/>
        </w:rPr>
        <w:t> </w:t>
      </w:r>
      <w:r>
        <w:rPr/>
        <w:t>the</w:t>
      </w:r>
      <w:r>
        <w:rPr>
          <w:spacing w:val="-2"/>
        </w:rPr>
        <w:t> </w:t>
      </w:r>
      <w:r>
        <w:rPr/>
        <w:t>long</w:t>
      </w:r>
      <w:r>
        <w:rPr>
          <w:spacing w:val="-3"/>
        </w:rPr>
        <w:t> </w:t>
      </w:r>
      <w:r>
        <w:rPr/>
        <w:t>term</w:t>
      </w:r>
      <w:r>
        <w:rPr>
          <w:spacing w:val="-2"/>
        </w:rPr>
        <w:t> </w:t>
      </w:r>
      <w:r>
        <w:rPr/>
        <w:t>implications</w:t>
      </w:r>
      <w:r>
        <w:rPr>
          <w:spacing w:val="-37"/>
        </w:rPr>
        <w:t> </w:t>
      </w:r>
      <w:r>
        <w:rPr>
          <w:w w:val="90"/>
        </w:rPr>
        <w:t>. </w:t>
      </w:r>
      <w:r>
        <w:rPr/>
        <w:t>It</w:t>
      </w:r>
      <w:r>
        <w:rPr>
          <w:spacing w:val="-2"/>
        </w:rPr>
        <w:t> </w:t>
      </w:r>
      <w:r>
        <w:rPr/>
        <w:t>will</w:t>
      </w:r>
      <w:r>
        <w:rPr>
          <w:spacing w:val="-3"/>
        </w:rPr>
        <w:t> </w:t>
      </w:r>
      <w:r>
        <w:rPr/>
        <w:t>highlight</w:t>
      </w:r>
      <w:r>
        <w:rPr>
          <w:spacing w:val="-3"/>
        </w:rPr>
        <w:t> </w:t>
      </w:r>
      <w:r>
        <w:rPr/>
        <w:t>why each part of this definition needs serious attention.</w:t>
      </w:r>
    </w:p>
    <w:p>
      <w:pPr>
        <w:pStyle w:val="BodyText"/>
        <w:spacing w:before="6"/>
        <w:rPr>
          <w:sz w:val="37"/>
        </w:rPr>
      </w:pPr>
    </w:p>
    <w:p>
      <w:pPr>
        <w:pStyle w:val="BodyText"/>
        <w:spacing w:line="249" w:lineRule="auto"/>
        <w:ind w:left="493" w:right="491"/>
      </w:pPr>
      <w:r>
        <w:rPr/>
        <w:t>As</w:t>
      </w:r>
      <w:r>
        <w:rPr>
          <w:spacing w:val="-3"/>
        </w:rPr>
        <w:t> </w:t>
      </w:r>
      <w:r>
        <w:rPr/>
        <w:t>an</w:t>
      </w:r>
      <w:r>
        <w:rPr>
          <w:spacing w:val="-4"/>
        </w:rPr>
        <w:t> </w:t>
      </w:r>
      <w:r>
        <w:rPr/>
        <w:t>introduction</w:t>
      </w:r>
      <w:r>
        <w:rPr>
          <w:spacing w:val="-4"/>
        </w:rPr>
        <w:t> </w:t>
      </w:r>
      <w:r>
        <w:rPr/>
        <w:t>the</w:t>
      </w:r>
      <w:r>
        <w:rPr>
          <w:spacing w:val="-3"/>
        </w:rPr>
        <w:t> </w:t>
      </w:r>
      <w:r>
        <w:rPr/>
        <w:t>presenters</w:t>
      </w:r>
      <w:r>
        <w:rPr>
          <w:spacing w:val="-4"/>
        </w:rPr>
        <w:t> </w:t>
      </w:r>
      <w:r>
        <w:rPr/>
        <w:t>will</w:t>
      </w:r>
      <w:r>
        <w:rPr>
          <w:spacing w:val="-4"/>
        </w:rPr>
        <w:t> </w:t>
      </w:r>
      <w:r>
        <w:rPr/>
        <w:t>consider</w:t>
      </w:r>
      <w:r>
        <w:rPr>
          <w:spacing w:val="-3"/>
        </w:rPr>
        <w:t> </w:t>
      </w:r>
      <w:r>
        <w:rPr/>
        <w:t>the</w:t>
      </w:r>
      <w:r>
        <w:rPr>
          <w:spacing w:val="-3"/>
        </w:rPr>
        <w:t> </w:t>
      </w:r>
      <w:r>
        <w:rPr/>
        <w:t>UNESCO</w:t>
      </w:r>
      <w:r>
        <w:rPr>
          <w:spacing w:val="-4"/>
        </w:rPr>
        <w:t> </w:t>
      </w:r>
      <w:r>
        <w:rPr/>
        <w:t>inclusion</w:t>
      </w:r>
      <w:r>
        <w:rPr>
          <w:spacing w:val="-4"/>
        </w:rPr>
        <w:t> </w:t>
      </w:r>
      <w:r>
        <w:rPr/>
        <w:t>of</w:t>
      </w:r>
      <w:r>
        <w:rPr>
          <w:spacing w:val="-4"/>
        </w:rPr>
        <w:t> </w:t>
      </w:r>
      <w:r>
        <w:rPr/>
        <w:t>information literacy as a human right</w:t>
      </w:r>
      <w:r>
        <w:rPr>
          <w:spacing w:val="-33"/>
        </w:rPr>
        <w:t> </w:t>
      </w:r>
      <w:r>
        <w:rPr>
          <w:w w:val="90"/>
        </w:rPr>
        <w:t>. </w:t>
      </w:r>
      <w:r>
        <w:rPr/>
        <w:t>They will also look at predictions for future information growth and question how this will impact on society</w:t>
      </w:r>
      <w:r>
        <w:rPr>
          <w:spacing w:val="-31"/>
        </w:rPr>
        <w:t> </w:t>
      </w:r>
      <w:r>
        <w:rPr>
          <w:w w:val="90"/>
        </w:rPr>
        <w:t>.</w:t>
      </w:r>
    </w:p>
    <w:p>
      <w:pPr>
        <w:pStyle w:val="BodyText"/>
        <w:spacing w:before="3"/>
        <w:rPr>
          <w:sz w:val="37"/>
        </w:rPr>
      </w:pPr>
    </w:p>
    <w:p>
      <w:pPr>
        <w:pStyle w:val="BodyText"/>
        <w:spacing w:line="249" w:lineRule="auto"/>
        <w:ind w:left="493" w:right="491"/>
      </w:pPr>
      <w:r>
        <w:rPr/>
        <w:t>The workshop will provide opportunities for group discussion around the 5 strands looking</w:t>
      </w:r>
      <w:r>
        <w:rPr>
          <w:spacing w:val="-3"/>
        </w:rPr>
        <w:t> </w:t>
      </w:r>
      <w:r>
        <w:rPr/>
        <w:t>at</w:t>
      </w:r>
      <w:r>
        <w:rPr>
          <w:spacing w:val="-3"/>
        </w:rPr>
        <w:t> </w:t>
      </w:r>
      <w:r>
        <w:rPr/>
        <w:t>the</w:t>
      </w:r>
      <w:r>
        <w:rPr>
          <w:spacing w:val="-2"/>
        </w:rPr>
        <w:t> </w:t>
      </w:r>
      <w:r>
        <w:rPr/>
        <w:t>necessity</w:t>
      </w:r>
      <w:r>
        <w:rPr>
          <w:spacing w:val="-3"/>
        </w:rPr>
        <w:t> </w:t>
      </w:r>
      <w:r>
        <w:rPr/>
        <w:t>for</w:t>
      </w:r>
      <w:r>
        <w:rPr>
          <w:spacing w:val="-2"/>
        </w:rPr>
        <w:t> </w:t>
      </w:r>
      <w:r>
        <w:rPr/>
        <w:t>these</w:t>
      </w:r>
      <w:r>
        <w:rPr>
          <w:spacing w:val="-2"/>
        </w:rPr>
        <w:t> </w:t>
      </w:r>
      <w:r>
        <w:rPr/>
        <w:t>skills</w:t>
      </w:r>
      <w:r>
        <w:rPr>
          <w:spacing w:val="-2"/>
        </w:rPr>
        <w:t> </w:t>
      </w:r>
      <w:r>
        <w:rPr/>
        <w:t>in</w:t>
      </w:r>
      <w:r>
        <w:rPr>
          <w:spacing w:val="-3"/>
        </w:rPr>
        <w:t> </w:t>
      </w:r>
      <w:r>
        <w:rPr/>
        <w:t>depth</w:t>
      </w:r>
      <w:r>
        <w:rPr>
          <w:spacing w:val="-3"/>
        </w:rPr>
        <w:t> </w:t>
      </w:r>
      <w:r>
        <w:rPr/>
        <w:t>and</w:t>
      </w:r>
      <w:r>
        <w:rPr>
          <w:spacing w:val="-3"/>
        </w:rPr>
        <w:t> </w:t>
      </w:r>
      <w:r>
        <w:rPr/>
        <w:t>asking</w:t>
      </w:r>
      <w:r>
        <w:rPr>
          <w:spacing w:val="-3"/>
        </w:rPr>
        <w:t> </w:t>
      </w:r>
      <w:r>
        <w:rPr/>
        <w:t>what</w:t>
      </w:r>
      <w:r>
        <w:rPr>
          <w:spacing w:val="-3"/>
        </w:rPr>
        <w:t> </w:t>
      </w:r>
      <w:r>
        <w:rPr/>
        <w:t>the</w:t>
      </w:r>
      <w:r>
        <w:rPr>
          <w:spacing w:val="-2"/>
        </w:rPr>
        <w:t> </w:t>
      </w:r>
      <w:r>
        <w:rPr/>
        <w:t>consequences for society would be if they were not attained</w:t>
      </w:r>
      <w:r>
        <w:rPr>
          <w:spacing w:val="-30"/>
        </w:rPr>
        <w:t> </w:t>
      </w:r>
      <w:r>
        <w:rPr>
          <w:w w:val="90"/>
        </w:rPr>
        <w:t>.</w:t>
      </w:r>
    </w:p>
    <w:p>
      <w:pPr>
        <w:pStyle w:val="BodyText"/>
        <w:spacing w:before="3"/>
        <w:rPr>
          <w:sz w:val="37"/>
        </w:rPr>
      </w:pPr>
    </w:p>
    <w:p>
      <w:pPr>
        <w:pStyle w:val="BodyText"/>
        <w:spacing w:line="249" w:lineRule="auto" w:before="1"/>
        <w:ind w:left="493" w:right="491"/>
      </w:pPr>
      <w:r>
        <w:rPr/>
        <w:t>Prompt cards will be given with the key points of the ILG 2018 definition for the strand</w:t>
      </w:r>
      <w:r>
        <w:rPr>
          <w:spacing w:val="-3"/>
        </w:rPr>
        <w:t> </w:t>
      </w:r>
      <w:r>
        <w:rPr/>
        <w:t>and</w:t>
      </w:r>
      <w:r>
        <w:rPr>
          <w:spacing w:val="-4"/>
        </w:rPr>
        <w:t> </w:t>
      </w:r>
      <w:r>
        <w:rPr/>
        <w:t>including</w:t>
      </w:r>
      <w:r>
        <w:rPr>
          <w:spacing w:val="-4"/>
        </w:rPr>
        <w:t> </w:t>
      </w:r>
      <w:r>
        <w:rPr/>
        <w:t>prompts</w:t>
      </w:r>
      <w:r>
        <w:rPr>
          <w:spacing w:val="-4"/>
        </w:rPr>
        <w:t> </w:t>
      </w:r>
      <w:r>
        <w:rPr/>
        <w:t>for</w:t>
      </w:r>
      <w:r>
        <w:rPr>
          <w:spacing w:val="-3"/>
        </w:rPr>
        <w:t> </w:t>
      </w:r>
      <w:r>
        <w:rPr/>
        <w:t>discussion</w:t>
      </w:r>
      <w:r>
        <w:rPr>
          <w:spacing w:val="-4"/>
        </w:rPr>
        <w:t> </w:t>
      </w:r>
      <w:r>
        <w:rPr/>
        <w:t>eg</w:t>
      </w:r>
      <w:r>
        <w:rPr>
          <w:spacing w:val="-4"/>
        </w:rPr>
        <w:t> </w:t>
      </w:r>
      <w:r>
        <w:rPr/>
        <w:t>for</w:t>
      </w:r>
      <w:r>
        <w:rPr>
          <w:spacing w:val="-3"/>
        </w:rPr>
        <w:t> </w:t>
      </w:r>
      <w:r>
        <w:rPr/>
        <w:t>Citizenship</w:t>
      </w:r>
      <w:r>
        <w:rPr>
          <w:spacing w:val="-4"/>
        </w:rPr>
        <w:t> </w:t>
      </w:r>
      <w:r>
        <w:rPr/>
        <w:t>the</w:t>
      </w:r>
      <w:r>
        <w:rPr>
          <w:spacing w:val="-3"/>
        </w:rPr>
        <w:t> </w:t>
      </w:r>
      <w:r>
        <w:rPr/>
        <w:t>prompts</w:t>
      </w:r>
      <w:r>
        <w:rPr>
          <w:spacing w:val="-4"/>
        </w:rPr>
        <w:t> </w:t>
      </w:r>
      <w:r>
        <w:rPr/>
        <w:t>would</w:t>
      </w:r>
      <w:r>
        <w:rPr>
          <w:spacing w:val="-4"/>
        </w:rPr>
        <w:t> </w:t>
      </w:r>
      <w:r>
        <w:rPr/>
        <w:t>be Social exclusion, Making uninformed assumptions,</w:t>
      </w:r>
    </w:p>
    <w:p>
      <w:pPr>
        <w:pStyle w:val="BodyText"/>
        <w:spacing w:before="2"/>
        <w:rPr>
          <w:sz w:val="37"/>
        </w:rPr>
      </w:pPr>
    </w:p>
    <w:p>
      <w:pPr>
        <w:pStyle w:val="BodyText"/>
        <w:spacing w:before="1"/>
        <w:ind w:left="493"/>
      </w:pPr>
      <w:r>
        <w:rPr/>
        <w:t>Participation</w:t>
      </w:r>
      <w:r>
        <w:rPr>
          <w:spacing w:val="-8"/>
        </w:rPr>
        <w:t> </w:t>
      </w:r>
      <w:r>
        <w:rPr/>
        <w:t>in</w:t>
      </w:r>
      <w:r>
        <w:rPr>
          <w:spacing w:val="-7"/>
        </w:rPr>
        <w:t> </w:t>
      </w:r>
      <w:r>
        <w:rPr/>
        <w:t>democracy,</w:t>
      </w:r>
      <w:r>
        <w:rPr>
          <w:spacing w:val="-7"/>
        </w:rPr>
        <w:t> </w:t>
      </w:r>
      <w:r>
        <w:rPr/>
        <w:t>Ethical</w:t>
      </w:r>
      <w:r>
        <w:rPr>
          <w:spacing w:val="-7"/>
        </w:rPr>
        <w:t> </w:t>
      </w:r>
      <w:r>
        <w:rPr>
          <w:spacing w:val="-2"/>
        </w:rPr>
        <w:t>journalism</w:t>
      </w:r>
    </w:p>
    <w:p>
      <w:pPr>
        <w:pStyle w:val="BodyText"/>
        <w:spacing w:before="1"/>
        <w:rPr>
          <w:sz w:val="38"/>
        </w:rPr>
      </w:pPr>
    </w:p>
    <w:p>
      <w:pPr>
        <w:pStyle w:val="BodyText"/>
        <w:spacing w:line="249" w:lineRule="auto"/>
        <w:ind w:left="493" w:right="320"/>
      </w:pPr>
      <w:r>
        <w:rPr/>
        <w:t>Following group feedback scenarios will be offered for further discussion which consider</w:t>
      </w:r>
      <w:r>
        <w:rPr>
          <w:spacing w:val="-8"/>
        </w:rPr>
        <w:t> </w:t>
      </w:r>
      <w:r>
        <w:rPr/>
        <w:t>statistics</w:t>
      </w:r>
      <w:r>
        <w:rPr>
          <w:spacing w:val="-5"/>
        </w:rPr>
        <w:t> </w:t>
      </w:r>
      <w:r>
        <w:rPr/>
        <w:t>from</w:t>
      </w:r>
      <w:r>
        <w:rPr>
          <w:spacing w:val="-5"/>
        </w:rPr>
        <w:t> </w:t>
      </w:r>
      <w:r>
        <w:rPr/>
        <w:t>the</w:t>
      </w:r>
      <w:r>
        <w:rPr>
          <w:spacing w:val="-5"/>
        </w:rPr>
        <w:t> </w:t>
      </w:r>
      <w:r>
        <w:rPr/>
        <w:t>current</w:t>
      </w:r>
      <w:r>
        <w:rPr>
          <w:spacing w:val="-5"/>
        </w:rPr>
        <w:t> </w:t>
      </w:r>
      <w:r>
        <w:rPr/>
        <w:t>situation</w:t>
      </w:r>
      <w:r>
        <w:rPr>
          <w:spacing w:val="-5"/>
        </w:rPr>
        <w:t> </w:t>
      </w:r>
      <w:r>
        <w:rPr/>
        <w:t>within</w:t>
      </w:r>
      <w:r>
        <w:rPr>
          <w:spacing w:val="-6"/>
        </w:rPr>
        <w:t> </w:t>
      </w:r>
      <w:r>
        <w:rPr/>
        <w:t>the</w:t>
      </w:r>
      <w:r>
        <w:rPr>
          <w:spacing w:val="-5"/>
        </w:rPr>
        <w:t> </w:t>
      </w:r>
      <w:r>
        <w:rPr/>
        <w:t>strands</w:t>
      </w:r>
      <w:r>
        <w:rPr>
          <w:spacing w:val="-37"/>
        </w:rPr>
        <w:t> </w:t>
      </w:r>
      <w:r>
        <w:rPr>
          <w:w w:val="90"/>
        </w:rPr>
        <w:t>.</w:t>
      </w:r>
      <w:r>
        <w:rPr>
          <w:spacing w:val="-2"/>
          <w:w w:val="90"/>
        </w:rPr>
        <w:t> </w:t>
      </w:r>
      <w:r>
        <w:rPr/>
        <w:t>The</w:t>
      </w:r>
      <w:r>
        <w:rPr>
          <w:spacing w:val="-5"/>
        </w:rPr>
        <w:t> </w:t>
      </w:r>
      <w:r>
        <w:rPr/>
        <w:t>workshop</w:t>
      </w:r>
      <w:r>
        <w:rPr>
          <w:spacing w:val="-6"/>
        </w:rPr>
        <w:t> </w:t>
      </w:r>
      <w:r>
        <w:rPr/>
        <w:t>will</w:t>
      </w:r>
      <w:r>
        <w:rPr>
          <w:spacing w:val="-6"/>
        </w:rPr>
        <w:t> </w:t>
      </w:r>
      <w:r>
        <w:rPr/>
        <w:t>end with a final plenary discussion.</w:t>
      </w:r>
    </w:p>
    <w:p>
      <w:pPr>
        <w:pStyle w:val="BodyText"/>
        <w:spacing w:before="3"/>
        <w:rPr>
          <w:sz w:val="37"/>
        </w:rPr>
      </w:pPr>
    </w:p>
    <w:p>
      <w:pPr>
        <w:pStyle w:val="BodyText"/>
        <w:spacing w:line="249" w:lineRule="auto"/>
        <w:ind w:left="493" w:right="483"/>
        <w:jc w:val="both"/>
      </w:pPr>
      <w:r>
        <w:rPr/>
        <w:t>The</w:t>
      </w:r>
      <w:r>
        <w:rPr>
          <w:spacing w:val="-3"/>
        </w:rPr>
        <w:t> </w:t>
      </w:r>
      <w:r>
        <w:rPr/>
        <w:t>workshop</w:t>
      </w:r>
      <w:r>
        <w:rPr>
          <w:spacing w:val="-4"/>
        </w:rPr>
        <w:t> </w:t>
      </w:r>
      <w:r>
        <w:rPr/>
        <w:t>will</w:t>
      </w:r>
      <w:r>
        <w:rPr>
          <w:spacing w:val="-4"/>
        </w:rPr>
        <w:t> </w:t>
      </w:r>
      <w:r>
        <w:rPr/>
        <w:t>appeal</w:t>
      </w:r>
      <w:r>
        <w:rPr>
          <w:spacing w:val="-4"/>
        </w:rPr>
        <w:t> </w:t>
      </w:r>
      <w:r>
        <w:rPr/>
        <w:t>to</w:t>
      </w:r>
      <w:r>
        <w:rPr>
          <w:spacing w:val="-3"/>
        </w:rPr>
        <w:t> </w:t>
      </w:r>
      <w:r>
        <w:rPr/>
        <w:t>librarians</w:t>
      </w:r>
      <w:r>
        <w:rPr>
          <w:spacing w:val="-4"/>
        </w:rPr>
        <w:t> </w:t>
      </w:r>
      <w:r>
        <w:rPr/>
        <w:t>from</w:t>
      </w:r>
      <w:r>
        <w:rPr>
          <w:spacing w:val="-3"/>
        </w:rPr>
        <w:t> </w:t>
      </w:r>
      <w:r>
        <w:rPr/>
        <w:t>all</w:t>
      </w:r>
      <w:r>
        <w:rPr>
          <w:spacing w:val="-4"/>
        </w:rPr>
        <w:t> </w:t>
      </w:r>
      <w:r>
        <w:rPr/>
        <w:t>sectors</w:t>
      </w:r>
      <w:r>
        <w:rPr>
          <w:spacing w:val="-3"/>
        </w:rPr>
        <w:t> </w:t>
      </w:r>
      <w:r>
        <w:rPr/>
        <w:t>and</w:t>
      </w:r>
      <w:r>
        <w:rPr>
          <w:spacing w:val="-4"/>
        </w:rPr>
        <w:t> </w:t>
      </w:r>
      <w:r>
        <w:rPr/>
        <w:t>through</w:t>
      </w:r>
      <w:r>
        <w:rPr>
          <w:spacing w:val="-3"/>
        </w:rPr>
        <w:t> </w:t>
      </w:r>
      <w:r>
        <w:rPr/>
        <w:t>participation</w:t>
      </w:r>
      <w:r>
        <w:rPr>
          <w:spacing w:val="-4"/>
        </w:rPr>
        <w:t> </w:t>
      </w:r>
      <w:r>
        <w:rPr/>
        <w:t>they may decide to run a similar workshop in their own institutions to initiate a discussion about the importance of information literacy</w:t>
      </w:r>
      <w:r>
        <w:rPr>
          <w:spacing w:val="-29"/>
        </w:rPr>
        <w:t> </w:t>
      </w:r>
      <w:r>
        <w:rPr>
          <w:w w:val="90"/>
        </w:rPr>
        <w:t>.</w:t>
      </w:r>
    </w:p>
    <w:p>
      <w:pPr>
        <w:pStyle w:val="BodyText"/>
        <w:spacing w:before="3"/>
        <w:rPr>
          <w:sz w:val="37"/>
        </w:rPr>
      </w:pPr>
    </w:p>
    <w:p>
      <w:pPr>
        <w:pStyle w:val="BodyText"/>
        <w:ind w:left="493"/>
      </w:pPr>
      <w:r>
        <w:rPr/>
        <w:t>The</w:t>
      </w:r>
      <w:r>
        <w:rPr>
          <w:spacing w:val="-6"/>
        </w:rPr>
        <w:t> </w:t>
      </w:r>
      <w:r>
        <w:rPr/>
        <w:t>learning</w:t>
      </w:r>
      <w:r>
        <w:rPr>
          <w:spacing w:val="-5"/>
        </w:rPr>
        <w:t> </w:t>
      </w:r>
      <w:r>
        <w:rPr/>
        <w:t>outcomes</w:t>
      </w:r>
      <w:r>
        <w:rPr>
          <w:spacing w:val="-4"/>
        </w:rPr>
        <w:t> </w:t>
      </w:r>
      <w:r>
        <w:rPr/>
        <w:t>of</w:t>
      </w:r>
      <w:r>
        <w:rPr>
          <w:spacing w:val="-5"/>
        </w:rPr>
        <w:t> </w:t>
      </w:r>
      <w:r>
        <w:rPr/>
        <w:t>this</w:t>
      </w:r>
      <w:r>
        <w:rPr>
          <w:spacing w:val="-3"/>
        </w:rPr>
        <w:t> </w:t>
      </w:r>
      <w:r>
        <w:rPr/>
        <w:t>workshop</w:t>
      </w:r>
      <w:r>
        <w:rPr>
          <w:spacing w:val="-5"/>
        </w:rPr>
        <w:t> </w:t>
      </w:r>
      <w:r>
        <w:rPr/>
        <w:t>will</w:t>
      </w:r>
      <w:r>
        <w:rPr>
          <w:spacing w:val="-4"/>
        </w:rPr>
        <w:t> </w:t>
      </w:r>
      <w:r>
        <w:rPr>
          <w:spacing w:val="-5"/>
        </w:rPr>
        <w:t>be:</w:t>
      </w:r>
    </w:p>
    <w:p>
      <w:pPr>
        <w:pStyle w:val="ListParagraph"/>
        <w:numPr>
          <w:ilvl w:val="1"/>
          <w:numId w:val="4"/>
        </w:numPr>
        <w:tabs>
          <w:tab w:pos="853" w:val="left" w:leader="none"/>
          <w:tab w:pos="854" w:val="left" w:leader="none"/>
        </w:tabs>
        <w:spacing w:line="240" w:lineRule="auto" w:before="70" w:after="0"/>
        <w:ind w:left="853" w:right="0" w:hanging="361"/>
        <w:jc w:val="left"/>
        <w:rPr>
          <w:sz w:val="26"/>
        </w:rPr>
      </w:pPr>
      <w:r>
        <w:rPr>
          <w:sz w:val="26"/>
        </w:rPr>
        <w:t>Understanding</w:t>
      </w:r>
      <w:r>
        <w:rPr>
          <w:spacing w:val="-9"/>
          <w:sz w:val="26"/>
        </w:rPr>
        <w:t> </w:t>
      </w:r>
      <w:r>
        <w:rPr>
          <w:sz w:val="26"/>
        </w:rPr>
        <w:t>the</w:t>
      </w:r>
      <w:r>
        <w:rPr>
          <w:spacing w:val="-5"/>
          <w:sz w:val="26"/>
        </w:rPr>
        <w:t> </w:t>
      </w:r>
      <w:r>
        <w:rPr>
          <w:sz w:val="26"/>
        </w:rPr>
        <w:t>long</w:t>
      </w:r>
      <w:r>
        <w:rPr>
          <w:spacing w:val="-6"/>
          <w:sz w:val="26"/>
        </w:rPr>
        <w:t> </w:t>
      </w:r>
      <w:r>
        <w:rPr>
          <w:sz w:val="26"/>
        </w:rPr>
        <w:t>term</w:t>
      </w:r>
      <w:r>
        <w:rPr>
          <w:spacing w:val="-5"/>
          <w:sz w:val="26"/>
        </w:rPr>
        <w:t> </w:t>
      </w:r>
      <w:r>
        <w:rPr>
          <w:sz w:val="26"/>
        </w:rPr>
        <w:t>impact</w:t>
      </w:r>
      <w:r>
        <w:rPr>
          <w:spacing w:val="-6"/>
          <w:sz w:val="26"/>
        </w:rPr>
        <w:t> </w:t>
      </w:r>
      <w:r>
        <w:rPr>
          <w:sz w:val="26"/>
        </w:rPr>
        <w:t>of</w:t>
      </w:r>
      <w:r>
        <w:rPr>
          <w:spacing w:val="-6"/>
          <w:sz w:val="26"/>
        </w:rPr>
        <w:t> </w:t>
      </w:r>
      <w:r>
        <w:rPr>
          <w:sz w:val="26"/>
        </w:rPr>
        <w:t>acquiring</w:t>
      </w:r>
      <w:r>
        <w:rPr>
          <w:spacing w:val="-6"/>
          <w:sz w:val="26"/>
        </w:rPr>
        <w:t> </w:t>
      </w:r>
      <w:r>
        <w:rPr>
          <w:sz w:val="26"/>
        </w:rPr>
        <w:t>information</w:t>
      </w:r>
      <w:r>
        <w:rPr>
          <w:spacing w:val="-6"/>
          <w:sz w:val="26"/>
        </w:rPr>
        <w:t> </w:t>
      </w:r>
      <w:r>
        <w:rPr>
          <w:sz w:val="26"/>
        </w:rPr>
        <w:t>literacy</w:t>
      </w:r>
      <w:r>
        <w:rPr>
          <w:spacing w:val="-6"/>
          <w:sz w:val="26"/>
        </w:rPr>
        <w:t> </w:t>
      </w:r>
      <w:r>
        <w:rPr>
          <w:spacing w:val="-2"/>
          <w:sz w:val="26"/>
        </w:rPr>
        <w:t>skills</w:t>
      </w:r>
    </w:p>
    <w:p>
      <w:pPr>
        <w:pStyle w:val="ListParagraph"/>
        <w:numPr>
          <w:ilvl w:val="1"/>
          <w:numId w:val="4"/>
        </w:numPr>
        <w:tabs>
          <w:tab w:pos="853" w:val="left" w:leader="none"/>
          <w:tab w:pos="854" w:val="left" w:leader="none"/>
        </w:tabs>
        <w:spacing w:line="240" w:lineRule="auto" w:before="70" w:after="0"/>
        <w:ind w:left="853" w:right="0" w:hanging="361"/>
        <w:jc w:val="left"/>
        <w:rPr>
          <w:sz w:val="26"/>
        </w:rPr>
      </w:pPr>
      <w:r>
        <w:rPr>
          <w:sz w:val="26"/>
        </w:rPr>
        <w:t>Knowledge</w:t>
      </w:r>
      <w:r>
        <w:rPr>
          <w:spacing w:val="-2"/>
          <w:sz w:val="26"/>
        </w:rPr>
        <w:t> </w:t>
      </w:r>
      <w:r>
        <w:rPr>
          <w:sz w:val="26"/>
        </w:rPr>
        <w:t>of</w:t>
      </w:r>
      <w:r>
        <w:rPr>
          <w:spacing w:val="-2"/>
          <w:sz w:val="26"/>
        </w:rPr>
        <w:t> </w:t>
      </w:r>
      <w:r>
        <w:rPr>
          <w:sz w:val="26"/>
        </w:rPr>
        <w:t>the</w:t>
      </w:r>
      <w:r>
        <w:rPr>
          <w:spacing w:val="-1"/>
          <w:sz w:val="26"/>
        </w:rPr>
        <w:t> </w:t>
      </w:r>
      <w:r>
        <w:rPr>
          <w:sz w:val="26"/>
        </w:rPr>
        <w:t>skills</w:t>
      </w:r>
      <w:r>
        <w:rPr>
          <w:spacing w:val="-1"/>
          <w:sz w:val="26"/>
        </w:rPr>
        <w:t> </w:t>
      </w:r>
      <w:r>
        <w:rPr>
          <w:sz w:val="26"/>
        </w:rPr>
        <w:t>gap</w:t>
      </w:r>
      <w:r>
        <w:rPr>
          <w:spacing w:val="-3"/>
          <w:sz w:val="26"/>
        </w:rPr>
        <w:t> </w:t>
      </w:r>
      <w:r>
        <w:rPr>
          <w:sz w:val="26"/>
        </w:rPr>
        <w:t>we</w:t>
      </w:r>
      <w:r>
        <w:rPr>
          <w:spacing w:val="-2"/>
          <w:sz w:val="26"/>
        </w:rPr>
        <w:t> </w:t>
      </w:r>
      <w:r>
        <w:rPr>
          <w:sz w:val="26"/>
        </w:rPr>
        <w:t>need</w:t>
      </w:r>
      <w:r>
        <w:rPr>
          <w:spacing w:val="-2"/>
          <w:sz w:val="26"/>
        </w:rPr>
        <w:t> </w:t>
      </w:r>
      <w:r>
        <w:rPr>
          <w:sz w:val="26"/>
        </w:rPr>
        <w:t>to</w:t>
      </w:r>
      <w:r>
        <w:rPr>
          <w:spacing w:val="-1"/>
          <w:sz w:val="26"/>
        </w:rPr>
        <w:t> </w:t>
      </w:r>
      <w:r>
        <w:rPr>
          <w:sz w:val="26"/>
        </w:rPr>
        <w:t>address</w:t>
      </w:r>
      <w:r>
        <w:rPr>
          <w:spacing w:val="-2"/>
          <w:sz w:val="26"/>
        </w:rPr>
        <w:t> </w:t>
      </w:r>
      <w:r>
        <w:rPr>
          <w:sz w:val="26"/>
        </w:rPr>
        <w:t>for</w:t>
      </w:r>
      <w:r>
        <w:rPr>
          <w:spacing w:val="-2"/>
          <w:sz w:val="26"/>
        </w:rPr>
        <w:t> </w:t>
      </w:r>
      <w:r>
        <w:rPr>
          <w:sz w:val="26"/>
        </w:rPr>
        <w:t>each</w:t>
      </w:r>
      <w:r>
        <w:rPr>
          <w:spacing w:val="-2"/>
          <w:sz w:val="26"/>
        </w:rPr>
        <w:t> </w:t>
      </w:r>
      <w:r>
        <w:rPr>
          <w:sz w:val="26"/>
        </w:rPr>
        <w:t>strand</w:t>
      </w:r>
      <w:r>
        <w:rPr>
          <w:spacing w:val="-1"/>
          <w:sz w:val="26"/>
        </w:rPr>
        <w:t> </w:t>
      </w:r>
      <w:r>
        <w:rPr>
          <w:sz w:val="26"/>
        </w:rPr>
        <w:t>of</w:t>
      </w:r>
      <w:r>
        <w:rPr>
          <w:spacing w:val="-2"/>
          <w:sz w:val="26"/>
        </w:rPr>
        <w:t> </w:t>
      </w:r>
      <w:r>
        <w:rPr>
          <w:sz w:val="26"/>
        </w:rPr>
        <w:t>the</w:t>
      </w:r>
      <w:r>
        <w:rPr>
          <w:spacing w:val="-1"/>
          <w:sz w:val="26"/>
        </w:rPr>
        <w:t> </w:t>
      </w:r>
      <w:r>
        <w:rPr>
          <w:spacing w:val="-2"/>
          <w:sz w:val="26"/>
        </w:rPr>
        <w:t>definition</w:t>
      </w:r>
    </w:p>
    <w:p>
      <w:pPr>
        <w:pStyle w:val="ListParagraph"/>
        <w:numPr>
          <w:ilvl w:val="1"/>
          <w:numId w:val="4"/>
        </w:numPr>
        <w:tabs>
          <w:tab w:pos="853" w:val="left" w:leader="none"/>
          <w:tab w:pos="854" w:val="left" w:leader="none"/>
        </w:tabs>
        <w:spacing w:line="249" w:lineRule="auto" w:before="69" w:after="0"/>
        <w:ind w:left="853" w:right="1004" w:hanging="360"/>
        <w:jc w:val="left"/>
        <w:rPr>
          <w:sz w:val="26"/>
        </w:rPr>
      </w:pPr>
      <w:r>
        <w:rPr>
          <w:sz w:val="26"/>
        </w:rPr>
        <w:t>Practical</w:t>
      </w:r>
      <w:r>
        <w:rPr>
          <w:spacing w:val="-3"/>
          <w:sz w:val="26"/>
        </w:rPr>
        <w:t> </w:t>
      </w:r>
      <w:r>
        <w:rPr>
          <w:sz w:val="26"/>
        </w:rPr>
        <w:t>awareness</w:t>
      </w:r>
      <w:r>
        <w:rPr>
          <w:spacing w:val="-4"/>
          <w:sz w:val="26"/>
        </w:rPr>
        <w:t> </w:t>
      </w:r>
      <w:r>
        <w:rPr>
          <w:sz w:val="26"/>
        </w:rPr>
        <w:t>of</w:t>
      </w:r>
      <w:r>
        <w:rPr>
          <w:spacing w:val="-4"/>
          <w:sz w:val="26"/>
        </w:rPr>
        <w:t> </w:t>
      </w:r>
      <w:r>
        <w:rPr>
          <w:sz w:val="26"/>
        </w:rPr>
        <w:t>how</w:t>
      </w:r>
      <w:r>
        <w:rPr>
          <w:spacing w:val="-4"/>
          <w:sz w:val="26"/>
        </w:rPr>
        <w:t> </w:t>
      </w:r>
      <w:r>
        <w:rPr>
          <w:sz w:val="26"/>
        </w:rPr>
        <w:t>this</w:t>
      </w:r>
      <w:r>
        <w:rPr>
          <w:spacing w:val="-3"/>
          <w:sz w:val="26"/>
        </w:rPr>
        <w:t> </w:t>
      </w:r>
      <w:r>
        <w:rPr>
          <w:sz w:val="26"/>
        </w:rPr>
        <w:t>workshop</w:t>
      </w:r>
      <w:r>
        <w:rPr>
          <w:spacing w:val="-4"/>
          <w:sz w:val="26"/>
        </w:rPr>
        <w:t> </w:t>
      </w:r>
      <w:r>
        <w:rPr>
          <w:sz w:val="26"/>
        </w:rPr>
        <w:t>could</w:t>
      </w:r>
      <w:r>
        <w:rPr>
          <w:spacing w:val="-3"/>
          <w:sz w:val="26"/>
        </w:rPr>
        <w:t> </w:t>
      </w:r>
      <w:r>
        <w:rPr>
          <w:sz w:val="26"/>
        </w:rPr>
        <w:t>be</w:t>
      </w:r>
      <w:r>
        <w:rPr>
          <w:spacing w:val="-4"/>
          <w:sz w:val="26"/>
        </w:rPr>
        <w:t> </w:t>
      </w:r>
      <w:r>
        <w:rPr>
          <w:sz w:val="26"/>
        </w:rPr>
        <w:t>used</w:t>
      </w:r>
      <w:r>
        <w:rPr>
          <w:spacing w:val="-4"/>
          <w:sz w:val="26"/>
        </w:rPr>
        <w:t> </w:t>
      </w:r>
      <w:r>
        <w:rPr>
          <w:sz w:val="26"/>
        </w:rPr>
        <w:t>to</w:t>
      </w:r>
      <w:r>
        <w:rPr>
          <w:spacing w:val="-3"/>
          <w:sz w:val="26"/>
        </w:rPr>
        <w:t> </w:t>
      </w:r>
      <w:r>
        <w:rPr>
          <w:sz w:val="26"/>
        </w:rPr>
        <w:t>generate</w:t>
      </w:r>
      <w:r>
        <w:rPr>
          <w:spacing w:val="-4"/>
          <w:sz w:val="26"/>
        </w:rPr>
        <w:t> </w:t>
      </w:r>
      <w:r>
        <w:rPr>
          <w:sz w:val="26"/>
        </w:rPr>
        <w:t>deeper discussion around IL issues in your own institution</w:t>
      </w:r>
      <w:r>
        <w:rPr>
          <w:spacing w:val="-30"/>
          <w:sz w:val="26"/>
        </w:rPr>
        <w:t> </w:t>
      </w:r>
      <w:r>
        <w:rPr>
          <w:w w:val="90"/>
          <w:sz w:val="26"/>
        </w:rPr>
        <w:t>.</w:t>
      </w:r>
    </w:p>
    <w:p>
      <w:pPr>
        <w:spacing w:after="0" w:line="249" w:lineRule="auto"/>
        <w:jc w:val="left"/>
        <w:rPr>
          <w:sz w:val="26"/>
        </w:rPr>
        <w:sectPr>
          <w:pgSz w:w="11910" w:h="16840"/>
          <w:pgMar w:top="1580" w:bottom="280" w:left="640" w:right="620"/>
        </w:sectPr>
      </w:pPr>
    </w:p>
    <w:p>
      <w:pPr>
        <w:pStyle w:val="BodyText"/>
        <w:rPr>
          <w:sz w:val="20"/>
        </w:rPr>
      </w:pPr>
    </w:p>
    <w:p>
      <w:pPr>
        <w:pStyle w:val="BodyText"/>
        <w:spacing w:before="10"/>
        <w:rPr>
          <w:sz w:val="28"/>
        </w:rPr>
      </w:pPr>
    </w:p>
    <w:p>
      <w:pPr>
        <w:pStyle w:val="Heading2"/>
        <w:spacing w:line="273" w:lineRule="auto" w:before="89"/>
        <w:ind w:left="323" w:right="647"/>
        <w:rPr>
          <w:b w:val="0"/>
          <w:i/>
          <w:sz w:val="34"/>
        </w:rPr>
      </w:pPr>
      <w:r>
        <w:rPr>
          <w:color w:val="CA156E"/>
        </w:rPr>
        <w:t>Is</w:t>
      </w:r>
      <w:r>
        <w:rPr>
          <w:color w:val="CA156E"/>
          <w:spacing w:val="-4"/>
        </w:rPr>
        <w:t> </w:t>
      </w:r>
      <w:r>
        <w:rPr>
          <w:color w:val="CA156E"/>
        </w:rPr>
        <w:t>hybrid</w:t>
      </w:r>
      <w:r>
        <w:rPr>
          <w:color w:val="CA156E"/>
          <w:spacing w:val="-5"/>
        </w:rPr>
        <w:t> </w:t>
      </w:r>
      <w:r>
        <w:rPr>
          <w:color w:val="CA156E"/>
        </w:rPr>
        <w:t>here</w:t>
      </w:r>
      <w:r>
        <w:rPr>
          <w:color w:val="CA156E"/>
          <w:spacing w:val="-4"/>
        </w:rPr>
        <w:t> </w:t>
      </w:r>
      <w:r>
        <w:rPr>
          <w:color w:val="CA156E"/>
        </w:rPr>
        <w:t>to</w:t>
      </w:r>
      <w:r>
        <w:rPr>
          <w:color w:val="CA156E"/>
          <w:spacing w:val="-5"/>
        </w:rPr>
        <w:t> </w:t>
      </w:r>
      <w:r>
        <w:rPr>
          <w:color w:val="CA156E"/>
        </w:rPr>
        <w:t>stay?</w:t>
      </w:r>
      <w:r>
        <w:rPr>
          <w:color w:val="CA156E"/>
          <w:spacing w:val="-5"/>
        </w:rPr>
        <w:t> </w:t>
      </w:r>
      <w:r>
        <w:rPr>
          <w:color w:val="CA156E"/>
        </w:rPr>
        <w:t>Developing</w:t>
      </w:r>
      <w:r>
        <w:rPr>
          <w:color w:val="CA156E"/>
          <w:spacing w:val="-5"/>
        </w:rPr>
        <w:t> </w:t>
      </w:r>
      <w:r>
        <w:rPr>
          <w:color w:val="CA156E"/>
        </w:rPr>
        <w:t>flexible</w:t>
      </w:r>
      <w:r>
        <w:rPr>
          <w:color w:val="CA156E"/>
          <w:spacing w:val="-4"/>
        </w:rPr>
        <w:t> </w:t>
      </w:r>
      <w:r>
        <w:rPr>
          <w:color w:val="CA156E"/>
        </w:rPr>
        <w:t>instruction that support community, inquiry and active learning </w:t>
      </w:r>
      <w:r>
        <w:rPr>
          <w:b w:val="0"/>
          <w:i/>
          <w:color w:val="CA156E"/>
          <w:sz w:val="34"/>
        </w:rPr>
        <w:t>Lorna Dawes, Toni Anaya</w:t>
      </w:r>
    </w:p>
    <w:p>
      <w:pPr>
        <w:pStyle w:val="BodyText"/>
        <w:spacing w:before="111"/>
        <w:ind w:left="323"/>
      </w:pPr>
      <w:r>
        <w:rPr/>
        <w:t>It</w:t>
      </w:r>
      <w:r>
        <w:rPr>
          <w:spacing w:val="-2"/>
        </w:rPr>
        <w:t> </w:t>
      </w:r>
      <w:r>
        <w:rPr/>
        <w:t>is</w:t>
      </w:r>
      <w:r>
        <w:rPr>
          <w:spacing w:val="-2"/>
        </w:rPr>
        <w:t> </w:t>
      </w:r>
      <w:r>
        <w:rPr/>
        <w:t>important</w:t>
      </w:r>
      <w:r>
        <w:rPr>
          <w:spacing w:val="-3"/>
        </w:rPr>
        <w:t> </w:t>
      </w:r>
      <w:r>
        <w:rPr/>
        <w:t>that</w:t>
      </w:r>
      <w:r>
        <w:rPr>
          <w:spacing w:val="-1"/>
        </w:rPr>
        <w:t> </w:t>
      </w:r>
      <w:r>
        <w:rPr/>
        <w:t>you</w:t>
      </w:r>
      <w:r>
        <w:rPr>
          <w:spacing w:val="-1"/>
        </w:rPr>
        <w:t> </w:t>
      </w:r>
      <w:r>
        <w:rPr/>
        <w:t>bring</w:t>
      </w:r>
      <w:r>
        <w:rPr>
          <w:spacing w:val="-2"/>
        </w:rPr>
        <w:t> </w:t>
      </w:r>
      <w:r>
        <w:rPr/>
        <w:t>a</w:t>
      </w:r>
      <w:r>
        <w:rPr>
          <w:spacing w:val="-2"/>
        </w:rPr>
        <w:t> </w:t>
      </w:r>
      <w:r>
        <w:rPr/>
        <w:t>laptop</w:t>
      </w:r>
      <w:r>
        <w:rPr>
          <w:spacing w:val="-3"/>
        </w:rPr>
        <w:t> </w:t>
      </w:r>
      <w:r>
        <w:rPr/>
        <w:t>or</w:t>
      </w:r>
      <w:r>
        <w:rPr>
          <w:spacing w:val="-2"/>
        </w:rPr>
        <w:t> </w:t>
      </w:r>
      <w:r>
        <w:rPr/>
        <w:t>a</w:t>
      </w:r>
      <w:r>
        <w:rPr>
          <w:spacing w:val="-2"/>
        </w:rPr>
        <w:t> </w:t>
      </w:r>
      <w:r>
        <w:rPr/>
        <w:t>tablet</w:t>
      </w:r>
      <w:r>
        <w:rPr>
          <w:spacing w:val="-1"/>
        </w:rPr>
        <w:t> </w:t>
      </w:r>
      <w:r>
        <w:rPr/>
        <w:t>to</w:t>
      </w:r>
      <w:r>
        <w:rPr>
          <w:spacing w:val="-1"/>
        </w:rPr>
        <w:t> </w:t>
      </w:r>
      <w:r>
        <w:rPr/>
        <w:t>get</w:t>
      </w:r>
      <w:r>
        <w:rPr>
          <w:spacing w:val="-3"/>
        </w:rPr>
        <w:t> </w:t>
      </w:r>
      <w:r>
        <w:rPr/>
        <w:t>the</w:t>
      </w:r>
      <w:r>
        <w:rPr>
          <w:spacing w:val="-1"/>
        </w:rPr>
        <w:t> </w:t>
      </w:r>
      <w:r>
        <w:rPr/>
        <w:t>most</w:t>
      </w:r>
      <w:r>
        <w:rPr>
          <w:spacing w:val="-1"/>
        </w:rPr>
        <w:t> </w:t>
      </w:r>
      <w:r>
        <w:rPr/>
        <w:t>from</w:t>
      </w:r>
      <w:r>
        <w:rPr>
          <w:spacing w:val="-1"/>
        </w:rPr>
        <w:t> </w:t>
      </w:r>
      <w:r>
        <w:rPr/>
        <w:t>this</w:t>
      </w:r>
      <w:r>
        <w:rPr>
          <w:spacing w:val="-1"/>
        </w:rPr>
        <w:t> </w:t>
      </w:r>
      <w:r>
        <w:rPr/>
        <w:t>session</w:t>
      </w:r>
      <w:r>
        <w:rPr>
          <w:spacing w:val="-37"/>
        </w:rPr>
        <w:t> </w:t>
      </w:r>
      <w:r>
        <w:rPr>
          <w:spacing w:val="-10"/>
          <w:w w:val="90"/>
        </w:rPr>
        <w:t>.</w:t>
      </w:r>
    </w:p>
    <w:p>
      <w:pPr>
        <w:pStyle w:val="BodyText"/>
        <w:spacing w:before="1"/>
        <w:rPr>
          <w:sz w:val="38"/>
        </w:rPr>
      </w:pPr>
    </w:p>
    <w:p>
      <w:pPr>
        <w:pStyle w:val="BodyText"/>
        <w:spacing w:line="249" w:lineRule="auto" w:before="1"/>
        <w:ind w:left="323" w:right="491"/>
      </w:pPr>
      <w:r>
        <w:rPr/>
        <w:t>The Nebraska College Preparatory</w:t>
      </w:r>
      <w:r>
        <w:rPr>
          <w:spacing w:val="-3"/>
        </w:rPr>
        <w:t> </w:t>
      </w:r>
      <w:r>
        <w:rPr/>
        <w:t>Academy (NCPA) is a four-year recruitment program at the University of Nebraska-Lincoln which begins during the first year of high</w:t>
      </w:r>
      <w:r>
        <w:rPr>
          <w:spacing w:val="-4"/>
        </w:rPr>
        <w:t> </w:t>
      </w:r>
      <w:r>
        <w:rPr/>
        <w:t>school</w:t>
      </w:r>
      <w:r>
        <w:rPr>
          <w:spacing w:val="-3"/>
        </w:rPr>
        <w:t> </w:t>
      </w:r>
      <w:r>
        <w:rPr/>
        <w:t>and</w:t>
      </w:r>
      <w:r>
        <w:rPr>
          <w:spacing w:val="-4"/>
        </w:rPr>
        <w:t> </w:t>
      </w:r>
      <w:r>
        <w:rPr/>
        <w:t>aims</w:t>
      </w:r>
      <w:r>
        <w:rPr>
          <w:spacing w:val="-4"/>
        </w:rPr>
        <w:t> </w:t>
      </w:r>
      <w:r>
        <w:rPr/>
        <w:t>to</w:t>
      </w:r>
      <w:r>
        <w:rPr>
          <w:spacing w:val="-3"/>
        </w:rPr>
        <w:t> </w:t>
      </w:r>
      <w:r>
        <w:rPr/>
        <w:t>prepare</w:t>
      </w:r>
      <w:r>
        <w:rPr>
          <w:spacing w:val="-4"/>
        </w:rPr>
        <w:t> </w:t>
      </w:r>
      <w:r>
        <w:rPr/>
        <w:t>first-generation</w:t>
      </w:r>
      <w:r>
        <w:rPr>
          <w:spacing w:val="-3"/>
        </w:rPr>
        <w:t> </w:t>
      </w:r>
      <w:r>
        <w:rPr/>
        <w:t>and</w:t>
      </w:r>
      <w:r>
        <w:rPr>
          <w:spacing w:val="-4"/>
        </w:rPr>
        <w:t> </w:t>
      </w:r>
      <w:r>
        <w:rPr/>
        <w:t>low-income</w:t>
      </w:r>
      <w:r>
        <w:rPr>
          <w:spacing w:val="-4"/>
        </w:rPr>
        <w:t> </w:t>
      </w:r>
      <w:r>
        <w:rPr/>
        <w:t>students</w:t>
      </w:r>
      <w:r>
        <w:rPr>
          <w:spacing w:val="-3"/>
        </w:rPr>
        <w:t> </w:t>
      </w:r>
      <w:r>
        <w:rPr/>
        <w:t>for</w:t>
      </w:r>
      <w:r>
        <w:rPr>
          <w:spacing w:val="-3"/>
        </w:rPr>
        <w:t> </w:t>
      </w:r>
      <w:r>
        <w:rPr/>
        <w:t>college. UNL Librarians provide information literacy instruction and research support to the final year students from four high schools, through a three-day Intensive Research boot camp in the final summer and a series of research sessions and support during their senior year</w:t>
      </w:r>
      <w:r>
        <w:rPr>
          <w:spacing w:val="-32"/>
        </w:rPr>
        <w:t> </w:t>
      </w:r>
      <w:r>
        <w:rPr>
          <w:w w:val="90"/>
        </w:rPr>
        <w:t>. </w:t>
      </w:r>
      <w:r>
        <w:rPr/>
        <w:t>The sessions lead the scholars through a research process and culminate in a capstone paper and presentation to teachers, friends and family</w:t>
      </w:r>
      <w:r>
        <w:rPr>
          <w:spacing w:val="-33"/>
        </w:rPr>
        <w:t> </w:t>
      </w:r>
      <w:r>
        <w:rPr>
          <w:w w:val="90"/>
        </w:rPr>
        <w:t>.</w:t>
      </w:r>
    </w:p>
    <w:p>
      <w:pPr>
        <w:pStyle w:val="BodyText"/>
        <w:spacing w:before="8"/>
        <w:rPr>
          <w:sz w:val="37"/>
        </w:rPr>
      </w:pPr>
    </w:p>
    <w:p>
      <w:pPr>
        <w:pStyle w:val="BodyText"/>
        <w:spacing w:line="249" w:lineRule="auto"/>
        <w:ind w:left="323" w:right="729"/>
      </w:pPr>
      <w:r>
        <w:rPr/>
        <w:t>This instruction is a unique integration of the university’s Learning Management System, Canvas, the self-publishing software, Pressbook, Zoom, and Facebook. The Pressbook NCPA</w:t>
      </w:r>
      <w:r>
        <w:rPr>
          <w:spacing w:val="-7"/>
        </w:rPr>
        <w:t> </w:t>
      </w:r>
      <w:r>
        <w:rPr/>
        <w:t>Research Guide (Anaya, Dawes &amp; Simon, 2020) is divided into four information literacy modules with several embedded activities that are</w:t>
      </w:r>
      <w:r>
        <w:rPr>
          <w:spacing w:val="80"/>
        </w:rPr>
        <w:t> </w:t>
      </w:r>
      <w:r>
        <w:rPr/>
        <w:t>both</w:t>
      </w:r>
      <w:r>
        <w:rPr>
          <w:spacing w:val="-10"/>
        </w:rPr>
        <w:t> </w:t>
      </w:r>
      <w:r>
        <w:rPr/>
        <w:t>integrative</w:t>
      </w:r>
      <w:r>
        <w:rPr>
          <w:spacing w:val="-7"/>
        </w:rPr>
        <w:t> </w:t>
      </w:r>
      <w:r>
        <w:rPr/>
        <w:t>and</w:t>
      </w:r>
      <w:r>
        <w:rPr>
          <w:spacing w:val="-6"/>
        </w:rPr>
        <w:t> </w:t>
      </w:r>
      <w:r>
        <w:rPr/>
        <w:t>standalone</w:t>
      </w:r>
      <w:r>
        <w:rPr>
          <w:spacing w:val="-36"/>
        </w:rPr>
        <w:t> </w:t>
      </w:r>
      <w:r>
        <w:rPr>
          <w:w w:val="90"/>
        </w:rPr>
        <w:t>.</w:t>
      </w:r>
      <w:r>
        <w:rPr>
          <w:spacing w:val="-3"/>
          <w:w w:val="90"/>
        </w:rPr>
        <w:t> </w:t>
      </w:r>
      <w:r>
        <w:rPr/>
        <w:t>This</w:t>
      </w:r>
      <w:r>
        <w:rPr>
          <w:spacing w:val="-6"/>
        </w:rPr>
        <w:t> </w:t>
      </w:r>
      <w:r>
        <w:rPr/>
        <w:t>innovative</w:t>
      </w:r>
      <w:r>
        <w:rPr>
          <w:spacing w:val="-7"/>
        </w:rPr>
        <w:t> </w:t>
      </w:r>
      <w:r>
        <w:rPr/>
        <w:t>approach</w:t>
      </w:r>
      <w:r>
        <w:rPr>
          <w:spacing w:val="-6"/>
        </w:rPr>
        <w:t> </w:t>
      </w:r>
      <w:r>
        <w:rPr/>
        <w:t>allows</w:t>
      </w:r>
      <w:r>
        <w:rPr>
          <w:spacing w:val="-7"/>
        </w:rPr>
        <w:t> </w:t>
      </w:r>
      <w:r>
        <w:rPr/>
        <w:t>the</w:t>
      </w:r>
      <w:r>
        <w:rPr>
          <w:spacing w:val="-6"/>
        </w:rPr>
        <w:t> </w:t>
      </w:r>
      <w:r>
        <w:rPr/>
        <w:t>modules</w:t>
      </w:r>
      <w:r>
        <w:rPr>
          <w:spacing w:val="-6"/>
        </w:rPr>
        <w:t> </w:t>
      </w:r>
      <w:r>
        <w:rPr/>
        <w:t>to</w:t>
      </w:r>
      <w:r>
        <w:rPr>
          <w:spacing w:val="-5"/>
        </w:rPr>
        <w:t> be</w:t>
      </w:r>
    </w:p>
    <w:p>
      <w:pPr>
        <w:pStyle w:val="BodyText"/>
        <w:spacing w:line="249" w:lineRule="auto" w:before="5"/>
        <w:ind w:left="323" w:right="491"/>
      </w:pPr>
      <w:r>
        <w:rPr/>
        <w:t>used in the synchronous zoom instruction sessions and in asynchronous self-paced learning</w:t>
      </w:r>
      <w:r>
        <w:rPr>
          <w:spacing w:val="-33"/>
        </w:rPr>
        <w:t> </w:t>
      </w:r>
      <w:r>
        <w:rPr>
          <w:w w:val="90"/>
        </w:rPr>
        <w:t>. </w:t>
      </w:r>
      <w:r>
        <w:rPr/>
        <w:t>Each of the research guide lessons are embedded into a Canvas module and Canvas is used to communicate the class norms and assignment expectations</w:t>
      </w:r>
      <w:r>
        <w:rPr>
          <w:spacing w:val="-33"/>
        </w:rPr>
        <w:t> </w:t>
      </w:r>
      <w:r>
        <w:rPr>
          <w:w w:val="90"/>
        </w:rPr>
        <w:t>. </w:t>
      </w:r>
      <w:r>
        <w:rPr/>
        <w:t>Zoom facilitates synchronous teaching, office visits and the final Capstone Presentations and discussions, together with Facebook, maintain the community culture</w:t>
      </w:r>
      <w:r>
        <w:rPr>
          <w:spacing w:val="-3"/>
        </w:rPr>
        <w:t> </w:t>
      </w:r>
      <w:r>
        <w:rPr/>
        <w:t>and</w:t>
      </w:r>
      <w:r>
        <w:rPr>
          <w:spacing w:val="-4"/>
        </w:rPr>
        <w:t> </w:t>
      </w:r>
      <w:r>
        <w:rPr/>
        <w:t>provide</w:t>
      </w:r>
      <w:r>
        <w:rPr>
          <w:spacing w:val="-4"/>
        </w:rPr>
        <w:t> </w:t>
      </w:r>
      <w:r>
        <w:rPr/>
        <w:t>some</w:t>
      </w:r>
      <w:r>
        <w:rPr>
          <w:spacing w:val="-3"/>
        </w:rPr>
        <w:t> </w:t>
      </w:r>
      <w:r>
        <w:rPr/>
        <w:t>of</w:t>
      </w:r>
      <w:r>
        <w:rPr>
          <w:spacing w:val="-4"/>
        </w:rPr>
        <w:t> </w:t>
      </w:r>
      <w:r>
        <w:rPr/>
        <w:t>the</w:t>
      </w:r>
      <w:r>
        <w:rPr>
          <w:spacing w:val="-3"/>
        </w:rPr>
        <w:t> </w:t>
      </w:r>
      <w:r>
        <w:rPr/>
        <w:t>structure</w:t>
      </w:r>
      <w:r>
        <w:rPr>
          <w:spacing w:val="-3"/>
        </w:rPr>
        <w:t> </w:t>
      </w:r>
      <w:r>
        <w:rPr/>
        <w:t>that</w:t>
      </w:r>
      <w:r>
        <w:rPr>
          <w:spacing w:val="-3"/>
        </w:rPr>
        <w:t> </w:t>
      </w:r>
      <w:r>
        <w:rPr/>
        <w:t>was</w:t>
      </w:r>
      <w:r>
        <w:rPr>
          <w:spacing w:val="-4"/>
        </w:rPr>
        <w:t> </w:t>
      </w:r>
      <w:r>
        <w:rPr/>
        <w:t>lost</w:t>
      </w:r>
      <w:r>
        <w:rPr>
          <w:spacing w:val="-4"/>
        </w:rPr>
        <w:t> </w:t>
      </w:r>
      <w:r>
        <w:rPr/>
        <w:t>from</w:t>
      </w:r>
      <w:r>
        <w:rPr>
          <w:spacing w:val="-3"/>
        </w:rPr>
        <w:t> </w:t>
      </w:r>
      <w:r>
        <w:rPr/>
        <w:t>the</w:t>
      </w:r>
      <w:r>
        <w:rPr>
          <w:spacing w:val="-3"/>
        </w:rPr>
        <w:t> </w:t>
      </w:r>
      <w:r>
        <w:rPr/>
        <w:t>in-person</w:t>
      </w:r>
      <w:r>
        <w:rPr>
          <w:spacing w:val="-4"/>
        </w:rPr>
        <w:t> </w:t>
      </w:r>
      <w:r>
        <w:rPr/>
        <w:t>instruction.</w:t>
      </w:r>
    </w:p>
    <w:p>
      <w:pPr>
        <w:pStyle w:val="BodyText"/>
        <w:spacing w:before="7"/>
        <w:rPr>
          <w:sz w:val="37"/>
        </w:rPr>
      </w:pPr>
    </w:p>
    <w:p>
      <w:pPr>
        <w:pStyle w:val="BodyText"/>
        <w:spacing w:line="249" w:lineRule="auto"/>
        <w:ind w:left="323" w:right="935"/>
      </w:pPr>
      <w:r>
        <w:rPr/>
        <w:t>This workshop will take participants through the development and future use of this</w:t>
      </w:r>
      <w:r>
        <w:rPr>
          <w:spacing w:val="-8"/>
        </w:rPr>
        <w:t> </w:t>
      </w:r>
      <w:r>
        <w:rPr/>
        <w:t>information</w:t>
      </w:r>
      <w:r>
        <w:rPr>
          <w:spacing w:val="-6"/>
        </w:rPr>
        <w:t> </w:t>
      </w:r>
      <w:r>
        <w:rPr/>
        <w:t>literacy</w:t>
      </w:r>
      <w:r>
        <w:rPr>
          <w:spacing w:val="-6"/>
        </w:rPr>
        <w:t> </w:t>
      </w:r>
      <w:r>
        <w:rPr/>
        <w:t>instruction</w:t>
      </w:r>
      <w:r>
        <w:rPr>
          <w:spacing w:val="-6"/>
        </w:rPr>
        <w:t> </w:t>
      </w:r>
      <w:r>
        <w:rPr/>
        <w:t>and</w:t>
      </w:r>
      <w:r>
        <w:rPr>
          <w:spacing w:val="-6"/>
        </w:rPr>
        <w:t> </w:t>
      </w:r>
      <w:r>
        <w:rPr/>
        <w:t>Research</w:t>
      </w:r>
      <w:r>
        <w:rPr>
          <w:spacing w:val="-6"/>
        </w:rPr>
        <w:t> </w:t>
      </w:r>
      <w:r>
        <w:rPr/>
        <w:t>Boot</w:t>
      </w:r>
      <w:r>
        <w:rPr>
          <w:spacing w:val="-6"/>
        </w:rPr>
        <w:t> </w:t>
      </w:r>
      <w:r>
        <w:rPr/>
        <w:t>Camp</w:t>
      </w:r>
      <w:r>
        <w:rPr>
          <w:spacing w:val="-37"/>
        </w:rPr>
        <w:t> </w:t>
      </w:r>
      <w:r>
        <w:rPr>
          <w:w w:val="90"/>
        </w:rPr>
        <w:t>.</w:t>
      </w:r>
      <w:r>
        <w:rPr>
          <w:spacing w:val="-1"/>
          <w:w w:val="90"/>
        </w:rPr>
        <w:t> </w:t>
      </w:r>
      <w:r>
        <w:rPr/>
        <w:t>Through</w:t>
      </w:r>
      <w:r>
        <w:rPr>
          <w:spacing w:val="-6"/>
        </w:rPr>
        <w:t> </w:t>
      </w:r>
      <w:r>
        <w:rPr/>
        <w:t>a</w:t>
      </w:r>
      <w:r>
        <w:rPr>
          <w:spacing w:val="-6"/>
        </w:rPr>
        <w:t> </w:t>
      </w:r>
      <w:r>
        <w:rPr/>
        <w:t>series</w:t>
      </w:r>
      <w:r>
        <w:rPr>
          <w:spacing w:val="-6"/>
        </w:rPr>
        <w:t> </w:t>
      </w:r>
      <w:r>
        <w:rPr/>
        <w:t>of</w:t>
      </w:r>
    </w:p>
    <w:p>
      <w:pPr>
        <w:pStyle w:val="BodyText"/>
        <w:spacing w:line="249" w:lineRule="auto" w:before="2"/>
        <w:ind w:left="323" w:right="698"/>
      </w:pPr>
      <w:r>
        <w:rPr/>
        <w:t>activities</w:t>
      </w:r>
      <w:r>
        <w:rPr>
          <w:spacing w:val="-4"/>
        </w:rPr>
        <w:t> </w:t>
      </w:r>
      <w:r>
        <w:rPr/>
        <w:t>and</w:t>
      </w:r>
      <w:r>
        <w:rPr>
          <w:spacing w:val="-4"/>
        </w:rPr>
        <w:t> </w:t>
      </w:r>
      <w:r>
        <w:rPr/>
        <w:t>discussions,</w:t>
      </w:r>
      <w:r>
        <w:rPr>
          <w:spacing w:val="-4"/>
        </w:rPr>
        <w:t> </w:t>
      </w:r>
      <w:r>
        <w:rPr/>
        <w:t>attendees</w:t>
      </w:r>
      <w:r>
        <w:rPr>
          <w:spacing w:val="-4"/>
        </w:rPr>
        <w:t> </w:t>
      </w:r>
      <w:r>
        <w:rPr/>
        <w:t>will</w:t>
      </w:r>
      <w:r>
        <w:rPr>
          <w:spacing w:val="-4"/>
        </w:rPr>
        <w:t> </w:t>
      </w:r>
      <w:r>
        <w:rPr/>
        <w:t>gain</w:t>
      </w:r>
      <w:r>
        <w:rPr>
          <w:spacing w:val="-4"/>
        </w:rPr>
        <w:t> </w:t>
      </w:r>
      <w:r>
        <w:rPr/>
        <w:t>an</w:t>
      </w:r>
      <w:r>
        <w:rPr>
          <w:spacing w:val="-4"/>
        </w:rPr>
        <w:t> </w:t>
      </w:r>
      <w:r>
        <w:rPr/>
        <w:t>understanding</w:t>
      </w:r>
      <w:r>
        <w:rPr>
          <w:spacing w:val="-4"/>
        </w:rPr>
        <w:t> </w:t>
      </w:r>
      <w:r>
        <w:rPr/>
        <w:t>of</w:t>
      </w:r>
      <w:r>
        <w:rPr>
          <w:spacing w:val="-4"/>
        </w:rPr>
        <w:t> </w:t>
      </w:r>
      <w:r>
        <w:rPr/>
        <w:t>how</w:t>
      </w:r>
      <w:r>
        <w:rPr>
          <w:spacing w:val="-4"/>
        </w:rPr>
        <w:t> </w:t>
      </w:r>
      <w:r>
        <w:rPr/>
        <w:t>to</w:t>
      </w:r>
      <w:r>
        <w:rPr>
          <w:spacing w:val="-3"/>
        </w:rPr>
        <w:t> </w:t>
      </w:r>
      <w:r>
        <w:rPr/>
        <w:t>pivot</w:t>
      </w:r>
      <w:r>
        <w:rPr>
          <w:spacing w:val="-4"/>
        </w:rPr>
        <w:t> </w:t>
      </w:r>
      <w:r>
        <w:rPr/>
        <w:t>from face-to-face IL instruction to a hybrid remote learning experience. This maintains.</w:t>
      </w:r>
    </w:p>
    <w:p>
      <w:pPr>
        <w:pStyle w:val="BodyText"/>
        <w:spacing w:line="249" w:lineRule="auto" w:before="2"/>
        <w:ind w:left="323" w:right="782"/>
      </w:pPr>
      <w:r>
        <w:rPr/>
        <w:t>a culture of community and inclusivity, while also supporting the self-paced individualized learning needed to accommodate the student’s various schedules and</w:t>
      </w:r>
      <w:r>
        <w:rPr>
          <w:spacing w:val="-4"/>
        </w:rPr>
        <w:t> </w:t>
      </w:r>
      <w:r>
        <w:rPr/>
        <w:t>new</w:t>
      </w:r>
      <w:r>
        <w:rPr>
          <w:spacing w:val="-4"/>
        </w:rPr>
        <w:t> </w:t>
      </w:r>
      <w:r>
        <w:rPr/>
        <w:t>family</w:t>
      </w:r>
      <w:r>
        <w:rPr>
          <w:spacing w:val="-3"/>
        </w:rPr>
        <w:t> </w:t>
      </w:r>
      <w:r>
        <w:rPr/>
        <w:t>commitments</w:t>
      </w:r>
      <w:r>
        <w:rPr>
          <w:spacing w:val="-3"/>
        </w:rPr>
        <w:t> </w:t>
      </w:r>
      <w:r>
        <w:rPr/>
        <w:t>caused</w:t>
      </w:r>
      <w:r>
        <w:rPr>
          <w:spacing w:val="-3"/>
        </w:rPr>
        <w:t> </w:t>
      </w:r>
      <w:r>
        <w:rPr/>
        <w:t>by</w:t>
      </w:r>
      <w:r>
        <w:rPr>
          <w:spacing w:val="-4"/>
        </w:rPr>
        <w:t> </w:t>
      </w:r>
      <w:r>
        <w:rPr/>
        <w:t>a</w:t>
      </w:r>
      <w:r>
        <w:rPr>
          <w:spacing w:val="-4"/>
        </w:rPr>
        <w:t> </w:t>
      </w:r>
      <w:r>
        <w:rPr/>
        <w:t>pandemic</w:t>
      </w:r>
      <w:r>
        <w:rPr>
          <w:spacing w:val="-4"/>
        </w:rPr>
        <w:t> </w:t>
      </w:r>
      <w:r>
        <w:rPr/>
        <w:t>or</w:t>
      </w:r>
      <w:r>
        <w:rPr>
          <w:spacing w:val="-4"/>
        </w:rPr>
        <w:t> </w:t>
      </w:r>
      <w:r>
        <w:rPr/>
        <w:t>other</w:t>
      </w:r>
      <w:r>
        <w:rPr>
          <w:spacing w:val="-4"/>
        </w:rPr>
        <w:t> </w:t>
      </w:r>
      <w:r>
        <w:rPr/>
        <w:t>catastrophic</w:t>
      </w:r>
      <w:r>
        <w:rPr>
          <w:spacing w:val="-3"/>
        </w:rPr>
        <w:t> </w:t>
      </w:r>
      <w:r>
        <w:rPr/>
        <w:t>events</w:t>
      </w:r>
    </w:p>
    <w:p>
      <w:pPr>
        <w:pStyle w:val="BodyText"/>
        <w:spacing w:line="249" w:lineRule="auto" w:before="3"/>
        <w:ind w:left="323" w:right="491"/>
      </w:pPr>
      <w:r>
        <w:rPr/>
        <w:t>(Darling-Hammond</w:t>
      </w:r>
      <w:r>
        <w:rPr>
          <w:spacing w:val="-4"/>
        </w:rPr>
        <w:t> </w:t>
      </w:r>
      <w:r>
        <w:rPr/>
        <w:t>&amp;</w:t>
      </w:r>
      <w:r>
        <w:rPr>
          <w:spacing w:val="-4"/>
        </w:rPr>
        <w:t> </w:t>
      </w:r>
      <w:r>
        <w:rPr/>
        <w:t>Hyler,</w:t>
      </w:r>
      <w:r>
        <w:rPr>
          <w:spacing w:val="-4"/>
        </w:rPr>
        <w:t> </w:t>
      </w:r>
      <w:r>
        <w:rPr/>
        <w:t>2020).</w:t>
      </w:r>
      <w:r>
        <w:rPr>
          <w:spacing w:val="-5"/>
        </w:rPr>
        <w:t> </w:t>
      </w:r>
      <w:r>
        <w:rPr/>
        <w:t>Participants</w:t>
      </w:r>
      <w:r>
        <w:rPr>
          <w:spacing w:val="-4"/>
        </w:rPr>
        <w:t> </w:t>
      </w:r>
      <w:r>
        <w:rPr/>
        <w:t>will</w:t>
      </w:r>
      <w:r>
        <w:rPr>
          <w:spacing w:val="-5"/>
        </w:rPr>
        <w:t> </w:t>
      </w:r>
      <w:r>
        <w:rPr/>
        <w:t>be</w:t>
      </w:r>
      <w:r>
        <w:rPr>
          <w:spacing w:val="-5"/>
        </w:rPr>
        <w:t> </w:t>
      </w:r>
      <w:r>
        <w:rPr/>
        <w:t>introduced</w:t>
      </w:r>
      <w:r>
        <w:rPr>
          <w:spacing w:val="-5"/>
        </w:rPr>
        <w:t> </w:t>
      </w:r>
      <w:r>
        <w:rPr/>
        <w:t>to</w:t>
      </w:r>
      <w:r>
        <w:rPr>
          <w:spacing w:val="-4"/>
        </w:rPr>
        <w:t> </w:t>
      </w:r>
      <w:r>
        <w:rPr/>
        <w:t>a</w:t>
      </w:r>
      <w:r>
        <w:rPr>
          <w:spacing w:val="-5"/>
        </w:rPr>
        <w:t> </w:t>
      </w:r>
      <w:r>
        <w:rPr/>
        <w:t>pedagogy</w:t>
      </w:r>
      <w:r>
        <w:rPr>
          <w:spacing w:val="-5"/>
        </w:rPr>
        <w:t> </w:t>
      </w:r>
      <w:r>
        <w:rPr/>
        <w:t>that integrates “Inclusive Excellence” (University of Nebraska, 2019) into the classroom using</w:t>
      </w:r>
      <w:r>
        <w:rPr>
          <w:spacing w:val="-3"/>
        </w:rPr>
        <w:t> </w:t>
      </w:r>
      <w:r>
        <w:rPr/>
        <w:t>a</w:t>
      </w:r>
      <w:r>
        <w:rPr>
          <w:spacing w:val="-3"/>
        </w:rPr>
        <w:t> </w:t>
      </w:r>
      <w:r>
        <w:rPr/>
        <w:t>variety</w:t>
      </w:r>
      <w:r>
        <w:rPr>
          <w:spacing w:val="-3"/>
        </w:rPr>
        <w:t> </w:t>
      </w:r>
      <w:r>
        <w:rPr/>
        <w:t>of</w:t>
      </w:r>
      <w:r>
        <w:rPr>
          <w:spacing w:val="-3"/>
        </w:rPr>
        <w:t> </w:t>
      </w:r>
      <w:r>
        <w:rPr/>
        <w:t>digital</w:t>
      </w:r>
      <w:r>
        <w:rPr>
          <w:spacing w:val="-3"/>
        </w:rPr>
        <w:t> </w:t>
      </w:r>
      <w:r>
        <w:rPr/>
        <w:t>tools</w:t>
      </w:r>
      <w:r>
        <w:rPr>
          <w:spacing w:val="-3"/>
        </w:rPr>
        <w:t> </w:t>
      </w:r>
      <w:r>
        <w:rPr/>
        <w:t>and</w:t>
      </w:r>
      <w:r>
        <w:rPr>
          <w:spacing w:val="-3"/>
        </w:rPr>
        <w:t> </w:t>
      </w:r>
      <w:r>
        <w:rPr/>
        <w:t>engaging</w:t>
      </w:r>
      <w:r>
        <w:rPr>
          <w:spacing w:val="-3"/>
        </w:rPr>
        <w:t> </w:t>
      </w:r>
      <w:r>
        <w:rPr/>
        <w:t>strategies</w:t>
      </w:r>
      <w:r>
        <w:rPr>
          <w:spacing w:val="-3"/>
        </w:rPr>
        <w:t> </w:t>
      </w:r>
      <w:r>
        <w:rPr/>
        <w:t>to</w:t>
      </w:r>
      <w:r>
        <w:rPr>
          <w:spacing w:val="-3"/>
        </w:rPr>
        <w:t> </w:t>
      </w:r>
      <w:r>
        <w:rPr/>
        <w:t>teach</w:t>
      </w:r>
      <w:r>
        <w:rPr>
          <w:spacing w:val="-3"/>
        </w:rPr>
        <w:t> </w:t>
      </w:r>
      <w:r>
        <w:rPr/>
        <w:t>information</w:t>
      </w:r>
      <w:r>
        <w:rPr>
          <w:spacing w:val="-3"/>
        </w:rPr>
        <w:t> </w:t>
      </w:r>
      <w:r>
        <w:rPr/>
        <w:t>literacy</w:t>
      </w:r>
      <w:r>
        <w:rPr>
          <w:spacing w:val="-3"/>
        </w:rPr>
        <w:t> </w:t>
      </w:r>
      <w:r>
        <w:rPr/>
        <w:t>to students transitioning to university</w:t>
      </w:r>
      <w:r>
        <w:rPr>
          <w:spacing w:val="-22"/>
        </w:rPr>
        <w:t> </w:t>
      </w:r>
      <w:r>
        <w:rPr>
          <w:w w:val="90"/>
        </w:rPr>
        <w:t>.</w:t>
      </w:r>
    </w:p>
    <w:p>
      <w:pPr>
        <w:pStyle w:val="BodyText"/>
        <w:spacing w:before="4"/>
        <w:rPr>
          <w:sz w:val="37"/>
        </w:rPr>
      </w:pPr>
    </w:p>
    <w:p>
      <w:pPr>
        <w:pStyle w:val="BodyText"/>
        <w:spacing w:line="249" w:lineRule="auto"/>
        <w:ind w:left="323" w:right="647"/>
      </w:pPr>
      <w:r>
        <w:rPr/>
        <w:t>Learning Outcomes: Participants will learn how to seamlessly integrate several digital</w:t>
      </w:r>
      <w:r>
        <w:rPr>
          <w:spacing w:val="-4"/>
        </w:rPr>
        <w:t> </w:t>
      </w:r>
      <w:r>
        <w:rPr/>
        <w:t>tools</w:t>
      </w:r>
      <w:r>
        <w:rPr>
          <w:spacing w:val="-3"/>
        </w:rPr>
        <w:t> </w:t>
      </w:r>
      <w:r>
        <w:rPr/>
        <w:t>to</w:t>
      </w:r>
      <w:r>
        <w:rPr>
          <w:spacing w:val="-3"/>
        </w:rPr>
        <w:t> </w:t>
      </w:r>
      <w:r>
        <w:rPr/>
        <w:t>develop</w:t>
      </w:r>
      <w:r>
        <w:rPr>
          <w:spacing w:val="-4"/>
        </w:rPr>
        <w:t> </w:t>
      </w:r>
      <w:r>
        <w:rPr/>
        <w:t>an</w:t>
      </w:r>
      <w:r>
        <w:rPr>
          <w:spacing w:val="-4"/>
        </w:rPr>
        <w:t> </w:t>
      </w:r>
      <w:r>
        <w:rPr/>
        <w:t>information</w:t>
      </w:r>
      <w:r>
        <w:rPr>
          <w:spacing w:val="-4"/>
        </w:rPr>
        <w:t> </w:t>
      </w:r>
      <w:r>
        <w:rPr/>
        <w:t>literacy</w:t>
      </w:r>
      <w:r>
        <w:rPr>
          <w:spacing w:val="-4"/>
        </w:rPr>
        <w:t> </w:t>
      </w:r>
      <w:r>
        <w:rPr/>
        <w:t>lesson</w:t>
      </w:r>
      <w:r>
        <w:rPr>
          <w:spacing w:val="-4"/>
        </w:rPr>
        <w:t> </w:t>
      </w:r>
      <w:r>
        <w:rPr/>
        <w:t>that</w:t>
      </w:r>
      <w:r>
        <w:rPr>
          <w:spacing w:val="-3"/>
        </w:rPr>
        <w:t> </w:t>
      </w:r>
      <w:r>
        <w:rPr/>
        <w:t>facilitates</w:t>
      </w:r>
      <w:r>
        <w:rPr>
          <w:spacing w:val="-3"/>
        </w:rPr>
        <w:t> </w:t>
      </w:r>
      <w:r>
        <w:rPr/>
        <w:t>community</w:t>
      </w:r>
      <w:r>
        <w:rPr>
          <w:spacing w:val="-3"/>
        </w:rPr>
        <w:t> </w:t>
      </w:r>
      <w:r>
        <w:rPr/>
        <w:t>and</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pPr>
      <w:r>
        <w:rPr/>
        <w:t>supports</w:t>
      </w:r>
      <w:r>
        <w:rPr>
          <w:spacing w:val="-9"/>
        </w:rPr>
        <w:t> </w:t>
      </w:r>
      <w:r>
        <w:rPr/>
        <w:t>a</w:t>
      </w:r>
      <w:r>
        <w:rPr>
          <w:spacing w:val="-7"/>
        </w:rPr>
        <w:t> </w:t>
      </w:r>
      <w:r>
        <w:rPr/>
        <w:t>culture</w:t>
      </w:r>
      <w:r>
        <w:rPr>
          <w:spacing w:val="-6"/>
        </w:rPr>
        <w:t> </w:t>
      </w:r>
      <w:r>
        <w:rPr/>
        <w:t>of</w:t>
      </w:r>
      <w:r>
        <w:rPr>
          <w:spacing w:val="-7"/>
        </w:rPr>
        <w:t> </w:t>
      </w:r>
      <w:r>
        <w:rPr/>
        <w:t>inquiry</w:t>
      </w:r>
      <w:r>
        <w:rPr>
          <w:spacing w:val="-37"/>
        </w:rPr>
        <w:t> </w:t>
      </w:r>
      <w:r>
        <w:rPr>
          <w:w w:val="90"/>
        </w:rPr>
        <w:t>.</w:t>
      </w:r>
      <w:r>
        <w:rPr>
          <w:spacing w:val="-3"/>
          <w:w w:val="90"/>
        </w:rPr>
        <w:t> </w:t>
      </w:r>
      <w:r>
        <w:rPr/>
        <w:t>The</w:t>
      </w:r>
      <w:r>
        <w:rPr>
          <w:spacing w:val="-6"/>
        </w:rPr>
        <w:t> </w:t>
      </w:r>
      <w:r>
        <w:rPr/>
        <w:t>lesson</w:t>
      </w:r>
      <w:r>
        <w:rPr>
          <w:spacing w:val="-7"/>
        </w:rPr>
        <w:t> </w:t>
      </w:r>
      <w:r>
        <w:rPr/>
        <w:t>will</w:t>
      </w:r>
      <w:r>
        <w:rPr>
          <w:spacing w:val="-7"/>
        </w:rPr>
        <w:t> </w:t>
      </w:r>
      <w:r>
        <w:rPr/>
        <w:t>be</w:t>
      </w:r>
      <w:r>
        <w:rPr>
          <w:spacing w:val="-7"/>
        </w:rPr>
        <w:t> </w:t>
      </w:r>
      <w:r>
        <w:rPr/>
        <w:t>applicable</w:t>
      </w:r>
      <w:r>
        <w:rPr>
          <w:spacing w:val="-7"/>
        </w:rPr>
        <w:t> </w:t>
      </w:r>
      <w:r>
        <w:rPr/>
        <w:t>to</w:t>
      </w:r>
      <w:r>
        <w:rPr>
          <w:spacing w:val="-6"/>
        </w:rPr>
        <w:t> </w:t>
      </w:r>
      <w:r>
        <w:rPr/>
        <w:t>both</w:t>
      </w:r>
      <w:r>
        <w:rPr>
          <w:spacing w:val="-7"/>
        </w:rPr>
        <w:t> </w:t>
      </w:r>
      <w:r>
        <w:rPr/>
        <w:t>synchronous</w:t>
      </w:r>
      <w:r>
        <w:rPr>
          <w:spacing w:val="-6"/>
        </w:rPr>
        <w:t> </w:t>
      </w:r>
      <w:r>
        <w:rPr/>
        <w:t>and asynchronous teaching</w:t>
      </w:r>
      <w:r>
        <w:rPr>
          <w:spacing w:val="-14"/>
        </w:rPr>
        <w:t> </w:t>
      </w:r>
      <w:r>
        <w:rPr>
          <w:w w:val="90"/>
        </w:rPr>
        <w:t>.</w:t>
      </w:r>
    </w:p>
    <w:p>
      <w:pPr>
        <w:pStyle w:val="BodyText"/>
        <w:spacing w:before="1"/>
        <w:rPr>
          <w:sz w:val="27"/>
        </w:rPr>
      </w:pPr>
    </w:p>
    <w:p>
      <w:pPr>
        <w:pStyle w:val="Heading2"/>
        <w:spacing w:line="249" w:lineRule="auto"/>
        <w:ind w:right="647"/>
      </w:pPr>
      <w:r>
        <w:rPr>
          <w:color w:val="CA156E"/>
        </w:rPr>
        <w:t>Exploring how university lecturers construct their knowledge of information and digital literacy and what that</w:t>
      </w:r>
      <w:r>
        <w:rPr>
          <w:color w:val="CA156E"/>
          <w:spacing w:val="-5"/>
        </w:rPr>
        <w:t> </w:t>
      </w:r>
      <w:r>
        <w:rPr>
          <w:color w:val="CA156E"/>
        </w:rPr>
        <w:t>means</w:t>
      </w:r>
      <w:r>
        <w:rPr>
          <w:color w:val="CA156E"/>
          <w:spacing w:val="-6"/>
        </w:rPr>
        <w:t> </w:t>
      </w:r>
      <w:r>
        <w:rPr>
          <w:color w:val="CA156E"/>
        </w:rPr>
        <w:t>for</w:t>
      </w:r>
      <w:r>
        <w:rPr>
          <w:color w:val="CA156E"/>
          <w:spacing w:val="-5"/>
        </w:rPr>
        <w:t> </w:t>
      </w:r>
      <w:r>
        <w:rPr>
          <w:color w:val="CA156E"/>
        </w:rPr>
        <w:t>teaching</w:t>
      </w:r>
      <w:r>
        <w:rPr>
          <w:color w:val="CA156E"/>
          <w:spacing w:val="-5"/>
        </w:rPr>
        <w:t> </w:t>
      </w:r>
      <w:r>
        <w:rPr>
          <w:color w:val="CA156E"/>
        </w:rPr>
        <w:t>in</w:t>
      </w:r>
      <w:r>
        <w:rPr>
          <w:color w:val="CA156E"/>
          <w:spacing w:val="-5"/>
        </w:rPr>
        <w:t> </w:t>
      </w:r>
      <w:r>
        <w:rPr>
          <w:color w:val="CA156E"/>
        </w:rPr>
        <w:t>universities</w:t>
      </w:r>
      <w:r>
        <w:rPr>
          <w:color w:val="CA156E"/>
          <w:spacing w:val="-5"/>
        </w:rPr>
        <w:t> </w:t>
      </w:r>
      <w:r>
        <w:rPr>
          <w:color w:val="CA156E"/>
        </w:rPr>
        <w:t>moving</w:t>
      </w:r>
      <w:r>
        <w:rPr>
          <w:color w:val="CA156E"/>
          <w:spacing w:val="-6"/>
        </w:rPr>
        <w:t> </w:t>
      </w:r>
      <w:r>
        <w:rPr>
          <w:color w:val="CA156E"/>
        </w:rPr>
        <w:t>forward</w:t>
      </w:r>
    </w:p>
    <w:p>
      <w:pPr>
        <w:pStyle w:val="Heading3"/>
        <w:rPr>
          <w:i/>
        </w:rPr>
      </w:pPr>
      <w:r>
        <w:rPr>
          <w:i/>
          <w:color w:val="CA156E"/>
        </w:rPr>
        <w:t>Paul </w:t>
      </w:r>
      <w:r>
        <w:rPr>
          <w:i/>
          <w:color w:val="CA156E"/>
          <w:spacing w:val="-2"/>
        </w:rPr>
        <w:t>Cannon</w:t>
      </w:r>
    </w:p>
    <w:p>
      <w:pPr>
        <w:pStyle w:val="BodyText"/>
        <w:spacing w:line="249" w:lineRule="auto" w:before="166"/>
        <w:ind w:left="493" w:right="647"/>
      </w:pPr>
      <w:r>
        <w:rPr/>
        <w:t>Where</w:t>
      </w:r>
      <w:r>
        <w:rPr>
          <w:spacing w:val="-3"/>
        </w:rPr>
        <w:t> </w:t>
      </w:r>
      <w:r>
        <w:rPr/>
        <w:t>attempts</w:t>
      </w:r>
      <w:r>
        <w:rPr>
          <w:spacing w:val="-4"/>
        </w:rPr>
        <w:t> </w:t>
      </w:r>
      <w:r>
        <w:rPr/>
        <w:t>have</w:t>
      </w:r>
      <w:r>
        <w:rPr>
          <w:spacing w:val="-4"/>
        </w:rPr>
        <w:t> </w:t>
      </w:r>
      <w:r>
        <w:rPr/>
        <w:t>been</w:t>
      </w:r>
      <w:r>
        <w:rPr>
          <w:spacing w:val="-4"/>
        </w:rPr>
        <w:t> </w:t>
      </w:r>
      <w:r>
        <w:rPr/>
        <w:t>made</w:t>
      </w:r>
      <w:r>
        <w:rPr>
          <w:spacing w:val="-3"/>
        </w:rPr>
        <w:t> </w:t>
      </w:r>
      <w:r>
        <w:rPr/>
        <w:t>to</w:t>
      </w:r>
      <w:r>
        <w:rPr>
          <w:spacing w:val="-3"/>
        </w:rPr>
        <w:t> </w:t>
      </w:r>
      <w:r>
        <w:rPr/>
        <w:t>measure</w:t>
      </w:r>
      <w:r>
        <w:rPr>
          <w:spacing w:val="-3"/>
        </w:rPr>
        <w:t> </w:t>
      </w:r>
      <w:r>
        <w:rPr/>
        <w:t>digital</w:t>
      </w:r>
      <w:r>
        <w:rPr>
          <w:spacing w:val="-4"/>
        </w:rPr>
        <w:t> </w:t>
      </w:r>
      <w:r>
        <w:rPr/>
        <w:t>competence,</w:t>
      </w:r>
      <w:r>
        <w:rPr>
          <w:spacing w:val="-3"/>
        </w:rPr>
        <w:t> </w:t>
      </w:r>
      <w:r>
        <w:rPr/>
        <w:t>the</w:t>
      </w:r>
      <w:r>
        <w:rPr>
          <w:spacing w:val="-3"/>
        </w:rPr>
        <w:t> </w:t>
      </w:r>
      <w:r>
        <w:rPr/>
        <w:t>focus</w:t>
      </w:r>
      <w:r>
        <w:rPr>
          <w:spacing w:val="-3"/>
        </w:rPr>
        <w:t> </w:t>
      </w:r>
      <w:r>
        <w:rPr/>
        <w:t>has been</w:t>
      </w:r>
      <w:r>
        <w:rPr>
          <w:spacing w:val="-4"/>
        </w:rPr>
        <w:t> </w:t>
      </w:r>
      <w:r>
        <w:rPr/>
        <w:t>on</w:t>
      </w:r>
      <w:r>
        <w:rPr>
          <w:spacing w:val="-4"/>
        </w:rPr>
        <w:t> </w:t>
      </w:r>
      <w:r>
        <w:rPr/>
        <w:t>students</w:t>
      </w:r>
      <w:r>
        <w:rPr>
          <w:spacing w:val="-2"/>
        </w:rPr>
        <w:t> </w:t>
      </w:r>
      <w:r>
        <w:rPr/>
        <w:t>and</w:t>
      </w:r>
      <w:r>
        <w:rPr>
          <w:spacing w:val="-4"/>
        </w:rPr>
        <w:t> </w:t>
      </w:r>
      <w:r>
        <w:rPr/>
        <w:t>based</w:t>
      </w:r>
      <w:r>
        <w:rPr>
          <w:spacing w:val="-3"/>
        </w:rPr>
        <w:t> </w:t>
      </w:r>
      <w:r>
        <w:rPr/>
        <w:t>on</w:t>
      </w:r>
      <w:r>
        <w:rPr>
          <w:spacing w:val="-4"/>
        </w:rPr>
        <w:t> </w:t>
      </w:r>
      <w:r>
        <w:rPr/>
        <w:t>small,</w:t>
      </w:r>
      <w:r>
        <w:rPr>
          <w:spacing w:val="-3"/>
        </w:rPr>
        <w:t> </w:t>
      </w:r>
      <w:r>
        <w:rPr/>
        <w:t>unrepresentative</w:t>
      </w:r>
      <w:r>
        <w:rPr>
          <w:spacing w:val="-3"/>
        </w:rPr>
        <w:t> </w:t>
      </w:r>
      <w:r>
        <w:rPr/>
        <w:t>samples</w:t>
      </w:r>
      <w:r>
        <w:rPr>
          <w:spacing w:val="-3"/>
        </w:rPr>
        <w:t> </w:t>
      </w:r>
      <w:r>
        <w:rPr/>
        <w:t>(Connaway</w:t>
      </w:r>
      <w:r>
        <w:rPr>
          <w:spacing w:val="-2"/>
        </w:rPr>
        <w:t> </w:t>
      </w:r>
      <w:r>
        <w:rPr>
          <w:spacing w:val="-5"/>
        </w:rPr>
        <w:t>et</w:t>
      </w:r>
    </w:p>
    <w:p>
      <w:pPr>
        <w:pStyle w:val="BodyText"/>
        <w:spacing w:line="249" w:lineRule="auto" w:before="3"/>
        <w:ind w:left="493" w:right="320"/>
      </w:pPr>
      <w:r>
        <w:rPr/>
        <w:t>al</w:t>
      </w:r>
      <w:r>
        <w:rPr>
          <w:spacing w:val="-37"/>
        </w:rPr>
        <w:t> </w:t>
      </w:r>
      <w:r>
        <w:rPr/>
        <w:t>.,</w:t>
      </w:r>
      <w:r>
        <w:rPr>
          <w:spacing w:val="-13"/>
        </w:rPr>
        <w:t> </w:t>
      </w:r>
      <w:r>
        <w:rPr/>
        <w:t>2017)</w:t>
      </w:r>
      <w:r>
        <w:rPr>
          <w:spacing w:val="-37"/>
        </w:rPr>
        <w:t> </w:t>
      </w:r>
      <w:r>
        <w:rPr>
          <w:w w:val="90"/>
        </w:rPr>
        <w:t>. </w:t>
      </w:r>
      <w:r>
        <w:rPr/>
        <w:t>Comparative</w:t>
      </w:r>
      <w:r>
        <w:rPr>
          <w:spacing w:val="-5"/>
        </w:rPr>
        <w:t> </w:t>
      </w:r>
      <w:r>
        <w:rPr/>
        <w:t>work</w:t>
      </w:r>
      <w:r>
        <w:rPr>
          <w:spacing w:val="-5"/>
        </w:rPr>
        <w:t> </w:t>
      </w:r>
      <w:r>
        <w:rPr/>
        <w:t>in</w:t>
      </w:r>
      <w:r>
        <w:rPr>
          <w:spacing w:val="-5"/>
        </w:rPr>
        <w:t> </w:t>
      </w:r>
      <w:r>
        <w:rPr/>
        <w:t>university</w:t>
      </w:r>
      <w:r>
        <w:rPr>
          <w:spacing w:val="-5"/>
        </w:rPr>
        <w:t> </w:t>
      </w:r>
      <w:r>
        <w:rPr/>
        <w:t>lecturers</w:t>
      </w:r>
      <w:r>
        <w:rPr>
          <w:spacing w:val="-5"/>
        </w:rPr>
        <w:t> </w:t>
      </w:r>
      <w:r>
        <w:rPr/>
        <w:t>is</w:t>
      </w:r>
      <w:r>
        <w:rPr>
          <w:spacing w:val="-5"/>
        </w:rPr>
        <w:t> </w:t>
      </w:r>
      <w:r>
        <w:rPr/>
        <w:t>in</w:t>
      </w:r>
      <w:r>
        <w:rPr>
          <w:spacing w:val="-5"/>
        </w:rPr>
        <w:t> </w:t>
      </w:r>
      <w:r>
        <w:rPr/>
        <w:t>its</w:t>
      </w:r>
      <w:r>
        <w:rPr>
          <w:spacing w:val="-5"/>
        </w:rPr>
        <w:t> </w:t>
      </w:r>
      <w:r>
        <w:rPr/>
        <w:t>infancy</w:t>
      </w:r>
      <w:r>
        <w:rPr>
          <w:spacing w:val="-5"/>
        </w:rPr>
        <w:t> </w:t>
      </w:r>
      <w:r>
        <w:rPr/>
        <w:t>(Cannon,</w:t>
      </w:r>
      <w:r>
        <w:rPr>
          <w:spacing w:val="-4"/>
        </w:rPr>
        <w:t> </w:t>
      </w:r>
      <w:r>
        <w:rPr/>
        <w:t>n</w:t>
      </w:r>
      <w:r>
        <w:rPr>
          <w:spacing w:val="-37"/>
        </w:rPr>
        <w:t> </w:t>
      </w:r>
      <w:r>
        <w:rPr/>
        <w:t>.p</w:t>
      </w:r>
      <w:r>
        <w:rPr>
          <w:spacing w:val="-36"/>
        </w:rPr>
        <w:t> </w:t>
      </w:r>
      <w:r>
        <w:rPr/>
        <w:t>.)</w:t>
      </w:r>
      <w:r>
        <w:rPr>
          <w:spacing w:val="-36"/>
        </w:rPr>
        <w:t> </w:t>
      </w:r>
      <w:r>
        <w:rPr>
          <w:w w:val="90"/>
        </w:rPr>
        <w:t>. </w:t>
      </w:r>
      <w:r>
        <w:rPr/>
        <w:t>Before</w:t>
      </w:r>
      <w:r>
        <w:rPr>
          <w:spacing w:val="-3"/>
        </w:rPr>
        <w:t> </w:t>
      </w:r>
      <w:r>
        <w:rPr/>
        <w:t>we</w:t>
      </w:r>
      <w:r>
        <w:rPr>
          <w:spacing w:val="-4"/>
        </w:rPr>
        <w:t> </w:t>
      </w:r>
      <w:r>
        <w:rPr/>
        <w:t>can</w:t>
      </w:r>
      <w:r>
        <w:rPr>
          <w:spacing w:val="-3"/>
        </w:rPr>
        <w:t> </w:t>
      </w:r>
      <w:r>
        <w:rPr/>
        <w:t>assess</w:t>
      </w:r>
      <w:r>
        <w:rPr>
          <w:spacing w:val="-4"/>
        </w:rPr>
        <w:t> </w:t>
      </w:r>
      <w:r>
        <w:rPr/>
        <w:t>the</w:t>
      </w:r>
      <w:r>
        <w:rPr>
          <w:spacing w:val="-3"/>
        </w:rPr>
        <w:t> </w:t>
      </w:r>
      <w:r>
        <w:rPr/>
        <w:t>level</w:t>
      </w:r>
      <w:r>
        <w:rPr>
          <w:spacing w:val="-4"/>
        </w:rPr>
        <w:t> </w:t>
      </w:r>
      <w:r>
        <w:rPr/>
        <w:t>of</w:t>
      </w:r>
      <w:r>
        <w:rPr>
          <w:spacing w:val="-4"/>
        </w:rPr>
        <w:t> </w:t>
      </w:r>
      <w:r>
        <w:rPr/>
        <w:t>digital</w:t>
      </w:r>
      <w:r>
        <w:rPr>
          <w:spacing w:val="-4"/>
        </w:rPr>
        <w:t> </w:t>
      </w:r>
      <w:r>
        <w:rPr/>
        <w:t>competence</w:t>
      </w:r>
      <w:r>
        <w:rPr>
          <w:spacing w:val="-3"/>
        </w:rPr>
        <w:t> </w:t>
      </w:r>
      <w:r>
        <w:rPr/>
        <w:t>in</w:t>
      </w:r>
      <w:r>
        <w:rPr>
          <w:spacing w:val="-4"/>
        </w:rPr>
        <w:t> </w:t>
      </w:r>
      <w:r>
        <w:rPr/>
        <w:t>university</w:t>
      </w:r>
      <w:r>
        <w:rPr>
          <w:spacing w:val="-4"/>
        </w:rPr>
        <w:t> </w:t>
      </w:r>
      <w:r>
        <w:rPr/>
        <w:t>lecturers,</w:t>
      </w:r>
      <w:r>
        <w:rPr>
          <w:spacing w:val="-4"/>
        </w:rPr>
        <w:t> </w:t>
      </w:r>
      <w:r>
        <w:rPr/>
        <w:t>we</w:t>
      </w:r>
      <w:r>
        <w:rPr>
          <w:spacing w:val="-4"/>
        </w:rPr>
        <w:t> </w:t>
      </w:r>
      <w:r>
        <w:rPr/>
        <w:t>need to know how university lecturers construct their knowledge of information and digital literacy, something not</w:t>
      </w:r>
      <w:r>
        <w:rPr>
          <w:spacing w:val="-1"/>
        </w:rPr>
        <w:t> </w:t>
      </w:r>
      <w:r>
        <w:rPr/>
        <w:t>yet explored</w:t>
      </w:r>
      <w:r>
        <w:rPr>
          <w:spacing w:val="-1"/>
        </w:rPr>
        <w:t> </w:t>
      </w:r>
      <w:r>
        <w:rPr/>
        <w:t>in</w:t>
      </w:r>
      <w:r>
        <w:rPr>
          <w:spacing w:val="-1"/>
        </w:rPr>
        <w:t> </w:t>
      </w:r>
      <w:r>
        <w:rPr/>
        <w:t>academic</w:t>
      </w:r>
      <w:r>
        <w:rPr>
          <w:spacing w:val="-1"/>
        </w:rPr>
        <w:t> </w:t>
      </w:r>
      <w:r>
        <w:rPr/>
        <w:t>literature.</w:t>
      </w:r>
      <w:r>
        <w:rPr>
          <w:spacing w:val="-1"/>
        </w:rPr>
        <w:t> </w:t>
      </w:r>
      <w:r>
        <w:rPr/>
        <w:t>How</w:t>
      </w:r>
      <w:r>
        <w:rPr>
          <w:spacing w:val="-1"/>
        </w:rPr>
        <w:t> </w:t>
      </w:r>
      <w:r>
        <w:rPr/>
        <w:t>does</w:t>
      </w:r>
      <w:r>
        <w:rPr>
          <w:spacing w:val="-1"/>
        </w:rPr>
        <w:t> </w:t>
      </w:r>
      <w:r>
        <w:rPr/>
        <w:t>this knowledge construction affect how universities develop lecturers to teach in increasingly digital and blended curricula (European Commission, 2020)?</w:t>
      </w:r>
    </w:p>
    <w:p>
      <w:pPr>
        <w:pStyle w:val="BodyText"/>
        <w:spacing w:before="6"/>
        <w:rPr>
          <w:sz w:val="37"/>
        </w:rPr>
      </w:pPr>
    </w:p>
    <w:p>
      <w:pPr>
        <w:pStyle w:val="BodyText"/>
        <w:spacing w:line="249" w:lineRule="auto"/>
        <w:ind w:left="493" w:right="782"/>
      </w:pPr>
      <w:r>
        <w:rPr/>
        <w:t>A</w:t>
      </w:r>
      <w:r>
        <w:rPr>
          <w:spacing w:val="-8"/>
        </w:rPr>
        <w:t> </w:t>
      </w:r>
      <w:r>
        <w:rPr/>
        <w:t>review of digital literacy frameworks by the New Media Consortium (Alexander et</w:t>
      </w:r>
      <w:r>
        <w:rPr>
          <w:spacing w:val="-4"/>
        </w:rPr>
        <w:t> </w:t>
      </w:r>
      <w:r>
        <w:rPr/>
        <w:t>al.,</w:t>
      </w:r>
      <w:r>
        <w:rPr>
          <w:spacing w:val="-4"/>
        </w:rPr>
        <w:t> </w:t>
      </w:r>
      <w:r>
        <w:rPr/>
        <w:t>2017)</w:t>
      </w:r>
      <w:r>
        <w:rPr>
          <w:spacing w:val="-4"/>
        </w:rPr>
        <w:t> </w:t>
      </w:r>
      <w:r>
        <w:rPr/>
        <w:t>suggests</w:t>
      </w:r>
      <w:r>
        <w:rPr>
          <w:spacing w:val="-3"/>
        </w:rPr>
        <w:t> </w:t>
      </w:r>
      <w:r>
        <w:rPr/>
        <w:t>there</w:t>
      </w:r>
      <w:r>
        <w:rPr>
          <w:spacing w:val="-3"/>
        </w:rPr>
        <w:t> </w:t>
      </w:r>
      <w:r>
        <w:rPr/>
        <w:t>are</w:t>
      </w:r>
      <w:r>
        <w:rPr>
          <w:spacing w:val="-4"/>
        </w:rPr>
        <w:t> </w:t>
      </w:r>
      <w:r>
        <w:rPr/>
        <w:t>no</w:t>
      </w:r>
      <w:r>
        <w:rPr>
          <w:spacing w:val="-4"/>
        </w:rPr>
        <w:t> </w:t>
      </w:r>
      <w:r>
        <w:rPr/>
        <w:t>frameworks</w:t>
      </w:r>
      <w:r>
        <w:rPr>
          <w:spacing w:val="-3"/>
        </w:rPr>
        <w:t> </w:t>
      </w:r>
      <w:r>
        <w:rPr/>
        <w:t>specifically</w:t>
      </w:r>
      <w:r>
        <w:rPr>
          <w:spacing w:val="-3"/>
        </w:rPr>
        <w:t> </w:t>
      </w:r>
      <w:r>
        <w:rPr/>
        <w:t>focussed</w:t>
      </w:r>
      <w:r>
        <w:rPr>
          <w:spacing w:val="-3"/>
        </w:rPr>
        <w:t> </w:t>
      </w:r>
      <w:r>
        <w:rPr/>
        <w:t>on</w:t>
      </w:r>
      <w:r>
        <w:rPr>
          <w:spacing w:val="-4"/>
        </w:rPr>
        <w:t> </w:t>
      </w:r>
      <w:r>
        <w:rPr/>
        <w:t>university</w:t>
      </w:r>
    </w:p>
    <w:p>
      <w:pPr>
        <w:pStyle w:val="BodyText"/>
        <w:spacing w:line="249" w:lineRule="auto" w:before="2"/>
        <w:ind w:left="493"/>
      </w:pPr>
      <w:r>
        <w:rPr/>
        <w:t>education</w:t>
      </w:r>
      <w:r>
        <w:rPr>
          <w:spacing w:val="-8"/>
        </w:rPr>
        <w:t> </w:t>
      </w:r>
      <w:r>
        <w:rPr/>
        <w:t>and</w:t>
      </w:r>
      <w:r>
        <w:rPr>
          <w:spacing w:val="-6"/>
        </w:rPr>
        <w:t> </w:t>
      </w:r>
      <w:r>
        <w:rPr/>
        <w:t>lecturers</w:t>
      </w:r>
      <w:r>
        <w:rPr>
          <w:spacing w:val="-37"/>
        </w:rPr>
        <w:t> </w:t>
      </w:r>
      <w:r>
        <w:rPr>
          <w:w w:val="90"/>
        </w:rPr>
        <w:t>. </w:t>
      </w:r>
      <w:r>
        <w:rPr/>
        <w:t>What</w:t>
      </w:r>
      <w:r>
        <w:rPr>
          <w:spacing w:val="-5"/>
        </w:rPr>
        <w:t> </w:t>
      </w:r>
      <w:r>
        <w:rPr/>
        <w:t>role</w:t>
      </w:r>
      <w:r>
        <w:rPr>
          <w:spacing w:val="-5"/>
        </w:rPr>
        <w:t> </w:t>
      </w:r>
      <w:r>
        <w:rPr/>
        <w:t>do</w:t>
      </w:r>
      <w:r>
        <w:rPr>
          <w:spacing w:val="-6"/>
        </w:rPr>
        <w:t> </w:t>
      </w:r>
      <w:r>
        <w:rPr/>
        <w:t>librarians</w:t>
      </w:r>
      <w:r>
        <w:rPr>
          <w:spacing w:val="-6"/>
        </w:rPr>
        <w:t> </w:t>
      </w:r>
      <w:r>
        <w:rPr/>
        <w:t>have</w:t>
      </w:r>
      <w:r>
        <w:rPr>
          <w:spacing w:val="-6"/>
        </w:rPr>
        <w:t> </w:t>
      </w:r>
      <w:r>
        <w:rPr/>
        <w:t>in</w:t>
      </w:r>
      <w:r>
        <w:rPr>
          <w:spacing w:val="-6"/>
        </w:rPr>
        <w:t> </w:t>
      </w:r>
      <w:r>
        <w:rPr/>
        <w:t>developing</w:t>
      </w:r>
      <w:r>
        <w:rPr>
          <w:spacing w:val="-6"/>
        </w:rPr>
        <w:t> </w:t>
      </w:r>
      <w:r>
        <w:rPr/>
        <w:t>digital</w:t>
      </w:r>
      <w:r>
        <w:rPr>
          <w:spacing w:val="-6"/>
        </w:rPr>
        <w:t> </w:t>
      </w:r>
      <w:r>
        <w:rPr/>
        <w:t>literacy</w:t>
      </w:r>
      <w:r>
        <w:rPr>
          <w:spacing w:val="-6"/>
        </w:rPr>
        <w:t> </w:t>
      </w:r>
      <w:r>
        <w:rPr/>
        <w:t>in lecturers and explaining the “complexities” between digital and information literacy (Feerrar, 2019) in framework development?</w:t>
      </w:r>
    </w:p>
    <w:p>
      <w:pPr>
        <w:pStyle w:val="BodyText"/>
        <w:spacing w:before="3"/>
        <w:rPr>
          <w:sz w:val="37"/>
        </w:rPr>
      </w:pPr>
    </w:p>
    <w:p>
      <w:pPr>
        <w:pStyle w:val="BodyText"/>
        <w:spacing w:line="249" w:lineRule="auto"/>
        <w:ind w:left="493" w:right="384"/>
      </w:pPr>
      <w:r>
        <w:rPr/>
        <w:t>Utilising a contextual constructionism methodology (Nichols, 2015), my professional doctorate</w:t>
      </w:r>
      <w:r>
        <w:rPr>
          <w:spacing w:val="-5"/>
        </w:rPr>
        <w:t> </w:t>
      </w:r>
      <w:r>
        <w:rPr/>
        <w:t>research</w:t>
      </w:r>
      <w:r>
        <w:rPr>
          <w:spacing w:val="-4"/>
        </w:rPr>
        <w:t> </w:t>
      </w:r>
      <w:r>
        <w:rPr/>
        <w:t>began</w:t>
      </w:r>
      <w:r>
        <w:rPr>
          <w:spacing w:val="-5"/>
        </w:rPr>
        <w:t> </w:t>
      </w:r>
      <w:r>
        <w:rPr/>
        <w:t>with</w:t>
      </w:r>
      <w:r>
        <w:rPr>
          <w:spacing w:val="-5"/>
        </w:rPr>
        <w:t> </w:t>
      </w:r>
      <w:r>
        <w:rPr/>
        <w:t>multi-professional</w:t>
      </w:r>
      <w:r>
        <w:rPr>
          <w:spacing w:val="-4"/>
        </w:rPr>
        <w:t> </w:t>
      </w:r>
      <w:r>
        <w:rPr/>
        <w:t>workshops</w:t>
      </w:r>
      <w:r>
        <w:rPr>
          <w:spacing w:val="-5"/>
        </w:rPr>
        <w:t> </w:t>
      </w:r>
      <w:r>
        <w:rPr/>
        <w:t>with</w:t>
      </w:r>
      <w:r>
        <w:rPr>
          <w:spacing w:val="-5"/>
        </w:rPr>
        <w:t> </w:t>
      </w:r>
      <w:r>
        <w:rPr/>
        <w:t>university</w:t>
      </w:r>
      <w:r>
        <w:rPr>
          <w:spacing w:val="-5"/>
        </w:rPr>
        <w:t> </w:t>
      </w:r>
      <w:r>
        <w:rPr/>
        <w:t>lecturers, librarians, and learning technologists</w:t>
      </w:r>
      <w:r>
        <w:rPr>
          <w:spacing w:val="-35"/>
        </w:rPr>
        <w:t> </w:t>
      </w:r>
      <w:r>
        <w:rPr>
          <w:w w:val="90"/>
        </w:rPr>
        <w:t>. </w:t>
      </w:r>
      <w:r>
        <w:rPr/>
        <w:t>Using an information literacy lens (Secker and Coonan, 2011), the three professional groups attempted to distil digital competence to those competencies relevant to university lecturers using three digital literacy frameworks as a foci (Beetham, 2017; Ferrari, 2013; SCONUL, 2016). This phase</w:t>
      </w:r>
    </w:p>
    <w:p>
      <w:pPr>
        <w:pStyle w:val="BodyText"/>
        <w:spacing w:line="249" w:lineRule="auto" w:before="7"/>
        <w:ind w:left="493" w:right="491"/>
      </w:pPr>
      <w:r>
        <w:rPr/>
        <w:t>of the research illustrated a perspective not yet fully explored in frameworks or academic</w:t>
      </w:r>
      <w:r>
        <w:rPr>
          <w:spacing w:val="-6"/>
        </w:rPr>
        <w:t> </w:t>
      </w:r>
      <w:r>
        <w:rPr/>
        <w:t>literature.</w:t>
      </w:r>
      <w:r>
        <w:rPr>
          <w:spacing w:val="-10"/>
        </w:rPr>
        <w:t> </w:t>
      </w:r>
      <w:r>
        <w:rPr/>
        <w:t>The</w:t>
      </w:r>
      <w:r>
        <w:rPr>
          <w:spacing w:val="-5"/>
        </w:rPr>
        <w:t> </w:t>
      </w:r>
      <w:r>
        <w:rPr/>
        <w:t>findings</w:t>
      </w:r>
      <w:r>
        <w:rPr>
          <w:spacing w:val="-5"/>
        </w:rPr>
        <w:t> </w:t>
      </w:r>
      <w:r>
        <w:rPr/>
        <w:t>of</w:t>
      </w:r>
      <w:r>
        <w:rPr>
          <w:spacing w:val="-6"/>
        </w:rPr>
        <w:t> </w:t>
      </w:r>
      <w:r>
        <w:rPr/>
        <w:t>the</w:t>
      </w:r>
      <w:r>
        <w:rPr>
          <w:spacing w:val="-5"/>
        </w:rPr>
        <w:t> </w:t>
      </w:r>
      <w:r>
        <w:rPr/>
        <w:t>workshops,</w:t>
      </w:r>
      <w:r>
        <w:rPr>
          <w:spacing w:val="-6"/>
        </w:rPr>
        <w:t> </w:t>
      </w:r>
      <w:r>
        <w:rPr/>
        <w:t>however,</w:t>
      </w:r>
      <w:r>
        <w:rPr>
          <w:spacing w:val="-5"/>
        </w:rPr>
        <w:t> </w:t>
      </w:r>
      <w:r>
        <w:rPr/>
        <w:t>showed</w:t>
      </w:r>
      <w:r>
        <w:rPr>
          <w:spacing w:val="-5"/>
        </w:rPr>
        <w:t> </w:t>
      </w:r>
      <w:r>
        <w:rPr/>
        <w:t>no</w:t>
      </w:r>
      <w:r>
        <w:rPr>
          <w:spacing w:val="-6"/>
        </w:rPr>
        <w:t> </w:t>
      </w:r>
      <w:r>
        <w:rPr/>
        <w:t>consensus on the digital competencies relevant to lecturers</w:t>
      </w:r>
      <w:r>
        <w:rPr>
          <w:spacing w:val="-28"/>
        </w:rPr>
        <w:t> </w:t>
      </w:r>
      <w:r>
        <w:rPr>
          <w:w w:val="90"/>
        </w:rPr>
        <w:t>.</w:t>
      </w:r>
    </w:p>
    <w:p>
      <w:pPr>
        <w:pStyle w:val="BodyText"/>
        <w:spacing w:before="3"/>
        <w:rPr>
          <w:sz w:val="37"/>
        </w:rPr>
      </w:pPr>
    </w:p>
    <w:p>
      <w:pPr>
        <w:pStyle w:val="BodyText"/>
        <w:spacing w:line="249" w:lineRule="auto"/>
        <w:ind w:left="493" w:right="320"/>
      </w:pPr>
      <w:r>
        <w:rPr/>
        <w:t>To deepen my understanding of why there was no agreement, I undertook in-depth interviews with eight lecturers to explore how they construct their knowledge of information</w:t>
      </w:r>
      <w:r>
        <w:rPr>
          <w:spacing w:val="-11"/>
        </w:rPr>
        <w:t> </w:t>
      </w:r>
      <w:r>
        <w:rPr/>
        <w:t>and</w:t>
      </w:r>
      <w:r>
        <w:rPr>
          <w:spacing w:val="-8"/>
        </w:rPr>
        <w:t> </w:t>
      </w:r>
      <w:r>
        <w:rPr/>
        <w:t>digital</w:t>
      </w:r>
      <w:r>
        <w:rPr>
          <w:spacing w:val="-8"/>
        </w:rPr>
        <w:t> </w:t>
      </w:r>
      <w:r>
        <w:rPr/>
        <w:t>literacy</w:t>
      </w:r>
      <w:r>
        <w:rPr>
          <w:spacing w:val="-37"/>
        </w:rPr>
        <w:t> </w:t>
      </w:r>
      <w:r>
        <w:rPr>
          <w:w w:val="90"/>
        </w:rPr>
        <w:t>. </w:t>
      </w:r>
      <w:r>
        <w:rPr/>
        <w:t>Using</w:t>
      </w:r>
      <w:r>
        <w:rPr>
          <w:spacing w:val="-8"/>
        </w:rPr>
        <w:t> </w:t>
      </w:r>
      <w:r>
        <w:rPr/>
        <w:t>a</w:t>
      </w:r>
      <w:r>
        <w:rPr>
          <w:spacing w:val="-8"/>
        </w:rPr>
        <w:t> </w:t>
      </w:r>
      <w:r>
        <w:rPr/>
        <w:t>thematic</w:t>
      </w:r>
      <w:r>
        <w:rPr>
          <w:spacing w:val="-7"/>
        </w:rPr>
        <w:t> </w:t>
      </w:r>
      <w:r>
        <w:rPr/>
        <w:t>analysis</w:t>
      </w:r>
      <w:r>
        <w:rPr>
          <w:spacing w:val="-8"/>
        </w:rPr>
        <w:t> </w:t>
      </w:r>
      <w:r>
        <w:rPr/>
        <w:t>method</w:t>
      </w:r>
      <w:r>
        <w:rPr>
          <w:spacing w:val="-7"/>
        </w:rPr>
        <w:t> </w:t>
      </w:r>
      <w:r>
        <w:rPr/>
        <w:t>(Braun</w:t>
      </w:r>
      <w:r>
        <w:rPr>
          <w:spacing w:val="-7"/>
        </w:rPr>
        <w:t> </w:t>
      </w:r>
      <w:r>
        <w:rPr/>
        <w:t>and</w:t>
      </w:r>
      <w:r>
        <w:rPr>
          <w:spacing w:val="-8"/>
        </w:rPr>
        <w:t> </w:t>
      </w:r>
      <w:r>
        <w:rPr/>
        <w:t>Clarke, 2006), I concluded that lecturer construction of digital competence is still at an embryonic stage</w:t>
      </w:r>
      <w:r>
        <w:rPr>
          <w:spacing w:val="-32"/>
        </w:rPr>
        <w:t> </w:t>
      </w:r>
      <w:r>
        <w:rPr>
          <w:w w:val="90"/>
        </w:rPr>
        <w:t>. </w:t>
      </w:r>
      <w:r>
        <w:rPr/>
        <w:t>Most lecturers struggled with the language of digital competence and information literacy as described in frameworks</w:t>
      </w:r>
      <w:r>
        <w:rPr>
          <w:spacing w:val="-29"/>
        </w:rPr>
        <w:t> </w:t>
      </w:r>
      <w:r>
        <w:rPr>
          <w:w w:val="90"/>
        </w:rPr>
        <w:t>.</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491"/>
      </w:pPr>
      <w:r>
        <w:rPr/>
        <w:t>My findings show that, as information literacy is a core element of our professional expertise (CILIP, n.d.), librarians have a unique opportunity to influence curriculum development</w:t>
      </w:r>
      <w:r>
        <w:rPr>
          <w:spacing w:val="-4"/>
        </w:rPr>
        <w:t> </w:t>
      </w:r>
      <w:r>
        <w:rPr/>
        <w:t>by</w:t>
      </w:r>
      <w:r>
        <w:rPr>
          <w:spacing w:val="-4"/>
        </w:rPr>
        <w:t> </w:t>
      </w:r>
      <w:r>
        <w:rPr/>
        <w:t>resolving</w:t>
      </w:r>
      <w:r>
        <w:rPr>
          <w:spacing w:val="-3"/>
        </w:rPr>
        <w:t> </w:t>
      </w:r>
      <w:r>
        <w:rPr/>
        <w:t>the</w:t>
      </w:r>
      <w:r>
        <w:rPr>
          <w:spacing w:val="-3"/>
        </w:rPr>
        <w:t> </w:t>
      </w:r>
      <w:r>
        <w:rPr/>
        <w:t>complexities</w:t>
      </w:r>
      <w:r>
        <w:rPr>
          <w:spacing w:val="-3"/>
        </w:rPr>
        <w:t> </w:t>
      </w:r>
      <w:r>
        <w:rPr/>
        <w:t>of</w:t>
      </w:r>
      <w:r>
        <w:rPr>
          <w:spacing w:val="-4"/>
        </w:rPr>
        <w:t> </w:t>
      </w:r>
      <w:r>
        <w:rPr/>
        <w:t>language</w:t>
      </w:r>
      <w:r>
        <w:rPr>
          <w:spacing w:val="-4"/>
        </w:rPr>
        <w:t> </w:t>
      </w:r>
      <w:r>
        <w:rPr/>
        <w:t>in</w:t>
      </w:r>
      <w:r>
        <w:rPr>
          <w:spacing w:val="-4"/>
        </w:rPr>
        <w:t> </w:t>
      </w:r>
      <w:r>
        <w:rPr/>
        <w:t>our</w:t>
      </w:r>
      <w:r>
        <w:rPr>
          <w:spacing w:val="-4"/>
        </w:rPr>
        <w:t> </w:t>
      </w:r>
      <w:r>
        <w:rPr/>
        <w:t>definition</w:t>
      </w:r>
      <w:r>
        <w:rPr>
          <w:spacing w:val="-4"/>
        </w:rPr>
        <w:t> </w:t>
      </w:r>
      <w:r>
        <w:rPr/>
        <w:t>of</w:t>
      </w:r>
      <w:r>
        <w:rPr>
          <w:spacing w:val="-4"/>
        </w:rPr>
        <w:t> </w:t>
      </w:r>
      <w:r>
        <w:rPr/>
        <w:t>information literacy (CILIP, 2018)</w:t>
      </w:r>
      <w:r>
        <w:rPr>
          <w:spacing w:val="-33"/>
        </w:rPr>
        <w:t> </w:t>
      </w:r>
      <w:r>
        <w:rPr>
          <w:w w:val="90"/>
        </w:rPr>
        <w:t>. </w:t>
      </w:r>
      <w:r>
        <w:rPr/>
        <w:t>We can also consolidate our epistemological knowledge (Cannon, 2017) through such interventions</w:t>
      </w:r>
      <w:r>
        <w:rPr>
          <w:spacing w:val="-33"/>
        </w:rPr>
        <w:t> </w:t>
      </w:r>
      <w:r>
        <w:rPr>
          <w:w w:val="90"/>
        </w:rPr>
        <w:t>. </w:t>
      </w:r>
      <w:r>
        <w:rPr/>
        <w:t>Equally, librarians need to work in</w:t>
      </w:r>
    </w:p>
    <w:p>
      <w:pPr>
        <w:pStyle w:val="BodyText"/>
        <w:spacing w:line="249" w:lineRule="auto" w:before="5"/>
        <w:ind w:left="323" w:right="818"/>
      </w:pPr>
      <w:r>
        <w:rPr/>
        <w:t>multi-professional teams with learning technologists and lecturers to influence the digital environment of our universities (Roberts, 2006)</w:t>
      </w:r>
      <w:r>
        <w:rPr>
          <w:spacing w:val="-33"/>
        </w:rPr>
        <w:t> </w:t>
      </w:r>
      <w:r>
        <w:rPr>
          <w:w w:val="90"/>
        </w:rPr>
        <w:t>. </w:t>
      </w:r>
      <w:r>
        <w:rPr/>
        <w:t>We also need to expand</w:t>
      </w:r>
      <w:r>
        <w:rPr/>
        <w:t> our knowledge of pedagogies, not only to engage and develop understanding in lecturers,</w:t>
      </w:r>
      <w:r>
        <w:rPr>
          <w:spacing w:val="-4"/>
        </w:rPr>
        <w:t> </w:t>
      </w:r>
      <w:r>
        <w:rPr/>
        <w:t>but</w:t>
      </w:r>
      <w:r>
        <w:rPr>
          <w:spacing w:val="-4"/>
        </w:rPr>
        <w:t> </w:t>
      </w:r>
      <w:r>
        <w:rPr/>
        <w:t>to</w:t>
      </w:r>
      <w:r>
        <w:rPr>
          <w:spacing w:val="-3"/>
        </w:rPr>
        <w:t> </w:t>
      </w:r>
      <w:r>
        <w:rPr/>
        <w:t>enable</w:t>
      </w:r>
      <w:r>
        <w:rPr>
          <w:spacing w:val="-4"/>
        </w:rPr>
        <w:t> </w:t>
      </w:r>
      <w:r>
        <w:rPr/>
        <w:t>information</w:t>
      </w:r>
      <w:r>
        <w:rPr>
          <w:spacing w:val="-4"/>
        </w:rPr>
        <w:t> </w:t>
      </w:r>
      <w:r>
        <w:rPr/>
        <w:t>and</w:t>
      </w:r>
      <w:r>
        <w:rPr>
          <w:spacing w:val="-4"/>
        </w:rPr>
        <w:t> </w:t>
      </w:r>
      <w:r>
        <w:rPr/>
        <w:t>digital</w:t>
      </w:r>
      <w:r>
        <w:rPr>
          <w:spacing w:val="-4"/>
        </w:rPr>
        <w:t> </w:t>
      </w:r>
      <w:r>
        <w:rPr/>
        <w:t>literacy</w:t>
      </w:r>
      <w:r>
        <w:rPr>
          <w:spacing w:val="-4"/>
        </w:rPr>
        <w:t> </w:t>
      </w:r>
      <w:r>
        <w:rPr/>
        <w:t>to</w:t>
      </w:r>
      <w:r>
        <w:rPr>
          <w:spacing w:val="-3"/>
        </w:rPr>
        <w:t> </w:t>
      </w:r>
      <w:r>
        <w:rPr/>
        <w:t>be</w:t>
      </w:r>
      <w:r>
        <w:rPr>
          <w:spacing w:val="-4"/>
        </w:rPr>
        <w:t> </w:t>
      </w:r>
      <w:r>
        <w:rPr/>
        <w:t>taught</w:t>
      </w:r>
      <w:r>
        <w:rPr>
          <w:spacing w:val="-3"/>
        </w:rPr>
        <w:t> </w:t>
      </w:r>
      <w:r>
        <w:rPr/>
        <w:t>as</w:t>
      </w:r>
      <w:r>
        <w:rPr>
          <w:spacing w:val="-4"/>
        </w:rPr>
        <w:t> </w:t>
      </w:r>
      <w:r>
        <w:rPr/>
        <w:t>“higher</w:t>
      </w:r>
      <w:r>
        <w:rPr>
          <w:spacing w:val="-3"/>
        </w:rPr>
        <w:t> </w:t>
      </w:r>
      <w:r>
        <w:rPr/>
        <w:t>order cognitive skills” (Courtney, 2013, p</w:t>
      </w:r>
      <w:r>
        <w:rPr>
          <w:spacing w:val="-30"/>
        </w:rPr>
        <w:t> </w:t>
      </w:r>
      <w:r>
        <w:rPr/>
        <w:t>.44)</w:t>
      </w:r>
      <w:r>
        <w:rPr>
          <w:spacing w:val="-30"/>
        </w:rPr>
        <w:t> </w:t>
      </w:r>
      <w:r>
        <w:rPr>
          <w:w w:val="90"/>
        </w:rPr>
        <w:t>.</w:t>
      </w:r>
    </w:p>
    <w:p>
      <w:pPr>
        <w:pStyle w:val="BodyText"/>
        <w:spacing w:before="5"/>
        <w:rPr>
          <w:sz w:val="37"/>
        </w:rPr>
      </w:pPr>
    </w:p>
    <w:p>
      <w:pPr>
        <w:pStyle w:val="BodyText"/>
        <w:spacing w:line="249" w:lineRule="auto"/>
        <w:ind w:left="323" w:right="999"/>
      </w:pPr>
      <w:r>
        <w:rPr/>
        <w:t>This</w:t>
      </w:r>
      <w:r>
        <w:rPr>
          <w:spacing w:val="-2"/>
        </w:rPr>
        <w:t> </w:t>
      </w:r>
      <w:r>
        <w:rPr/>
        <w:t>presentation</w:t>
      </w:r>
      <w:r>
        <w:rPr>
          <w:spacing w:val="-3"/>
        </w:rPr>
        <w:t> </w:t>
      </w:r>
      <w:r>
        <w:rPr/>
        <w:t>will</w:t>
      </w:r>
      <w:r>
        <w:rPr>
          <w:spacing w:val="-3"/>
        </w:rPr>
        <w:t> </w:t>
      </w:r>
      <w:r>
        <w:rPr/>
        <w:t>provide</w:t>
      </w:r>
      <w:r>
        <w:rPr>
          <w:spacing w:val="-3"/>
        </w:rPr>
        <w:t> </w:t>
      </w:r>
      <w:r>
        <w:rPr/>
        <w:t>an</w:t>
      </w:r>
      <w:r>
        <w:rPr>
          <w:spacing w:val="-3"/>
        </w:rPr>
        <w:t> </w:t>
      </w:r>
      <w:r>
        <w:rPr/>
        <w:t>overview</w:t>
      </w:r>
      <w:r>
        <w:rPr>
          <w:spacing w:val="-3"/>
        </w:rPr>
        <w:t> </w:t>
      </w:r>
      <w:r>
        <w:rPr/>
        <w:t>of</w:t>
      </w:r>
      <w:r>
        <w:rPr>
          <w:spacing w:val="-3"/>
        </w:rPr>
        <w:t> </w:t>
      </w:r>
      <w:r>
        <w:rPr/>
        <w:t>the</w:t>
      </w:r>
      <w:r>
        <w:rPr>
          <w:spacing w:val="-2"/>
        </w:rPr>
        <w:t> </w:t>
      </w:r>
      <w:r>
        <w:rPr/>
        <w:t>workshop</w:t>
      </w:r>
      <w:r>
        <w:rPr>
          <w:spacing w:val="-3"/>
        </w:rPr>
        <w:t> </w:t>
      </w:r>
      <w:r>
        <w:rPr/>
        <w:t>phase</w:t>
      </w:r>
      <w:r>
        <w:rPr>
          <w:spacing w:val="-3"/>
        </w:rPr>
        <w:t> </w:t>
      </w:r>
      <w:r>
        <w:rPr/>
        <w:t>of</w:t>
      </w:r>
      <w:r>
        <w:rPr>
          <w:spacing w:val="-3"/>
        </w:rPr>
        <w:t> </w:t>
      </w:r>
      <w:r>
        <w:rPr/>
        <w:t>the</w:t>
      </w:r>
      <w:r>
        <w:rPr>
          <w:spacing w:val="-2"/>
        </w:rPr>
        <w:t> </w:t>
      </w:r>
      <w:r>
        <w:rPr/>
        <w:t>research before</w:t>
      </w:r>
      <w:r>
        <w:rPr>
          <w:spacing w:val="-4"/>
        </w:rPr>
        <w:t> </w:t>
      </w:r>
      <w:r>
        <w:rPr/>
        <w:t>detailing</w:t>
      </w:r>
      <w:r>
        <w:rPr>
          <w:spacing w:val="-4"/>
        </w:rPr>
        <w:t> </w:t>
      </w:r>
      <w:r>
        <w:rPr/>
        <w:t>how</w:t>
      </w:r>
      <w:r>
        <w:rPr>
          <w:spacing w:val="-4"/>
        </w:rPr>
        <w:t> </w:t>
      </w:r>
      <w:r>
        <w:rPr/>
        <w:t>lecturers</w:t>
      </w:r>
      <w:r>
        <w:rPr>
          <w:spacing w:val="-4"/>
        </w:rPr>
        <w:t> </w:t>
      </w:r>
      <w:r>
        <w:rPr/>
        <w:t>construct</w:t>
      </w:r>
      <w:r>
        <w:rPr>
          <w:spacing w:val="-3"/>
        </w:rPr>
        <w:t> </w:t>
      </w:r>
      <w:r>
        <w:rPr/>
        <w:t>their</w:t>
      </w:r>
      <w:r>
        <w:rPr>
          <w:spacing w:val="-3"/>
        </w:rPr>
        <w:t> </w:t>
      </w:r>
      <w:r>
        <w:rPr/>
        <w:t>knowledge</w:t>
      </w:r>
      <w:r>
        <w:rPr>
          <w:spacing w:val="-3"/>
        </w:rPr>
        <w:t> </w:t>
      </w:r>
      <w:r>
        <w:rPr/>
        <w:t>of</w:t>
      </w:r>
      <w:r>
        <w:rPr>
          <w:spacing w:val="-4"/>
        </w:rPr>
        <w:t> </w:t>
      </w:r>
      <w:r>
        <w:rPr/>
        <w:t>information</w:t>
      </w:r>
      <w:r>
        <w:rPr>
          <w:spacing w:val="-4"/>
        </w:rPr>
        <w:t> </w:t>
      </w:r>
      <w:r>
        <w:rPr/>
        <w:t>and</w:t>
      </w:r>
      <w:r>
        <w:rPr>
          <w:spacing w:val="-4"/>
        </w:rPr>
        <w:t> </w:t>
      </w:r>
      <w:r>
        <w:rPr/>
        <w:t>digital literacy. I will expand on the above findings and explore additional themes from the interviews, giving attendees the opportunity to reflect on their own practices.</w:t>
      </w:r>
    </w:p>
    <w:p>
      <w:pPr>
        <w:pStyle w:val="BodyText"/>
        <w:spacing w:line="249" w:lineRule="auto" w:before="5"/>
        <w:ind w:left="323"/>
      </w:pPr>
      <w:r>
        <w:rPr/>
        <w:t>I</w:t>
      </w:r>
      <w:r>
        <w:rPr>
          <w:spacing w:val="-3"/>
        </w:rPr>
        <w:t> </w:t>
      </w:r>
      <w:r>
        <w:rPr/>
        <w:t>will</w:t>
      </w:r>
      <w:r>
        <w:rPr>
          <w:spacing w:val="-4"/>
        </w:rPr>
        <w:t> </w:t>
      </w:r>
      <w:r>
        <w:rPr/>
        <w:t>point</w:t>
      </w:r>
      <w:r>
        <w:rPr>
          <w:spacing w:val="-4"/>
        </w:rPr>
        <w:t> </w:t>
      </w:r>
      <w:r>
        <w:rPr/>
        <w:t>to</w:t>
      </w:r>
      <w:r>
        <w:rPr>
          <w:spacing w:val="-3"/>
        </w:rPr>
        <w:t> </w:t>
      </w:r>
      <w:r>
        <w:rPr/>
        <w:t>possible</w:t>
      </w:r>
      <w:r>
        <w:rPr>
          <w:spacing w:val="-4"/>
        </w:rPr>
        <w:t> </w:t>
      </w:r>
      <w:r>
        <w:rPr/>
        <w:t>practical</w:t>
      </w:r>
      <w:r>
        <w:rPr>
          <w:spacing w:val="-4"/>
        </w:rPr>
        <w:t> </w:t>
      </w:r>
      <w:r>
        <w:rPr/>
        <w:t>solutions</w:t>
      </w:r>
      <w:r>
        <w:rPr>
          <w:spacing w:val="-3"/>
        </w:rPr>
        <w:t> </w:t>
      </w:r>
      <w:r>
        <w:rPr/>
        <w:t>to</w:t>
      </w:r>
      <w:r>
        <w:rPr>
          <w:spacing w:val="-3"/>
        </w:rPr>
        <w:t> </w:t>
      </w:r>
      <w:r>
        <w:rPr/>
        <w:t>how</w:t>
      </w:r>
      <w:r>
        <w:rPr>
          <w:spacing w:val="-4"/>
        </w:rPr>
        <w:t> </w:t>
      </w:r>
      <w:r>
        <w:rPr/>
        <w:t>we</w:t>
      </w:r>
      <w:r>
        <w:rPr>
          <w:spacing w:val="-4"/>
        </w:rPr>
        <w:t> </w:t>
      </w:r>
      <w:r>
        <w:rPr/>
        <w:t>librarians</w:t>
      </w:r>
      <w:r>
        <w:rPr>
          <w:spacing w:val="-4"/>
        </w:rPr>
        <w:t> </w:t>
      </w:r>
      <w:r>
        <w:rPr/>
        <w:t>can</w:t>
      </w:r>
      <w:r>
        <w:rPr>
          <w:spacing w:val="-3"/>
        </w:rPr>
        <w:t> </w:t>
      </w:r>
      <w:r>
        <w:rPr/>
        <w:t>develop</w:t>
      </w:r>
      <w:r>
        <w:rPr>
          <w:spacing w:val="-4"/>
        </w:rPr>
        <w:t> </w:t>
      </w:r>
      <w:r>
        <w:rPr/>
        <w:t>digital competence in lecturers, and influence curriculum development and the digital environment of our educational institutions</w:t>
      </w:r>
      <w:r>
        <w:rPr>
          <w:spacing w:val="-26"/>
        </w:rPr>
        <w:t> </w:t>
      </w:r>
      <w:r>
        <w:rPr>
          <w:w w:val="90"/>
        </w:rPr>
        <w:t>.</w:t>
      </w:r>
    </w:p>
    <w:p>
      <w:pPr>
        <w:pStyle w:val="BodyText"/>
        <w:spacing w:before="2"/>
        <w:rPr>
          <w:sz w:val="27"/>
        </w:rPr>
      </w:pPr>
    </w:p>
    <w:p>
      <w:pPr>
        <w:pStyle w:val="Heading2"/>
        <w:spacing w:line="249" w:lineRule="auto"/>
        <w:ind w:left="323"/>
      </w:pPr>
      <w:r>
        <w:rPr>
          <w:color w:val="CA156E"/>
        </w:rPr>
        <w:t>Are</w:t>
      </w:r>
      <w:r>
        <w:rPr>
          <w:color w:val="CA156E"/>
          <w:spacing w:val="-4"/>
        </w:rPr>
        <w:t> </w:t>
      </w:r>
      <w:r>
        <w:rPr>
          <w:color w:val="CA156E"/>
        </w:rPr>
        <w:t>you</w:t>
      </w:r>
      <w:r>
        <w:rPr>
          <w:color w:val="CA156E"/>
          <w:spacing w:val="-4"/>
        </w:rPr>
        <w:t> </w:t>
      </w:r>
      <w:r>
        <w:rPr>
          <w:color w:val="CA156E"/>
        </w:rPr>
        <w:t>a</w:t>
      </w:r>
      <w:r>
        <w:rPr>
          <w:color w:val="CA156E"/>
          <w:spacing w:val="-4"/>
        </w:rPr>
        <w:t> </w:t>
      </w:r>
      <w:r>
        <w:rPr>
          <w:color w:val="CA156E"/>
        </w:rPr>
        <w:t>teaching</w:t>
      </w:r>
      <w:r>
        <w:rPr>
          <w:color w:val="CA156E"/>
          <w:spacing w:val="-3"/>
        </w:rPr>
        <w:t> </w:t>
      </w:r>
      <w:r>
        <w:rPr>
          <w:color w:val="CA156E"/>
        </w:rPr>
        <w:t>librarian?</w:t>
      </w:r>
      <w:r>
        <w:rPr>
          <w:color w:val="CA156E"/>
          <w:spacing w:val="-3"/>
        </w:rPr>
        <w:t> </w:t>
      </w:r>
      <w:r>
        <w:rPr>
          <w:color w:val="CA156E"/>
        </w:rPr>
        <w:t>How</w:t>
      </w:r>
      <w:r>
        <w:rPr>
          <w:color w:val="CA156E"/>
          <w:spacing w:val="-4"/>
        </w:rPr>
        <w:t> </w:t>
      </w:r>
      <w:r>
        <w:rPr>
          <w:color w:val="CA156E"/>
        </w:rPr>
        <w:t>two</w:t>
      </w:r>
      <w:r>
        <w:rPr>
          <w:color w:val="CA156E"/>
          <w:spacing w:val="-3"/>
        </w:rPr>
        <w:t> </w:t>
      </w:r>
      <w:r>
        <w:rPr>
          <w:color w:val="CA156E"/>
        </w:rPr>
        <w:t>‘imposters’</w:t>
      </w:r>
      <w:r>
        <w:rPr>
          <w:color w:val="CA156E"/>
          <w:spacing w:val="-24"/>
        </w:rPr>
        <w:t> </w:t>
      </w:r>
      <w:r>
        <w:rPr>
          <w:color w:val="CA156E"/>
        </w:rPr>
        <w:t>grew</w:t>
      </w:r>
      <w:r>
        <w:rPr>
          <w:color w:val="CA156E"/>
          <w:spacing w:val="-3"/>
        </w:rPr>
        <w:t> </w:t>
      </w:r>
      <w:r>
        <w:rPr>
          <w:color w:val="CA156E"/>
        </w:rPr>
        <w:t>a library help centre</w:t>
      </w:r>
    </w:p>
    <w:p>
      <w:pPr>
        <w:pStyle w:val="Heading3"/>
        <w:spacing w:before="83"/>
        <w:ind w:left="323"/>
        <w:rPr>
          <w:i/>
        </w:rPr>
      </w:pPr>
      <w:r>
        <w:rPr>
          <w:i/>
          <w:color w:val="CA156E"/>
        </w:rPr>
        <w:t>Keith</w:t>
      </w:r>
      <w:r>
        <w:rPr>
          <w:i/>
          <w:color w:val="CA156E"/>
          <w:spacing w:val="-3"/>
        </w:rPr>
        <w:t> </w:t>
      </w:r>
      <w:r>
        <w:rPr>
          <w:i/>
          <w:color w:val="CA156E"/>
        </w:rPr>
        <w:t>Brittle,</w:t>
      </w:r>
      <w:r>
        <w:rPr>
          <w:i/>
          <w:color w:val="CA156E"/>
          <w:spacing w:val="-1"/>
        </w:rPr>
        <w:t> </w:t>
      </w:r>
      <w:r>
        <w:rPr>
          <w:i/>
          <w:color w:val="CA156E"/>
        </w:rPr>
        <w:t>Cory</w:t>
      </w:r>
      <w:r>
        <w:rPr>
          <w:i/>
          <w:color w:val="CA156E"/>
          <w:spacing w:val="-2"/>
        </w:rPr>
        <w:t> Newbigging</w:t>
      </w:r>
    </w:p>
    <w:p>
      <w:pPr>
        <w:pStyle w:val="BodyText"/>
        <w:spacing w:line="249" w:lineRule="auto" w:before="166"/>
        <w:ind w:left="323" w:right="654"/>
      </w:pPr>
      <w:r>
        <w:rPr/>
        <w:t>This paper outlines how a lack of teacher training and pedagogical knowledge need not be an obstacle to the development of a bespoke student-centred academic support service by documenting the development of the Library Help Centre in the National College of Ireland (NCI). Initially stemming from the identification of a need to</w:t>
      </w:r>
      <w:r>
        <w:rPr>
          <w:spacing w:val="-3"/>
        </w:rPr>
        <w:t> </w:t>
      </w:r>
      <w:r>
        <w:rPr/>
        <w:t>provide</w:t>
      </w:r>
      <w:r>
        <w:rPr>
          <w:spacing w:val="-4"/>
        </w:rPr>
        <w:t> </w:t>
      </w:r>
      <w:r>
        <w:rPr/>
        <w:t>additional</w:t>
      </w:r>
      <w:r>
        <w:rPr>
          <w:spacing w:val="-4"/>
        </w:rPr>
        <w:t> </w:t>
      </w:r>
      <w:r>
        <w:rPr/>
        <w:t>support</w:t>
      </w:r>
      <w:r>
        <w:rPr>
          <w:spacing w:val="-3"/>
        </w:rPr>
        <w:t> </w:t>
      </w:r>
      <w:r>
        <w:rPr/>
        <w:t>for</w:t>
      </w:r>
      <w:r>
        <w:rPr>
          <w:spacing w:val="-3"/>
        </w:rPr>
        <w:t> </w:t>
      </w:r>
      <w:r>
        <w:rPr/>
        <w:t>a</w:t>
      </w:r>
      <w:r>
        <w:rPr>
          <w:spacing w:val="-4"/>
        </w:rPr>
        <w:t> </w:t>
      </w:r>
      <w:r>
        <w:rPr/>
        <w:t>growing</w:t>
      </w:r>
      <w:r>
        <w:rPr>
          <w:spacing w:val="-4"/>
        </w:rPr>
        <w:t> </w:t>
      </w:r>
      <w:r>
        <w:rPr/>
        <w:t>number</w:t>
      </w:r>
      <w:r>
        <w:rPr>
          <w:spacing w:val="-4"/>
        </w:rPr>
        <w:t> </w:t>
      </w:r>
      <w:r>
        <w:rPr/>
        <w:t>of</w:t>
      </w:r>
      <w:r>
        <w:rPr>
          <w:spacing w:val="-4"/>
        </w:rPr>
        <w:t> </w:t>
      </w:r>
      <w:r>
        <w:rPr/>
        <w:t>postgraduate</w:t>
      </w:r>
      <w:r>
        <w:rPr>
          <w:spacing w:val="-4"/>
        </w:rPr>
        <w:t> </w:t>
      </w:r>
      <w:r>
        <w:rPr/>
        <w:t>and</w:t>
      </w:r>
      <w:r>
        <w:rPr>
          <w:spacing w:val="-4"/>
        </w:rPr>
        <w:t> </w:t>
      </w:r>
      <w:r>
        <w:rPr/>
        <w:t>international students, the service grew from a part-time role to an award-winning stand-alone unit which is now recognised as one of the key student services in the college by</w:t>
      </w:r>
    </w:p>
    <w:p>
      <w:pPr>
        <w:pStyle w:val="BodyText"/>
        <w:spacing w:line="249" w:lineRule="auto" w:before="7"/>
        <w:ind w:left="323"/>
      </w:pPr>
      <w:r>
        <w:rPr/>
        <w:t>students</w:t>
      </w:r>
      <w:r>
        <w:rPr>
          <w:spacing w:val="-6"/>
        </w:rPr>
        <w:t> </w:t>
      </w:r>
      <w:r>
        <w:rPr/>
        <w:t>and</w:t>
      </w:r>
      <w:r>
        <w:rPr>
          <w:spacing w:val="-5"/>
        </w:rPr>
        <w:t> </w:t>
      </w:r>
      <w:r>
        <w:rPr/>
        <w:t>staff</w:t>
      </w:r>
      <w:r>
        <w:rPr>
          <w:spacing w:val="-4"/>
        </w:rPr>
        <w:t> </w:t>
      </w:r>
      <w:r>
        <w:rPr/>
        <w:t>alike</w:t>
      </w:r>
      <w:r>
        <w:rPr>
          <w:spacing w:val="-37"/>
        </w:rPr>
        <w:t> </w:t>
      </w:r>
      <w:r>
        <w:rPr>
          <w:w w:val="90"/>
        </w:rPr>
        <w:t>.</w:t>
      </w:r>
      <w:r>
        <w:rPr>
          <w:spacing w:val="-1"/>
          <w:w w:val="90"/>
        </w:rPr>
        <w:t> </w:t>
      </w:r>
      <w:r>
        <w:rPr/>
        <w:t>This</w:t>
      </w:r>
      <w:r>
        <w:rPr>
          <w:spacing w:val="-4"/>
        </w:rPr>
        <w:t> </w:t>
      </w:r>
      <w:r>
        <w:rPr/>
        <w:t>topic</w:t>
      </w:r>
      <w:r>
        <w:rPr>
          <w:spacing w:val="-4"/>
        </w:rPr>
        <w:t> </w:t>
      </w:r>
      <w:r>
        <w:rPr/>
        <w:t>will</w:t>
      </w:r>
      <w:r>
        <w:rPr>
          <w:spacing w:val="-5"/>
        </w:rPr>
        <w:t> </w:t>
      </w:r>
      <w:r>
        <w:rPr/>
        <w:t>be</w:t>
      </w:r>
      <w:r>
        <w:rPr>
          <w:spacing w:val="-5"/>
        </w:rPr>
        <w:t> </w:t>
      </w:r>
      <w:r>
        <w:rPr/>
        <w:t>of</w:t>
      </w:r>
      <w:r>
        <w:rPr>
          <w:spacing w:val="-5"/>
        </w:rPr>
        <w:t> </w:t>
      </w:r>
      <w:r>
        <w:rPr/>
        <w:t>interest</w:t>
      </w:r>
      <w:r>
        <w:rPr>
          <w:spacing w:val="-5"/>
        </w:rPr>
        <w:t> </w:t>
      </w:r>
      <w:r>
        <w:rPr/>
        <w:t>to</w:t>
      </w:r>
      <w:r>
        <w:rPr>
          <w:spacing w:val="-4"/>
        </w:rPr>
        <w:t> </w:t>
      </w:r>
      <w:r>
        <w:rPr/>
        <w:t>any</w:t>
      </w:r>
      <w:r>
        <w:rPr>
          <w:spacing w:val="-5"/>
        </w:rPr>
        <w:t> </w:t>
      </w:r>
      <w:r>
        <w:rPr/>
        <w:t>librarian</w:t>
      </w:r>
      <w:r>
        <w:rPr>
          <w:spacing w:val="-5"/>
        </w:rPr>
        <w:t> </w:t>
      </w:r>
      <w:r>
        <w:rPr/>
        <w:t>where</w:t>
      </w:r>
      <w:r>
        <w:rPr>
          <w:spacing w:val="-5"/>
        </w:rPr>
        <w:t> </w:t>
      </w:r>
      <w:r>
        <w:rPr/>
        <w:t>teaching</w:t>
      </w:r>
      <w:r>
        <w:rPr>
          <w:spacing w:val="-4"/>
        </w:rPr>
        <w:t> </w:t>
      </w:r>
      <w:r>
        <w:rPr/>
        <w:t>is becoming an increasing part of their responsibilities and may be feeling a degree of ‘imposter phenomenon’</w:t>
      </w:r>
      <w:r>
        <w:rPr>
          <w:spacing w:val="-8"/>
        </w:rPr>
        <w:t> </w:t>
      </w:r>
      <w:r>
        <w:rPr/>
        <w:t>or to any librarian looking to start up or develop an additional academic support service with limited experience and limited resources</w:t>
      </w:r>
      <w:r>
        <w:rPr>
          <w:spacing w:val="-31"/>
        </w:rPr>
        <w:t> </w:t>
      </w:r>
      <w:r>
        <w:rPr>
          <w:w w:val="90"/>
        </w:rPr>
        <w:t>.</w:t>
      </w:r>
    </w:p>
    <w:p>
      <w:pPr>
        <w:pStyle w:val="BodyText"/>
        <w:spacing w:line="249" w:lineRule="auto" w:before="61"/>
        <w:ind w:left="323" w:right="491"/>
      </w:pPr>
      <w:r>
        <w:rPr/>
        <w:t>‘Imposter</w:t>
      </w:r>
      <w:r>
        <w:rPr>
          <w:spacing w:val="-4"/>
        </w:rPr>
        <w:t> </w:t>
      </w:r>
      <w:r>
        <w:rPr/>
        <w:t>phenomenon’</w:t>
      </w:r>
      <w:r>
        <w:rPr>
          <w:spacing w:val="-13"/>
        </w:rPr>
        <w:t> </w:t>
      </w:r>
      <w:r>
        <w:rPr/>
        <w:t>has</w:t>
      </w:r>
      <w:r>
        <w:rPr>
          <w:spacing w:val="-4"/>
        </w:rPr>
        <w:t> </w:t>
      </w:r>
      <w:r>
        <w:rPr/>
        <w:t>been</w:t>
      </w:r>
      <w:r>
        <w:rPr>
          <w:spacing w:val="-4"/>
        </w:rPr>
        <w:t> </w:t>
      </w:r>
      <w:r>
        <w:rPr/>
        <w:t>well</w:t>
      </w:r>
      <w:r>
        <w:rPr>
          <w:spacing w:val="-4"/>
        </w:rPr>
        <w:t> </w:t>
      </w:r>
      <w:r>
        <w:rPr/>
        <w:t>documented</w:t>
      </w:r>
      <w:r>
        <w:rPr>
          <w:spacing w:val="-4"/>
        </w:rPr>
        <w:t> </w:t>
      </w:r>
      <w:r>
        <w:rPr/>
        <w:t>in</w:t>
      </w:r>
      <w:r>
        <w:rPr>
          <w:spacing w:val="-4"/>
        </w:rPr>
        <w:t> </w:t>
      </w:r>
      <w:r>
        <w:rPr/>
        <w:t>previous</w:t>
      </w:r>
      <w:r>
        <w:rPr>
          <w:spacing w:val="-4"/>
        </w:rPr>
        <w:t> </w:t>
      </w:r>
      <w:r>
        <w:rPr/>
        <w:t>research;</w:t>
      </w:r>
      <w:r>
        <w:rPr>
          <w:spacing w:val="-3"/>
        </w:rPr>
        <w:t> </w:t>
      </w:r>
      <w:r>
        <w:rPr/>
        <w:t>this</w:t>
      </w:r>
      <w:r>
        <w:rPr>
          <w:spacing w:val="-3"/>
        </w:rPr>
        <w:t> </w:t>
      </w:r>
      <w:r>
        <w:rPr/>
        <w:t>can</w:t>
      </w:r>
      <w:r>
        <w:rPr>
          <w:spacing w:val="-3"/>
        </w:rPr>
        <w:t> </w:t>
      </w:r>
      <w:r>
        <w:rPr/>
        <w:t>be summarised by feeling like a fraud, lacking legitimacy in your role and undervaluing your achievements and accomplishments (Lundstrom, Fagerheim and Van Geem, 2021; Barr-Walker et al., 2019; Martinez and Forrey, 2019; Hutchins and Rainbolt, 2017; Lacey and Parlette-Stewart, 2017). More and more librarians are teaching</w:t>
      </w:r>
    </w:p>
    <w:p>
      <w:pPr>
        <w:pStyle w:val="BodyText"/>
        <w:spacing w:line="249" w:lineRule="auto" w:before="6"/>
        <w:ind w:left="323" w:right="647"/>
      </w:pPr>
      <w:r>
        <w:rPr/>
        <w:t>but how many of us perceive ourselves as teachers? (Azadbakht, 2021; Hays and Studebaker,</w:t>
      </w:r>
      <w:r>
        <w:rPr>
          <w:spacing w:val="-5"/>
        </w:rPr>
        <w:t> </w:t>
      </w:r>
      <w:r>
        <w:rPr/>
        <w:t>2019;</w:t>
      </w:r>
      <w:r>
        <w:rPr>
          <w:spacing w:val="-6"/>
        </w:rPr>
        <w:t> </w:t>
      </w:r>
      <w:r>
        <w:rPr/>
        <w:t>Martinez</w:t>
      </w:r>
      <w:r>
        <w:rPr>
          <w:spacing w:val="-5"/>
        </w:rPr>
        <w:t> </w:t>
      </w:r>
      <w:r>
        <w:rPr/>
        <w:t>and</w:t>
      </w:r>
      <w:r>
        <w:rPr>
          <w:spacing w:val="-6"/>
        </w:rPr>
        <w:t> </w:t>
      </w:r>
      <w:r>
        <w:rPr/>
        <w:t>Forrey,</w:t>
      </w:r>
      <w:r>
        <w:rPr>
          <w:spacing w:val="-5"/>
        </w:rPr>
        <w:t> </w:t>
      </w:r>
      <w:r>
        <w:rPr/>
        <w:t>2019;</w:t>
      </w:r>
      <w:r>
        <w:rPr>
          <w:spacing w:val="-6"/>
        </w:rPr>
        <w:t> </w:t>
      </w:r>
      <w:r>
        <w:rPr/>
        <w:t>Raju,</w:t>
      </w:r>
      <w:r>
        <w:rPr>
          <w:spacing w:val="-6"/>
        </w:rPr>
        <w:t> </w:t>
      </w:r>
      <w:r>
        <w:rPr/>
        <w:t>2017;</w:t>
      </w:r>
      <w:r>
        <w:rPr>
          <w:spacing w:val="-6"/>
        </w:rPr>
        <w:t> </w:t>
      </w:r>
      <w:r>
        <w:rPr/>
        <w:t>Wheeler</w:t>
      </w:r>
      <w:r>
        <w:rPr>
          <w:spacing w:val="-5"/>
        </w:rPr>
        <w:t> </w:t>
      </w:r>
      <w:r>
        <w:rPr/>
        <w:t>and</w:t>
      </w:r>
      <w:r>
        <w:rPr>
          <w:spacing w:val="-6"/>
        </w:rPr>
        <w:t> </w:t>
      </w:r>
      <w:r>
        <w:rPr/>
        <w:t>McKinney, 2015)</w:t>
      </w:r>
      <w:r>
        <w:rPr>
          <w:spacing w:val="-37"/>
        </w:rPr>
        <w:t> </w:t>
      </w:r>
      <w:r>
        <w:rPr>
          <w:w w:val="90"/>
        </w:rPr>
        <w:t>.</w:t>
      </w:r>
      <w:r>
        <w:rPr>
          <w:spacing w:val="-1"/>
          <w:w w:val="90"/>
        </w:rPr>
        <w:t> </w:t>
      </w:r>
      <w:r>
        <w:rPr/>
        <w:t>While</w:t>
      </w:r>
      <w:r>
        <w:rPr>
          <w:spacing w:val="-5"/>
        </w:rPr>
        <w:t> </w:t>
      </w:r>
      <w:r>
        <w:rPr/>
        <w:t>formal</w:t>
      </w:r>
      <w:r>
        <w:rPr>
          <w:spacing w:val="-6"/>
        </w:rPr>
        <w:t> </w:t>
      </w:r>
      <w:r>
        <w:rPr/>
        <w:t>teacher</w:t>
      </w:r>
      <w:r>
        <w:rPr>
          <w:spacing w:val="-5"/>
        </w:rPr>
        <w:t> </w:t>
      </w:r>
      <w:r>
        <w:rPr/>
        <w:t>training</w:t>
      </w:r>
      <w:r>
        <w:rPr>
          <w:spacing w:val="-6"/>
        </w:rPr>
        <w:t> </w:t>
      </w:r>
      <w:r>
        <w:rPr/>
        <w:t>and</w:t>
      </w:r>
      <w:r>
        <w:rPr>
          <w:spacing w:val="-6"/>
        </w:rPr>
        <w:t> </w:t>
      </w:r>
      <w:r>
        <w:rPr/>
        <w:t>pedagogical</w:t>
      </w:r>
      <w:r>
        <w:rPr>
          <w:spacing w:val="-7"/>
        </w:rPr>
        <w:t> </w:t>
      </w:r>
      <w:r>
        <w:rPr/>
        <w:t>knowledge</w:t>
      </w:r>
      <w:r>
        <w:rPr>
          <w:spacing w:val="-5"/>
        </w:rPr>
        <w:t> </w:t>
      </w:r>
      <w:r>
        <w:rPr/>
        <w:t>are</w:t>
      </w:r>
      <w:r>
        <w:rPr>
          <w:spacing w:val="-7"/>
        </w:rPr>
        <w:t> </w:t>
      </w:r>
      <w:r>
        <w:rPr/>
        <w:t>highlighted</w:t>
      </w:r>
      <w:r>
        <w:rPr>
          <w:spacing w:val="-6"/>
        </w:rPr>
        <w:t> </w:t>
      </w:r>
      <w:r>
        <w:rPr>
          <w:spacing w:val="-5"/>
        </w:rPr>
        <w:t>as</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320"/>
      </w:pPr>
      <w:bookmarkStart w:name="Parallel Sessions 8" w:id="24"/>
      <w:bookmarkEnd w:id="24"/>
      <w:r>
        <w:rPr/>
      </w:r>
      <w:bookmarkStart w:name="_bookmark11" w:id="25"/>
      <w:bookmarkEnd w:id="25"/>
      <w:r>
        <w:rPr/>
      </w:r>
      <w:r>
        <w:rPr/>
        <w:t>benefits</w:t>
      </w:r>
      <w:r>
        <w:rPr>
          <w:spacing w:val="-5"/>
        </w:rPr>
        <w:t> </w:t>
      </w:r>
      <w:r>
        <w:rPr/>
        <w:t>in</w:t>
      </w:r>
      <w:r>
        <w:rPr>
          <w:spacing w:val="-5"/>
        </w:rPr>
        <w:t> </w:t>
      </w:r>
      <w:r>
        <w:rPr/>
        <w:t>the</w:t>
      </w:r>
      <w:r>
        <w:rPr>
          <w:spacing w:val="-4"/>
        </w:rPr>
        <w:t> </w:t>
      </w:r>
      <w:r>
        <w:rPr/>
        <w:t>literature</w:t>
      </w:r>
      <w:r>
        <w:rPr>
          <w:spacing w:val="-5"/>
        </w:rPr>
        <w:t> </w:t>
      </w:r>
      <w:r>
        <w:rPr/>
        <w:t>(Wheeler</w:t>
      </w:r>
      <w:r>
        <w:rPr>
          <w:spacing w:val="-4"/>
        </w:rPr>
        <w:t> </w:t>
      </w:r>
      <w:r>
        <w:rPr/>
        <w:t>and</w:t>
      </w:r>
      <w:r>
        <w:rPr>
          <w:spacing w:val="-5"/>
        </w:rPr>
        <w:t> </w:t>
      </w:r>
      <w:r>
        <w:rPr/>
        <w:t>McKinney,</w:t>
      </w:r>
      <w:r>
        <w:rPr>
          <w:spacing w:val="-4"/>
        </w:rPr>
        <w:t> </w:t>
      </w:r>
      <w:r>
        <w:rPr/>
        <w:t>2015;</w:t>
      </w:r>
      <w:r>
        <w:rPr>
          <w:spacing w:val="-5"/>
        </w:rPr>
        <w:t> </w:t>
      </w:r>
      <w:r>
        <w:rPr/>
        <w:t>Bewick</w:t>
      </w:r>
      <w:r>
        <w:rPr>
          <w:spacing w:val="-4"/>
        </w:rPr>
        <w:t> </w:t>
      </w:r>
      <w:r>
        <w:rPr/>
        <w:t>and</w:t>
      </w:r>
      <w:r>
        <w:rPr>
          <w:spacing w:val="-5"/>
        </w:rPr>
        <w:t> </w:t>
      </w:r>
      <w:r>
        <w:rPr/>
        <w:t>Corrall,</w:t>
      </w:r>
      <w:r>
        <w:rPr>
          <w:spacing w:val="-5"/>
        </w:rPr>
        <w:t> </w:t>
      </w:r>
      <w:r>
        <w:rPr/>
        <w:t>2010),</w:t>
      </w:r>
      <w:r>
        <w:rPr>
          <w:spacing w:val="-5"/>
        </w:rPr>
        <w:t> </w:t>
      </w:r>
      <w:r>
        <w:rPr/>
        <w:t>as academic librarians’</w:t>
      </w:r>
      <w:r>
        <w:rPr>
          <w:spacing w:val="-2"/>
        </w:rPr>
        <w:t> </w:t>
      </w:r>
      <w:r>
        <w:rPr/>
        <w:t>roles continue to evolve, it is important that our own perceived lack of ‘teacher identity’</w:t>
      </w:r>
      <w:r>
        <w:rPr>
          <w:spacing w:val="-2"/>
        </w:rPr>
        <w:t> </w:t>
      </w:r>
      <w:r>
        <w:rPr/>
        <w:t>does not hinder our ability to maximise support for our students</w:t>
      </w:r>
      <w:r>
        <w:rPr>
          <w:spacing w:val="-33"/>
        </w:rPr>
        <w:t> </w:t>
      </w:r>
      <w:r>
        <w:rPr>
          <w:w w:val="90"/>
        </w:rPr>
        <w:t>. </w:t>
      </w:r>
      <w:r>
        <w:rPr/>
        <w:t>Sometimes it is enough to be “brave not perfect” (Chun, 2018) and if you are prepared “to say yes (to everything)…You never know where it could lead you” (Hare, 2016, p. 272).</w:t>
      </w:r>
    </w:p>
    <w:p>
      <w:pPr>
        <w:pStyle w:val="BodyText"/>
        <w:spacing w:before="6"/>
        <w:rPr>
          <w:sz w:val="37"/>
        </w:rPr>
      </w:pPr>
    </w:p>
    <w:p>
      <w:pPr>
        <w:pStyle w:val="BodyText"/>
        <w:spacing w:line="249" w:lineRule="auto"/>
        <w:ind w:left="493" w:right="647"/>
      </w:pPr>
      <w:r>
        <w:rPr/>
        <w:t>This talk will outline the personal development of the speakers along with the development of the Library Help Centre in NCI which has grown from a part-time role</w:t>
      </w:r>
      <w:r>
        <w:rPr>
          <w:spacing w:val="-3"/>
        </w:rPr>
        <w:t> </w:t>
      </w:r>
      <w:r>
        <w:rPr/>
        <w:t>in</w:t>
      </w:r>
      <w:r>
        <w:rPr>
          <w:spacing w:val="-4"/>
        </w:rPr>
        <w:t> </w:t>
      </w:r>
      <w:r>
        <w:rPr/>
        <w:t>2012</w:t>
      </w:r>
      <w:r>
        <w:rPr>
          <w:spacing w:val="-4"/>
        </w:rPr>
        <w:t> </w:t>
      </w:r>
      <w:r>
        <w:rPr/>
        <w:t>to</w:t>
      </w:r>
      <w:r>
        <w:rPr>
          <w:spacing w:val="-3"/>
        </w:rPr>
        <w:t> </w:t>
      </w:r>
      <w:r>
        <w:rPr/>
        <w:t>a</w:t>
      </w:r>
      <w:r>
        <w:rPr>
          <w:spacing w:val="-4"/>
        </w:rPr>
        <w:t> </w:t>
      </w:r>
      <w:r>
        <w:rPr/>
        <w:t>stand-alone</w:t>
      </w:r>
      <w:r>
        <w:rPr>
          <w:spacing w:val="-3"/>
        </w:rPr>
        <w:t> </w:t>
      </w:r>
      <w:r>
        <w:rPr/>
        <w:t>unit</w:t>
      </w:r>
      <w:r>
        <w:rPr>
          <w:spacing w:val="-4"/>
        </w:rPr>
        <w:t> </w:t>
      </w:r>
      <w:r>
        <w:rPr/>
        <w:t>within</w:t>
      </w:r>
      <w:r>
        <w:rPr>
          <w:spacing w:val="-4"/>
        </w:rPr>
        <w:t> </w:t>
      </w:r>
      <w:r>
        <w:rPr/>
        <w:t>the</w:t>
      </w:r>
      <w:r>
        <w:rPr>
          <w:spacing w:val="-3"/>
        </w:rPr>
        <w:t> </w:t>
      </w:r>
      <w:r>
        <w:rPr/>
        <w:t>library</w:t>
      </w:r>
      <w:r>
        <w:rPr>
          <w:spacing w:val="-4"/>
        </w:rPr>
        <w:t> </w:t>
      </w:r>
      <w:r>
        <w:rPr/>
        <w:t>with</w:t>
      </w:r>
      <w:r>
        <w:rPr>
          <w:spacing w:val="-4"/>
        </w:rPr>
        <w:t> </w:t>
      </w:r>
      <w:r>
        <w:rPr/>
        <w:t>its</w:t>
      </w:r>
      <w:r>
        <w:rPr>
          <w:spacing w:val="-4"/>
        </w:rPr>
        <w:t> </w:t>
      </w:r>
      <w:r>
        <w:rPr/>
        <w:t>own</w:t>
      </w:r>
      <w:r>
        <w:rPr>
          <w:spacing w:val="-4"/>
        </w:rPr>
        <w:t> </w:t>
      </w:r>
      <w:r>
        <w:rPr/>
        <w:t>brand</w:t>
      </w:r>
      <w:r>
        <w:rPr>
          <w:spacing w:val="-4"/>
        </w:rPr>
        <w:t> </w:t>
      </w:r>
      <w:r>
        <w:rPr/>
        <w:t>and</w:t>
      </w:r>
      <w:r>
        <w:rPr>
          <w:spacing w:val="-4"/>
        </w:rPr>
        <w:t> </w:t>
      </w:r>
      <w:r>
        <w:rPr/>
        <w:t>identity.</w:t>
      </w:r>
    </w:p>
    <w:p>
      <w:pPr>
        <w:pStyle w:val="BodyText"/>
        <w:spacing w:line="249" w:lineRule="auto" w:before="3"/>
        <w:ind w:left="493" w:right="374"/>
      </w:pPr>
      <w:r>
        <w:rPr/>
        <w:t>Demand</w:t>
      </w:r>
      <w:r>
        <w:rPr>
          <w:spacing w:val="-3"/>
        </w:rPr>
        <w:t> </w:t>
      </w:r>
      <w:r>
        <w:rPr/>
        <w:t>for</w:t>
      </w:r>
      <w:r>
        <w:rPr>
          <w:spacing w:val="-2"/>
        </w:rPr>
        <w:t> </w:t>
      </w:r>
      <w:r>
        <w:rPr/>
        <w:t>the</w:t>
      </w:r>
      <w:r>
        <w:rPr>
          <w:spacing w:val="-2"/>
        </w:rPr>
        <w:t> </w:t>
      </w:r>
      <w:r>
        <w:rPr/>
        <w:t>service</w:t>
      </w:r>
      <w:r>
        <w:rPr>
          <w:spacing w:val="-2"/>
        </w:rPr>
        <w:t> </w:t>
      </w:r>
      <w:r>
        <w:rPr/>
        <w:t>has</w:t>
      </w:r>
      <w:r>
        <w:rPr>
          <w:spacing w:val="-3"/>
        </w:rPr>
        <w:t> </w:t>
      </w:r>
      <w:r>
        <w:rPr/>
        <w:t>continued</w:t>
      </w:r>
      <w:r>
        <w:rPr>
          <w:spacing w:val="-2"/>
        </w:rPr>
        <w:t> </w:t>
      </w:r>
      <w:r>
        <w:rPr/>
        <w:t>to</w:t>
      </w:r>
      <w:r>
        <w:rPr>
          <w:spacing w:val="-2"/>
        </w:rPr>
        <w:t> </w:t>
      </w:r>
      <w:r>
        <w:rPr/>
        <w:t>increase</w:t>
      </w:r>
      <w:r>
        <w:rPr>
          <w:spacing w:val="-3"/>
        </w:rPr>
        <w:t> </w:t>
      </w:r>
      <w:r>
        <w:rPr/>
        <w:t>and</w:t>
      </w:r>
      <w:r>
        <w:rPr>
          <w:spacing w:val="-3"/>
        </w:rPr>
        <w:t> </w:t>
      </w:r>
      <w:r>
        <w:rPr/>
        <w:t>the</w:t>
      </w:r>
      <w:r>
        <w:rPr>
          <w:spacing w:val="-2"/>
        </w:rPr>
        <w:t> </w:t>
      </w:r>
      <w:r>
        <w:rPr/>
        <w:t>Library</w:t>
      </w:r>
      <w:r>
        <w:rPr>
          <w:spacing w:val="-3"/>
        </w:rPr>
        <w:t> </w:t>
      </w:r>
      <w:r>
        <w:rPr/>
        <w:t>Help</w:t>
      </w:r>
      <w:r>
        <w:rPr>
          <w:spacing w:val="-3"/>
        </w:rPr>
        <w:t> </w:t>
      </w:r>
      <w:r>
        <w:rPr/>
        <w:t>Centre</w:t>
      </w:r>
      <w:r>
        <w:rPr>
          <w:spacing w:val="-3"/>
        </w:rPr>
        <w:t> </w:t>
      </w:r>
      <w:r>
        <w:rPr/>
        <w:t>is</w:t>
      </w:r>
      <w:r>
        <w:rPr>
          <w:spacing w:val="-3"/>
        </w:rPr>
        <w:t> </w:t>
      </w:r>
      <w:r>
        <w:rPr/>
        <w:t>now fundamentally involved in providing academic support for NCI courses throughout</w:t>
      </w:r>
      <w:r>
        <w:rPr>
          <w:spacing w:val="80"/>
        </w:rPr>
        <w:t> </w:t>
      </w:r>
      <w:r>
        <w:rPr/>
        <w:t>the college, becoming embedded as a means of assistance for both students and staff alike; this was recognised when we received the NCI President’s</w:t>
      </w:r>
      <w:r>
        <w:rPr>
          <w:spacing w:val="-7"/>
        </w:rPr>
        <w:t> </w:t>
      </w:r>
      <w:r>
        <w:rPr/>
        <w:t>Award for Contribution to Student Experience in 2019 and we were central in NCI winning Best Library Team at the Irish Education</w:t>
      </w:r>
      <w:r>
        <w:rPr>
          <w:spacing w:val="-8"/>
        </w:rPr>
        <w:t> </w:t>
      </w:r>
      <w:r>
        <w:rPr/>
        <w:t>Awards in 2020</w:t>
      </w:r>
      <w:r>
        <w:rPr>
          <w:spacing w:val="-32"/>
        </w:rPr>
        <w:t> </w:t>
      </w:r>
      <w:r>
        <w:rPr>
          <w:w w:val="90"/>
        </w:rPr>
        <w:t>.</w:t>
      </w:r>
    </w:p>
    <w:p>
      <w:pPr>
        <w:pStyle w:val="BodyText"/>
        <w:spacing w:before="6"/>
        <w:rPr>
          <w:sz w:val="37"/>
        </w:rPr>
      </w:pPr>
    </w:p>
    <w:p>
      <w:pPr>
        <w:pStyle w:val="BodyText"/>
        <w:spacing w:line="249" w:lineRule="auto" w:before="1"/>
        <w:ind w:left="493" w:right="491"/>
      </w:pPr>
      <w:r>
        <w:rPr/>
        <w:t>This session will detail how speakers can overcome feelings of ‘imposter phenomenon’</w:t>
      </w:r>
      <w:r>
        <w:rPr>
          <w:spacing w:val="-1"/>
        </w:rPr>
        <w:t> </w:t>
      </w:r>
      <w:r>
        <w:rPr/>
        <w:t>and a lack of pedagogical knowledge and outline how a student-led bespoke</w:t>
      </w:r>
      <w:r>
        <w:rPr>
          <w:spacing w:val="-4"/>
        </w:rPr>
        <w:t> </w:t>
      </w:r>
      <w:r>
        <w:rPr/>
        <w:t>service</w:t>
      </w:r>
      <w:r>
        <w:rPr>
          <w:spacing w:val="-3"/>
        </w:rPr>
        <w:t> </w:t>
      </w:r>
      <w:r>
        <w:rPr/>
        <w:t>can</w:t>
      </w:r>
      <w:r>
        <w:rPr>
          <w:spacing w:val="-3"/>
        </w:rPr>
        <w:t> </w:t>
      </w:r>
      <w:r>
        <w:rPr/>
        <w:t>be</w:t>
      </w:r>
      <w:r>
        <w:rPr>
          <w:spacing w:val="-4"/>
        </w:rPr>
        <w:t> </w:t>
      </w:r>
      <w:r>
        <w:rPr/>
        <w:t>evolved</w:t>
      </w:r>
      <w:r>
        <w:rPr>
          <w:spacing w:val="-4"/>
        </w:rPr>
        <w:t> </w:t>
      </w:r>
      <w:r>
        <w:rPr/>
        <w:t>to</w:t>
      </w:r>
      <w:r>
        <w:rPr>
          <w:spacing w:val="-3"/>
        </w:rPr>
        <w:t> </w:t>
      </w:r>
      <w:r>
        <w:rPr/>
        <w:t>enhance</w:t>
      </w:r>
      <w:r>
        <w:rPr>
          <w:spacing w:val="-4"/>
        </w:rPr>
        <w:t> </w:t>
      </w:r>
      <w:r>
        <w:rPr/>
        <w:t>and</w:t>
      </w:r>
      <w:r>
        <w:rPr>
          <w:spacing w:val="-4"/>
        </w:rPr>
        <w:t> </w:t>
      </w:r>
      <w:r>
        <w:rPr/>
        <w:t>support</w:t>
      </w:r>
      <w:r>
        <w:rPr>
          <w:spacing w:val="-3"/>
        </w:rPr>
        <w:t> </w:t>
      </w:r>
      <w:r>
        <w:rPr/>
        <w:t>student</w:t>
      </w:r>
      <w:r>
        <w:rPr>
          <w:spacing w:val="-3"/>
        </w:rPr>
        <w:t> </w:t>
      </w:r>
      <w:r>
        <w:rPr/>
        <w:t>learning</w:t>
      </w:r>
      <w:r>
        <w:rPr>
          <w:spacing w:val="-4"/>
        </w:rPr>
        <w:t> </w:t>
      </w:r>
      <w:r>
        <w:rPr/>
        <w:t>on</w:t>
      </w:r>
      <w:r>
        <w:rPr>
          <w:spacing w:val="-4"/>
        </w:rPr>
        <w:t> </w:t>
      </w:r>
      <w:r>
        <w:rPr/>
        <w:t>limited resources through risk-taking, marketing, faculty collaboration and a commitment</w:t>
      </w:r>
    </w:p>
    <w:p>
      <w:pPr>
        <w:pStyle w:val="BodyText"/>
        <w:spacing w:line="249" w:lineRule="auto" w:before="4"/>
        <w:ind w:left="493" w:right="700"/>
        <w:jc w:val="both"/>
      </w:pPr>
      <w:r>
        <w:rPr/>
        <w:t>to provide</w:t>
      </w:r>
      <w:r>
        <w:rPr>
          <w:spacing w:val="-1"/>
        </w:rPr>
        <w:t> </w:t>
      </w:r>
      <w:r>
        <w:rPr/>
        <w:t>a</w:t>
      </w:r>
      <w:r>
        <w:rPr>
          <w:spacing w:val="-1"/>
        </w:rPr>
        <w:t> </w:t>
      </w:r>
      <w:r>
        <w:rPr/>
        <w:t>user-centred</w:t>
      </w:r>
      <w:r>
        <w:rPr>
          <w:spacing w:val="-1"/>
        </w:rPr>
        <w:t> </w:t>
      </w:r>
      <w:r>
        <w:rPr/>
        <w:t>academic</w:t>
      </w:r>
      <w:r>
        <w:rPr>
          <w:spacing w:val="-1"/>
        </w:rPr>
        <w:t> </w:t>
      </w:r>
      <w:r>
        <w:rPr/>
        <w:t>support service for all</w:t>
      </w:r>
      <w:r>
        <w:rPr>
          <w:spacing w:val="-1"/>
        </w:rPr>
        <w:t> </w:t>
      </w:r>
      <w:r>
        <w:rPr/>
        <w:t>students. Delegates</w:t>
      </w:r>
      <w:r>
        <w:rPr>
          <w:spacing w:val="-1"/>
        </w:rPr>
        <w:t> </w:t>
      </w:r>
      <w:r>
        <w:rPr/>
        <w:t>will be</w:t>
      </w:r>
      <w:r>
        <w:rPr>
          <w:spacing w:val="-4"/>
        </w:rPr>
        <w:t> </w:t>
      </w:r>
      <w:r>
        <w:rPr/>
        <w:t>shown</w:t>
      </w:r>
      <w:r>
        <w:rPr>
          <w:spacing w:val="-3"/>
        </w:rPr>
        <w:t> </w:t>
      </w:r>
      <w:r>
        <w:rPr/>
        <w:t>how</w:t>
      </w:r>
      <w:r>
        <w:rPr>
          <w:spacing w:val="-4"/>
        </w:rPr>
        <w:t> </w:t>
      </w:r>
      <w:r>
        <w:rPr/>
        <w:t>a</w:t>
      </w:r>
      <w:r>
        <w:rPr>
          <w:spacing w:val="-4"/>
        </w:rPr>
        <w:t> </w:t>
      </w:r>
      <w:r>
        <w:rPr/>
        <w:t>“brave</w:t>
      </w:r>
      <w:r>
        <w:rPr>
          <w:spacing w:val="-3"/>
        </w:rPr>
        <w:t> </w:t>
      </w:r>
      <w:r>
        <w:rPr/>
        <w:t>before</w:t>
      </w:r>
      <w:r>
        <w:rPr>
          <w:spacing w:val="-4"/>
        </w:rPr>
        <w:t> </w:t>
      </w:r>
      <w:r>
        <w:rPr/>
        <w:t>perfect”</w:t>
      </w:r>
      <w:r>
        <w:rPr>
          <w:spacing w:val="-4"/>
        </w:rPr>
        <w:t> </w:t>
      </w:r>
      <w:r>
        <w:rPr/>
        <w:t>approach</w:t>
      </w:r>
      <w:r>
        <w:rPr>
          <w:spacing w:val="-4"/>
        </w:rPr>
        <w:t> </w:t>
      </w:r>
      <w:r>
        <w:rPr/>
        <w:t>can</w:t>
      </w:r>
      <w:r>
        <w:rPr>
          <w:spacing w:val="-3"/>
        </w:rPr>
        <w:t> </w:t>
      </w:r>
      <w:r>
        <w:rPr/>
        <w:t>help</w:t>
      </w:r>
      <w:r>
        <w:rPr>
          <w:spacing w:val="-4"/>
        </w:rPr>
        <w:t> </w:t>
      </w:r>
      <w:r>
        <w:rPr/>
        <w:t>you</w:t>
      </w:r>
      <w:r>
        <w:rPr>
          <w:spacing w:val="-3"/>
        </w:rPr>
        <w:t> </w:t>
      </w:r>
      <w:r>
        <w:rPr/>
        <w:t>better</w:t>
      </w:r>
      <w:r>
        <w:rPr>
          <w:spacing w:val="-4"/>
        </w:rPr>
        <w:t> </w:t>
      </w:r>
      <w:r>
        <w:rPr/>
        <w:t>assume</w:t>
      </w:r>
      <w:r>
        <w:rPr>
          <w:spacing w:val="-4"/>
        </w:rPr>
        <w:t> </w:t>
      </w:r>
      <w:r>
        <w:rPr/>
        <w:t>your ‘teacher identity’</w:t>
      </w:r>
      <w:r>
        <w:rPr>
          <w:spacing w:val="-14"/>
        </w:rPr>
        <w:t> </w:t>
      </w:r>
      <w:r>
        <w:rPr>
          <w:w w:val="90"/>
        </w:rPr>
        <w:t>.</w:t>
      </w:r>
    </w:p>
    <w:p>
      <w:pPr>
        <w:pStyle w:val="Heading1"/>
        <w:spacing w:before="117"/>
        <w:jc w:val="both"/>
      </w:pPr>
      <w:r>
        <w:rPr>
          <w:color w:val="60439A"/>
        </w:rPr>
        <w:t>Parallel Sessions </w:t>
      </w:r>
      <w:r>
        <w:rPr>
          <w:color w:val="60439A"/>
          <w:spacing w:val="-10"/>
        </w:rPr>
        <w:t>8</w:t>
      </w:r>
    </w:p>
    <w:p>
      <w:pPr>
        <w:pStyle w:val="Heading2"/>
        <w:spacing w:line="249" w:lineRule="auto" w:before="390"/>
        <w:ind w:right="647"/>
      </w:pPr>
      <w:r>
        <w:rPr>
          <w:color w:val="CA156E"/>
        </w:rPr>
        <w:t>Perceptions of the ‘find it out yourself method’: developing</w:t>
      </w:r>
      <w:r>
        <w:rPr>
          <w:color w:val="CA156E"/>
          <w:spacing w:val="-5"/>
        </w:rPr>
        <w:t> </w:t>
      </w:r>
      <w:r>
        <w:rPr>
          <w:color w:val="CA156E"/>
        </w:rPr>
        <w:t>self</w:t>
      </w:r>
      <w:r>
        <w:rPr>
          <w:color w:val="CA156E"/>
          <w:spacing w:val="-6"/>
        </w:rPr>
        <w:t> </w:t>
      </w:r>
      <w:r>
        <w:rPr>
          <w:color w:val="CA156E"/>
        </w:rPr>
        <w:t>efficacy</w:t>
      </w:r>
      <w:r>
        <w:rPr>
          <w:color w:val="CA156E"/>
          <w:spacing w:val="-6"/>
        </w:rPr>
        <w:t> </w:t>
      </w:r>
      <w:r>
        <w:rPr>
          <w:color w:val="CA156E"/>
        </w:rPr>
        <w:t>and</w:t>
      </w:r>
      <w:r>
        <w:rPr>
          <w:color w:val="CA156E"/>
          <w:spacing w:val="-6"/>
        </w:rPr>
        <w:t> </w:t>
      </w:r>
      <w:r>
        <w:rPr>
          <w:color w:val="CA156E"/>
        </w:rPr>
        <w:t>students</w:t>
      </w:r>
      <w:r>
        <w:rPr>
          <w:color w:val="CA156E"/>
          <w:spacing w:val="-6"/>
        </w:rPr>
        <w:t> </w:t>
      </w:r>
      <w:r>
        <w:rPr>
          <w:color w:val="CA156E"/>
        </w:rPr>
        <w:t>as</w:t>
      </w:r>
      <w:r>
        <w:rPr>
          <w:color w:val="CA156E"/>
          <w:spacing w:val="-6"/>
        </w:rPr>
        <w:t> </w:t>
      </w:r>
      <w:r>
        <w:rPr>
          <w:color w:val="CA156E"/>
        </w:rPr>
        <w:t>tourists</w:t>
      </w:r>
      <w:r>
        <w:rPr>
          <w:color w:val="CA156E"/>
          <w:spacing w:val="-5"/>
        </w:rPr>
        <w:t> </w:t>
      </w:r>
      <w:r>
        <w:rPr>
          <w:color w:val="CA156E"/>
        </w:rPr>
        <w:t>in academic communities of practice</w:t>
      </w:r>
    </w:p>
    <w:p>
      <w:pPr>
        <w:pStyle w:val="Heading3"/>
        <w:rPr>
          <w:i/>
        </w:rPr>
      </w:pPr>
      <w:r>
        <w:rPr>
          <w:i/>
          <w:color w:val="CA156E"/>
        </w:rPr>
        <w:t>Heather</w:t>
      </w:r>
      <w:r>
        <w:rPr>
          <w:i/>
          <w:color w:val="CA156E"/>
          <w:spacing w:val="-8"/>
        </w:rPr>
        <w:t> </w:t>
      </w:r>
      <w:r>
        <w:rPr>
          <w:i/>
          <w:color w:val="CA156E"/>
        </w:rPr>
        <w:t>Lincoln,</w:t>
      </w:r>
      <w:r>
        <w:rPr>
          <w:i/>
          <w:color w:val="CA156E"/>
          <w:spacing w:val="-8"/>
        </w:rPr>
        <w:t> </w:t>
      </w:r>
      <w:r>
        <w:rPr>
          <w:i/>
          <w:color w:val="CA156E"/>
        </w:rPr>
        <w:t>Tiffany</w:t>
      </w:r>
      <w:r>
        <w:rPr>
          <w:i/>
          <w:color w:val="CA156E"/>
          <w:spacing w:val="-8"/>
        </w:rPr>
        <w:t> </w:t>
      </w:r>
      <w:r>
        <w:rPr>
          <w:i/>
          <w:color w:val="CA156E"/>
          <w:spacing w:val="-4"/>
        </w:rPr>
        <w:t>Chiu</w:t>
      </w:r>
    </w:p>
    <w:p>
      <w:pPr>
        <w:pStyle w:val="BodyText"/>
        <w:spacing w:line="249" w:lineRule="auto" w:before="166"/>
        <w:ind w:left="493" w:right="363"/>
      </w:pPr>
      <w:r>
        <w:rPr/>
        <w:t>This presentation will discuss and present the key findings of a qualitative research project which investigates business students’ perceptions of their lived experience and</w:t>
      </w:r>
      <w:r>
        <w:rPr>
          <w:spacing w:val="-9"/>
        </w:rPr>
        <w:t> </w:t>
      </w:r>
      <w:r>
        <w:rPr/>
        <w:t>engagement</w:t>
      </w:r>
      <w:r>
        <w:rPr>
          <w:spacing w:val="-7"/>
        </w:rPr>
        <w:t> </w:t>
      </w:r>
      <w:r>
        <w:rPr/>
        <w:t>as</w:t>
      </w:r>
      <w:r>
        <w:rPr>
          <w:spacing w:val="-7"/>
        </w:rPr>
        <w:t> </w:t>
      </w:r>
      <w:r>
        <w:rPr/>
        <w:t>information</w:t>
      </w:r>
      <w:r>
        <w:rPr>
          <w:spacing w:val="-7"/>
        </w:rPr>
        <w:t> </w:t>
      </w:r>
      <w:r>
        <w:rPr/>
        <w:t>literacy</w:t>
      </w:r>
      <w:r>
        <w:rPr>
          <w:spacing w:val="-7"/>
        </w:rPr>
        <w:t> </w:t>
      </w:r>
      <w:r>
        <w:rPr/>
        <w:t>learners</w:t>
      </w:r>
      <w:r>
        <w:rPr>
          <w:spacing w:val="-37"/>
        </w:rPr>
        <w:t> </w:t>
      </w:r>
      <w:r>
        <w:rPr>
          <w:w w:val="90"/>
        </w:rPr>
        <w:t>.</w:t>
      </w:r>
      <w:r>
        <w:rPr>
          <w:spacing w:val="-1"/>
          <w:w w:val="90"/>
        </w:rPr>
        <w:t> </w:t>
      </w:r>
      <w:r>
        <w:rPr/>
        <w:t>There</w:t>
      </w:r>
      <w:r>
        <w:rPr>
          <w:spacing w:val="-6"/>
        </w:rPr>
        <w:t> </w:t>
      </w:r>
      <w:r>
        <w:rPr/>
        <w:t>seems</w:t>
      </w:r>
      <w:r>
        <w:rPr>
          <w:spacing w:val="-6"/>
        </w:rPr>
        <w:t> </w:t>
      </w:r>
      <w:r>
        <w:rPr/>
        <w:t>to</w:t>
      </w:r>
      <w:r>
        <w:rPr>
          <w:spacing w:val="-6"/>
        </w:rPr>
        <w:t> </w:t>
      </w:r>
      <w:r>
        <w:rPr/>
        <w:t>be</w:t>
      </w:r>
      <w:r>
        <w:rPr>
          <w:spacing w:val="-7"/>
        </w:rPr>
        <w:t> </w:t>
      </w:r>
      <w:r>
        <w:rPr/>
        <w:t>limited</w:t>
      </w:r>
      <w:r>
        <w:rPr>
          <w:spacing w:val="-7"/>
        </w:rPr>
        <w:t> </w:t>
      </w:r>
      <w:r>
        <w:rPr/>
        <w:t>literature on this group of students, how practical and relevant they feel information literacy is, and how it fits into their overall university learning experience.</w:t>
      </w:r>
      <w:r>
        <w:rPr>
          <w:spacing w:val="-5"/>
        </w:rPr>
        <w:t> </w:t>
      </w:r>
      <w:r>
        <w:rPr/>
        <w:t>A</w:t>
      </w:r>
      <w:r>
        <w:rPr>
          <w:spacing w:val="-9"/>
        </w:rPr>
        <w:t> </w:t>
      </w:r>
      <w:r>
        <w:rPr/>
        <w:t>further focus of the project was to explore the effect that standalone information literacy sessions, often taught outside the core-curriculum, may have on learning experiences.</w:t>
      </w:r>
      <w:r>
        <w:rPr>
          <w:spacing w:val="-4"/>
        </w:rPr>
        <w:t> </w:t>
      </w:r>
      <w:r>
        <w:rPr/>
        <w:t>A</w:t>
      </w:r>
      <w:r>
        <w:rPr>
          <w:spacing w:val="-7"/>
        </w:rPr>
        <w:t> </w:t>
      </w:r>
      <w:r>
        <w:rPr/>
        <w:t>total of six focus groups with 14 business postgraduate students were conducted to explore students’ beliefs, opinions, and shared experience (Savin-Baden &amp; Howell Major,</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before="212"/>
        <w:ind w:left="323"/>
      </w:pPr>
      <w:r>
        <w:rPr/>
        <w:t>2013)</w:t>
      </w:r>
      <w:r>
        <w:rPr>
          <w:spacing w:val="-37"/>
        </w:rPr>
        <w:t> </w:t>
      </w:r>
      <w:r>
        <w:rPr>
          <w:w w:val="90"/>
        </w:rPr>
        <w:t>.</w:t>
      </w:r>
      <w:r>
        <w:rPr>
          <w:spacing w:val="-9"/>
          <w:w w:val="90"/>
        </w:rPr>
        <w:t> </w:t>
      </w:r>
      <w:r>
        <w:rPr/>
        <w:t>Thematic</w:t>
      </w:r>
      <w:r>
        <w:rPr>
          <w:spacing w:val="-5"/>
        </w:rPr>
        <w:t> </w:t>
      </w:r>
      <w:r>
        <w:rPr/>
        <w:t>analysis</w:t>
      </w:r>
      <w:r>
        <w:rPr>
          <w:spacing w:val="-7"/>
        </w:rPr>
        <w:t> </w:t>
      </w:r>
      <w:r>
        <w:rPr/>
        <w:t>was</w:t>
      </w:r>
      <w:r>
        <w:rPr>
          <w:spacing w:val="-7"/>
        </w:rPr>
        <w:t> </w:t>
      </w:r>
      <w:r>
        <w:rPr/>
        <w:t>applied</w:t>
      </w:r>
      <w:r>
        <w:rPr>
          <w:spacing w:val="-6"/>
        </w:rPr>
        <w:t> </w:t>
      </w:r>
      <w:r>
        <w:rPr/>
        <w:t>to</w:t>
      </w:r>
      <w:r>
        <w:rPr>
          <w:spacing w:val="-6"/>
        </w:rPr>
        <w:t> </w:t>
      </w:r>
      <w:r>
        <w:rPr/>
        <w:t>analyse</w:t>
      </w:r>
      <w:r>
        <w:rPr>
          <w:spacing w:val="-7"/>
        </w:rPr>
        <w:t> </w:t>
      </w:r>
      <w:r>
        <w:rPr/>
        <w:t>the</w:t>
      </w:r>
      <w:r>
        <w:rPr>
          <w:spacing w:val="-6"/>
        </w:rPr>
        <w:t> </w:t>
      </w:r>
      <w:r>
        <w:rPr/>
        <w:t>focus</w:t>
      </w:r>
      <w:r>
        <w:rPr>
          <w:spacing w:val="-6"/>
        </w:rPr>
        <w:t> </w:t>
      </w:r>
      <w:r>
        <w:rPr/>
        <w:t>group</w:t>
      </w:r>
      <w:r>
        <w:rPr>
          <w:spacing w:val="-6"/>
        </w:rPr>
        <w:t> </w:t>
      </w:r>
      <w:r>
        <w:rPr/>
        <w:t>data</w:t>
      </w:r>
      <w:r>
        <w:rPr>
          <w:spacing w:val="-36"/>
        </w:rPr>
        <w:t> </w:t>
      </w:r>
      <w:r>
        <w:rPr>
          <w:spacing w:val="-10"/>
          <w:w w:val="90"/>
        </w:rPr>
        <w:t>.</w:t>
      </w:r>
    </w:p>
    <w:p>
      <w:pPr>
        <w:pStyle w:val="BodyText"/>
        <w:spacing w:before="1"/>
        <w:rPr>
          <w:sz w:val="38"/>
        </w:rPr>
      </w:pPr>
    </w:p>
    <w:p>
      <w:pPr>
        <w:pStyle w:val="BodyText"/>
        <w:spacing w:line="249" w:lineRule="auto"/>
        <w:ind w:left="323" w:right="1126"/>
      </w:pPr>
      <w:r>
        <w:rPr/>
        <w:t>One of the key findings was students’ legitimate peripheral participation within an</w:t>
      </w:r>
      <w:r>
        <w:rPr>
          <w:spacing w:val="-4"/>
        </w:rPr>
        <w:t> </w:t>
      </w:r>
      <w:r>
        <w:rPr/>
        <w:t>academic</w:t>
      </w:r>
      <w:r>
        <w:rPr>
          <w:spacing w:val="-4"/>
        </w:rPr>
        <w:t> </w:t>
      </w:r>
      <w:r>
        <w:rPr/>
        <w:t>community</w:t>
      </w:r>
      <w:r>
        <w:rPr>
          <w:spacing w:val="-3"/>
        </w:rPr>
        <w:t> </w:t>
      </w:r>
      <w:r>
        <w:rPr/>
        <w:t>of</w:t>
      </w:r>
      <w:r>
        <w:rPr>
          <w:spacing w:val="-4"/>
        </w:rPr>
        <w:t> </w:t>
      </w:r>
      <w:r>
        <w:rPr/>
        <w:t>practice,</w:t>
      </w:r>
      <w:r>
        <w:rPr>
          <w:spacing w:val="-4"/>
        </w:rPr>
        <w:t> </w:t>
      </w:r>
      <w:r>
        <w:rPr/>
        <w:t>as</w:t>
      </w:r>
      <w:r>
        <w:rPr>
          <w:spacing w:val="-4"/>
        </w:rPr>
        <w:t> </w:t>
      </w:r>
      <w:r>
        <w:rPr/>
        <w:t>described</w:t>
      </w:r>
      <w:r>
        <w:rPr>
          <w:spacing w:val="-4"/>
        </w:rPr>
        <w:t> </w:t>
      </w:r>
      <w:r>
        <w:rPr/>
        <w:t>by</w:t>
      </w:r>
      <w:r>
        <w:rPr>
          <w:spacing w:val="-4"/>
        </w:rPr>
        <w:t> </w:t>
      </w:r>
      <w:r>
        <w:rPr/>
        <w:t>Lave</w:t>
      </w:r>
      <w:r>
        <w:rPr>
          <w:spacing w:val="-4"/>
        </w:rPr>
        <w:t> </w:t>
      </w:r>
      <w:r>
        <w:rPr/>
        <w:t>and</w:t>
      </w:r>
      <w:r>
        <w:rPr>
          <w:spacing w:val="-4"/>
        </w:rPr>
        <w:t> </w:t>
      </w:r>
      <w:r>
        <w:rPr/>
        <w:t>Wenger’s</w:t>
      </w:r>
      <w:r>
        <w:rPr>
          <w:spacing w:val="-3"/>
        </w:rPr>
        <w:t> </w:t>
      </w:r>
      <w:r>
        <w:rPr/>
        <w:t>(1991) theory</w:t>
      </w:r>
      <w:r>
        <w:rPr>
          <w:spacing w:val="-32"/>
        </w:rPr>
        <w:t> </w:t>
      </w:r>
      <w:r>
        <w:rPr>
          <w:w w:val="90"/>
        </w:rPr>
        <w:t>. </w:t>
      </w:r>
      <w:r>
        <w:rPr/>
        <w:t>In this context, the analysis suggests that students are characteristic of</w:t>
      </w:r>
    </w:p>
    <w:p>
      <w:pPr>
        <w:pStyle w:val="BodyText"/>
        <w:spacing w:line="249" w:lineRule="auto" w:before="3"/>
        <w:ind w:left="323" w:right="491"/>
      </w:pPr>
      <w:r>
        <w:rPr/>
        <w:t>‘tourists’</w:t>
      </w:r>
      <w:r>
        <w:rPr>
          <w:spacing w:val="-6"/>
        </w:rPr>
        <w:t> </w:t>
      </w:r>
      <w:r>
        <w:rPr/>
        <w:t>within legitimate peripheral participation, being only visitors to the academic community, which is a foreign place to them, while their identities are largely unchanged by the experience (Fenton-O’Creevy et. al., 2014). These findings can contribute to our understanding of students’ learning experiences, attitudes and engagement in information literacy learning in higher education</w:t>
      </w:r>
      <w:r>
        <w:rPr>
          <w:spacing w:val="-34"/>
        </w:rPr>
        <w:t> </w:t>
      </w:r>
      <w:r>
        <w:rPr>
          <w:w w:val="90"/>
        </w:rPr>
        <w:t>. </w:t>
      </w:r>
      <w:r>
        <w:rPr/>
        <w:t>It appears to be the case</w:t>
      </w:r>
      <w:r>
        <w:rPr>
          <w:spacing w:val="-3"/>
        </w:rPr>
        <w:t> </w:t>
      </w:r>
      <w:r>
        <w:rPr/>
        <w:t>that</w:t>
      </w:r>
      <w:r>
        <w:rPr>
          <w:spacing w:val="-3"/>
        </w:rPr>
        <w:t> </w:t>
      </w:r>
      <w:r>
        <w:rPr/>
        <w:t>these</w:t>
      </w:r>
      <w:r>
        <w:rPr>
          <w:spacing w:val="-3"/>
        </w:rPr>
        <w:t> </w:t>
      </w:r>
      <w:r>
        <w:rPr/>
        <w:t>business</w:t>
      </w:r>
      <w:r>
        <w:rPr>
          <w:spacing w:val="-4"/>
        </w:rPr>
        <w:t> </w:t>
      </w:r>
      <w:r>
        <w:rPr/>
        <w:t>students</w:t>
      </w:r>
      <w:r>
        <w:rPr>
          <w:spacing w:val="-3"/>
        </w:rPr>
        <w:t> </w:t>
      </w:r>
      <w:r>
        <w:rPr/>
        <w:t>are</w:t>
      </w:r>
      <w:r>
        <w:rPr>
          <w:spacing w:val="-4"/>
        </w:rPr>
        <w:t> </w:t>
      </w:r>
      <w:r>
        <w:rPr/>
        <w:t>situated</w:t>
      </w:r>
      <w:r>
        <w:rPr>
          <w:spacing w:val="-3"/>
        </w:rPr>
        <w:t> </w:t>
      </w:r>
      <w:r>
        <w:rPr/>
        <w:t>between</w:t>
      </w:r>
      <w:r>
        <w:rPr>
          <w:spacing w:val="-4"/>
        </w:rPr>
        <w:t> </w:t>
      </w:r>
      <w:r>
        <w:rPr/>
        <w:t>the</w:t>
      </w:r>
      <w:r>
        <w:rPr>
          <w:spacing w:val="-3"/>
        </w:rPr>
        <w:t> </w:t>
      </w:r>
      <w:r>
        <w:rPr/>
        <w:t>academic</w:t>
      </w:r>
      <w:r>
        <w:rPr>
          <w:spacing w:val="-4"/>
        </w:rPr>
        <w:t> </w:t>
      </w:r>
      <w:r>
        <w:rPr/>
        <w:t>and</w:t>
      </w:r>
      <w:r>
        <w:rPr>
          <w:spacing w:val="-4"/>
        </w:rPr>
        <w:t> </w:t>
      </w:r>
      <w:r>
        <w:rPr/>
        <w:t>workplace boundaries in what Hodson (2020) describes as a ‘landscape of practice’ across</w:t>
      </w:r>
    </w:p>
    <w:p>
      <w:pPr>
        <w:pStyle w:val="BodyText"/>
        <w:spacing w:line="249" w:lineRule="auto" w:before="8"/>
        <w:ind w:left="323" w:right="491"/>
      </w:pPr>
      <w:r>
        <w:rPr/>
        <w:t>the different learning communities</w:t>
      </w:r>
      <w:r>
        <w:rPr>
          <w:spacing w:val="-32"/>
        </w:rPr>
        <w:t> </w:t>
      </w:r>
      <w:r>
        <w:rPr>
          <w:w w:val="90"/>
        </w:rPr>
        <w:t>. </w:t>
      </w:r>
      <w:r>
        <w:rPr/>
        <w:t>This presentation will discuss students’</w:t>
      </w:r>
      <w:r>
        <w:rPr>
          <w:spacing w:val="-2"/>
        </w:rPr>
        <w:t> </w:t>
      </w:r>
      <w:r>
        <w:rPr/>
        <w:t>differing information literacy learning experiences, when learning about business databases and</w:t>
      </w:r>
      <w:r>
        <w:rPr>
          <w:spacing w:val="-4"/>
        </w:rPr>
        <w:t> </w:t>
      </w:r>
      <w:r>
        <w:rPr/>
        <w:t>the</w:t>
      </w:r>
      <w:r>
        <w:rPr>
          <w:spacing w:val="-3"/>
        </w:rPr>
        <w:t> </w:t>
      </w:r>
      <w:r>
        <w:rPr/>
        <w:t>academic</w:t>
      </w:r>
      <w:r>
        <w:rPr>
          <w:spacing w:val="-4"/>
        </w:rPr>
        <w:t> </w:t>
      </w:r>
      <w:r>
        <w:rPr/>
        <w:t>conventions</w:t>
      </w:r>
      <w:r>
        <w:rPr>
          <w:spacing w:val="-3"/>
        </w:rPr>
        <w:t> </w:t>
      </w:r>
      <w:r>
        <w:rPr/>
        <w:t>of</w:t>
      </w:r>
      <w:r>
        <w:rPr>
          <w:spacing w:val="-4"/>
        </w:rPr>
        <w:t> </w:t>
      </w:r>
      <w:r>
        <w:rPr/>
        <w:t>avoiding</w:t>
      </w:r>
      <w:r>
        <w:rPr>
          <w:spacing w:val="-4"/>
        </w:rPr>
        <w:t> </w:t>
      </w:r>
      <w:r>
        <w:rPr/>
        <w:t>plagiarism,</w:t>
      </w:r>
      <w:r>
        <w:rPr>
          <w:spacing w:val="-4"/>
        </w:rPr>
        <w:t> </w:t>
      </w:r>
      <w:r>
        <w:rPr/>
        <w:t>with</w:t>
      </w:r>
      <w:r>
        <w:rPr>
          <w:spacing w:val="-4"/>
        </w:rPr>
        <w:t> </w:t>
      </w:r>
      <w:r>
        <w:rPr/>
        <w:t>a</w:t>
      </w:r>
      <w:r>
        <w:rPr>
          <w:spacing w:val="-4"/>
        </w:rPr>
        <w:t> </w:t>
      </w:r>
      <w:r>
        <w:rPr/>
        <w:t>particular</w:t>
      </w:r>
      <w:r>
        <w:rPr>
          <w:spacing w:val="-4"/>
        </w:rPr>
        <w:t> </w:t>
      </w:r>
      <w:r>
        <w:rPr/>
        <w:t>focus</w:t>
      </w:r>
      <w:r>
        <w:rPr>
          <w:spacing w:val="-3"/>
        </w:rPr>
        <w:t> </w:t>
      </w:r>
      <w:r>
        <w:rPr/>
        <w:t>on</w:t>
      </w:r>
      <w:r>
        <w:rPr>
          <w:spacing w:val="-4"/>
        </w:rPr>
        <w:t> </w:t>
      </w:r>
      <w:r>
        <w:rPr/>
        <w:t>their position as ‘tourists’ in legitimate peripheral participation</w:t>
      </w:r>
      <w:r>
        <w:rPr>
          <w:spacing w:val="-30"/>
        </w:rPr>
        <w:t> </w:t>
      </w:r>
      <w:r>
        <w:rPr>
          <w:w w:val="90"/>
        </w:rPr>
        <w:t>.</w:t>
      </w:r>
    </w:p>
    <w:p>
      <w:pPr>
        <w:pStyle w:val="BodyText"/>
        <w:spacing w:before="4"/>
        <w:rPr>
          <w:sz w:val="37"/>
        </w:rPr>
      </w:pPr>
    </w:p>
    <w:p>
      <w:pPr>
        <w:pStyle w:val="BodyText"/>
        <w:spacing w:line="249" w:lineRule="auto"/>
        <w:ind w:left="323" w:right="537"/>
      </w:pPr>
      <w:r>
        <w:rPr/>
        <w:t>The analysis also suggests that students observed a discrepancy between the level of tailored information literacy learning they expected at master’s level and received</w:t>
      </w:r>
      <w:r>
        <w:rPr>
          <w:spacing w:val="-35"/>
        </w:rPr>
        <w:t> </w:t>
      </w:r>
      <w:r>
        <w:rPr>
          <w:w w:val="90"/>
        </w:rPr>
        <w:t>. </w:t>
      </w:r>
      <w:r>
        <w:rPr/>
        <w:t>This was described by the participants, aware of the diverse student cohort, as characteristic of the British education system’s ‘find it out yourself method’ which expects</w:t>
      </w:r>
      <w:r>
        <w:rPr>
          <w:spacing w:val="-3"/>
        </w:rPr>
        <w:t> </w:t>
      </w:r>
      <w:r>
        <w:rPr/>
        <w:t>students</w:t>
      </w:r>
      <w:r>
        <w:rPr>
          <w:spacing w:val="-2"/>
        </w:rPr>
        <w:t> </w:t>
      </w:r>
      <w:r>
        <w:rPr/>
        <w:t>to</w:t>
      </w:r>
      <w:r>
        <w:rPr>
          <w:spacing w:val="-2"/>
        </w:rPr>
        <w:t> </w:t>
      </w:r>
      <w:r>
        <w:rPr/>
        <w:t>have</w:t>
      </w:r>
      <w:r>
        <w:rPr>
          <w:spacing w:val="-3"/>
        </w:rPr>
        <w:t> </w:t>
      </w:r>
      <w:r>
        <w:rPr/>
        <w:t>high</w:t>
      </w:r>
      <w:r>
        <w:rPr>
          <w:spacing w:val="-3"/>
        </w:rPr>
        <w:t> </w:t>
      </w:r>
      <w:r>
        <w:rPr/>
        <w:t>levels</w:t>
      </w:r>
      <w:r>
        <w:rPr>
          <w:spacing w:val="-3"/>
        </w:rPr>
        <w:t> </w:t>
      </w:r>
      <w:r>
        <w:rPr/>
        <w:t>of</w:t>
      </w:r>
      <w:r>
        <w:rPr>
          <w:spacing w:val="-3"/>
        </w:rPr>
        <w:t> </w:t>
      </w:r>
      <w:r>
        <w:rPr/>
        <w:t>self-efficacy</w:t>
      </w:r>
      <w:r>
        <w:rPr>
          <w:spacing w:val="-2"/>
        </w:rPr>
        <w:t> </w:t>
      </w:r>
      <w:r>
        <w:rPr/>
        <w:t>to</w:t>
      </w:r>
      <w:r>
        <w:rPr>
          <w:spacing w:val="-2"/>
        </w:rPr>
        <w:t> </w:t>
      </w:r>
      <w:r>
        <w:rPr/>
        <w:t>find</w:t>
      </w:r>
      <w:r>
        <w:rPr>
          <w:spacing w:val="-2"/>
        </w:rPr>
        <w:t> </w:t>
      </w:r>
      <w:r>
        <w:rPr/>
        <w:t>information</w:t>
      </w:r>
      <w:r>
        <w:rPr>
          <w:spacing w:val="-3"/>
        </w:rPr>
        <w:t> </w:t>
      </w:r>
      <w:r>
        <w:rPr/>
        <w:t>or</w:t>
      </w:r>
      <w:r>
        <w:rPr>
          <w:spacing w:val="-3"/>
        </w:rPr>
        <w:t> </w:t>
      </w:r>
      <w:r>
        <w:rPr/>
        <w:t>ask</w:t>
      </w:r>
      <w:r>
        <w:rPr>
          <w:spacing w:val="-3"/>
        </w:rPr>
        <w:t> </w:t>
      </w:r>
      <w:r>
        <w:rPr/>
        <w:t>for</w:t>
      </w:r>
      <w:r>
        <w:rPr>
          <w:spacing w:val="-2"/>
        </w:rPr>
        <w:t> </w:t>
      </w:r>
      <w:r>
        <w:rPr/>
        <w:t>help when needed</w:t>
      </w:r>
      <w:r>
        <w:rPr>
          <w:spacing w:val="-32"/>
        </w:rPr>
        <w:t> </w:t>
      </w:r>
      <w:r>
        <w:rPr>
          <w:w w:val="90"/>
        </w:rPr>
        <w:t>. </w:t>
      </w:r>
      <w:r>
        <w:rPr/>
        <w:t>This also relates to students’</w:t>
      </w:r>
      <w:r>
        <w:rPr>
          <w:spacing w:val="-2"/>
        </w:rPr>
        <w:t> </w:t>
      </w:r>
      <w:r>
        <w:rPr/>
        <w:t>perceptions of standalone information literacy teaching sessions and whether these were fit for purpose. This paper will</w:t>
      </w:r>
    </w:p>
    <w:p>
      <w:pPr>
        <w:pStyle w:val="BodyText"/>
        <w:spacing w:line="249" w:lineRule="auto" w:before="8"/>
        <w:ind w:left="323" w:right="647"/>
      </w:pPr>
      <w:r>
        <w:rPr/>
        <w:t>be of interest to those wanting further understanding of students’</w:t>
      </w:r>
      <w:r>
        <w:rPr>
          <w:spacing w:val="-1"/>
        </w:rPr>
        <w:t> </w:t>
      </w:r>
      <w:r>
        <w:rPr/>
        <w:t>perceptions of information</w:t>
      </w:r>
      <w:r>
        <w:rPr>
          <w:spacing w:val="-9"/>
        </w:rPr>
        <w:t> </w:t>
      </w:r>
      <w:r>
        <w:rPr/>
        <w:t>literacy</w:t>
      </w:r>
      <w:r>
        <w:rPr>
          <w:spacing w:val="-6"/>
        </w:rPr>
        <w:t> </w:t>
      </w:r>
      <w:r>
        <w:rPr/>
        <w:t>learning</w:t>
      </w:r>
      <w:r>
        <w:rPr>
          <w:spacing w:val="-6"/>
        </w:rPr>
        <w:t> </w:t>
      </w:r>
      <w:r>
        <w:rPr/>
        <w:t>in</w:t>
      </w:r>
      <w:r>
        <w:rPr>
          <w:spacing w:val="-6"/>
        </w:rPr>
        <w:t> </w:t>
      </w:r>
      <w:r>
        <w:rPr/>
        <w:t>higher</w:t>
      </w:r>
      <w:r>
        <w:rPr>
          <w:spacing w:val="-6"/>
        </w:rPr>
        <w:t> </w:t>
      </w:r>
      <w:r>
        <w:rPr/>
        <w:t>education</w:t>
      </w:r>
      <w:r>
        <w:rPr>
          <w:spacing w:val="-37"/>
        </w:rPr>
        <w:t> </w:t>
      </w:r>
      <w:r>
        <w:rPr>
          <w:w w:val="90"/>
        </w:rPr>
        <w:t>. </w:t>
      </w:r>
      <w:r>
        <w:rPr/>
        <w:t>We</w:t>
      </w:r>
      <w:r>
        <w:rPr>
          <w:spacing w:val="-6"/>
        </w:rPr>
        <w:t> </w:t>
      </w:r>
      <w:r>
        <w:rPr/>
        <w:t>will</w:t>
      </w:r>
      <w:r>
        <w:rPr>
          <w:spacing w:val="-6"/>
        </w:rPr>
        <w:t> </w:t>
      </w:r>
      <w:r>
        <w:rPr/>
        <w:t>describe</w:t>
      </w:r>
      <w:r>
        <w:rPr>
          <w:spacing w:val="-6"/>
        </w:rPr>
        <w:t> </w:t>
      </w:r>
      <w:r>
        <w:rPr/>
        <w:t>how</w:t>
      </w:r>
      <w:r>
        <w:rPr>
          <w:spacing w:val="-6"/>
        </w:rPr>
        <w:t> </w:t>
      </w:r>
      <w:r>
        <w:rPr/>
        <w:t>some</w:t>
      </w:r>
      <w:r>
        <w:rPr>
          <w:spacing w:val="-5"/>
        </w:rPr>
        <w:t> </w:t>
      </w:r>
      <w:r>
        <w:rPr/>
        <w:t>of</w:t>
      </w:r>
      <w:r>
        <w:rPr>
          <w:spacing w:val="-6"/>
        </w:rPr>
        <w:t> </w:t>
      </w:r>
      <w:r>
        <w:rPr/>
        <w:t>the features of information literacy, such as business database searching and skills</w:t>
      </w:r>
    </w:p>
    <w:p>
      <w:pPr>
        <w:pStyle w:val="BodyText"/>
        <w:spacing w:line="249" w:lineRule="auto" w:before="3"/>
        <w:ind w:left="323" w:right="647"/>
      </w:pPr>
      <w:r>
        <w:rPr/>
        <w:t>to avoid plagiarism, form part of students’</w:t>
      </w:r>
      <w:r>
        <w:rPr>
          <w:spacing w:val="-3"/>
        </w:rPr>
        <w:t> </w:t>
      </w:r>
      <w:r>
        <w:rPr/>
        <w:t>academic community of practice</w:t>
      </w:r>
      <w:r>
        <w:rPr>
          <w:spacing w:val="-32"/>
        </w:rPr>
        <w:t> </w:t>
      </w:r>
      <w:r>
        <w:rPr>
          <w:w w:val="90"/>
        </w:rPr>
        <w:t>. </w:t>
      </w:r>
      <w:r>
        <w:rPr/>
        <w:t>The pedagogical</w:t>
      </w:r>
      <w:r>
        <w:rPr>
          <w:spacing w:val="-2"/>
        </w:rPr>
        <w:t> </w:t>
      </w:r>
      <w:r>
        <w:rPr/>
        <w:t>implications</w:t>
      </w:r>
      <w:r>
        <w:rPr>
          <w:spacing w:val="-2"/>
        </w:rPr>
        <w:t> </w:t>
      </w:r>
      <w:r>
        <w:rPr/>
        <w:t>and</w:t>
      </w:r>
      <w:r>
        <w:rPr>
          <w:spacing w:val="-2"/>
        </w:rPr>
        <w:t> </w:t>
      </w:r>
      <w:r>
        <w:rPr/>
        <w:t>recommendations</w:t>
      </w:r>
      <w:r>
        <w:rPr>
          <w:spacing w:val="-1"/>
        </w:rPr>
        <w:t> </w:t>
      </w:r>
      <w:r>
        <w:rPr/>
        <w:t>from</w:t>
      </w:r>
      <w:r>
        <w:rPr>
          <w:spacing w:val="-1"/>
        </w:rPr>
        <w:t> </w:t>
      </w:r>
      <w:r>
        <w:rPr/>
        <w:t>the</w:t>
      </w:r>
      <w:r>
        <w:rPr>
          <w:spacing w:val="-1"/>
        </w:rPr>
        <w:t> </w:t>
      </w:r>
      <w:r>
        <w:rPr/>
        <w:t>research</w:t>
      </w:r>
      <w:r>
        <w:rPr>
          <w:spacing w:val="-1"/>
        </w:rPr>
        <w:t> </w:t>
      </w:r>
      <w:r>
        <w:rPr/>
        <w:t>will</w:t>
      </w:r>
      <w:r>
        <w:rPr>
          <w:spacing w:val="-2"/>
        </w:rPr>
        <w:t> </w:t>
      </w:r>
      <w:r>
        <w:rPr/>
        <w:t>be</w:t>
      </w:r>
      <w:r>
        <w:rPr>
          <w:spacing w:val="-2"/>
        </w:rPr>
        <w:t> </w:t>
      </w:r>
      <w:r>
        <w:rPr/>
        <w:t>presented and</w:t>
      </w:r>
      <w:r>
        <w:rPr>
          <w:spacing w:val="-4"/>
        </w:rPr>
        <w:t> </w:t>
      </w:r>
      <w:r>
        <w:rPr/>
        <w:t>may</w:t>
      </w:r>
      <w:r>
        <w:rPr>
          <w:spacing w:val="-3"/>
        </w:rPr>
        <w:t> </w:t>
      </w:r>
      <w:r>
        <w:rPr/>
        <w:t>be</w:t>
      </w:r>
      <w:r>
        <w:rPr>
          <w:spacing w:val="-4"/>
        </w:rPr>
        <w:t> </w:t>
      </w:r>
      <w:r>
        <w:rPr/>
        <w:t>of</w:t>
      </w:r>
      <w:r>
        <w:rPr>
          <w:spacing w:val="-4"/>
        </w:rPr>
        <w:t> </w:t>
      </w:r>
      <w:r>
        <w:rPr/>
        <w:t>use</w:t>
      </w:r>
      <w:r>
        <w:rPr>
          <w:spacing w:val="-4"/>
        </w:rPr>
        <w:t> </w:t>
      </w:r>
      <w:r>
        <w:rPr/>
        <w:t>to</w:t>
      </w:r>
      <w:r>
        <w:rPr>
          <w:spacing w:val="-3"/>
        </w:rPr>
        <w:t> </w:t>
      </w:r>
      <w:r>
        <w:rPr/>
        <w:t>practitioners</w:t>
      </w:r>
      <w:r>
        <w:rPr>
          <w:spacing w:val="-4"/>
        </w:rPr>
        <w:t> </w:t>
      </w:r>
      <w:r>
        <w:rPr/>
        <w:t>wishing</w:t>
      </w:r>
      <w:r>
        <w:rPr>
          <w:spacing w:val="-4"/>
        </w:rPr>
        <w:t> </w:t>
      </w:r>
      <w:r>
        <w:rPr/>
        <w:t>to</w:t>
      </w:r>
      <w:r>
        <w:rPr>
          <w:spacing w:val="-3"/>
        </w:rPr>
        <w:t> </w:t>
      </w:r>
      <w:r>
        <w:rPr/>
        <w:t>develop</w:t>
      </w:r>
      <w:r>
        <w:rPr>
          <w:spacing w:val="-4"/>
        </w:rPr>
        <w:t> </w:t>
      </w:r>
      <w:r>
        <w:rPr/>
        <w:t>teaching</w:t>
      </w:r>
      <w:r>
        <w:rPr>
          <w:spacing w:val="-3"/>
        </w:rPr>
        <w:t> </w:t>
      </w:r>
      <w:r>
        <w:rPr/>
        <w:t>practice</w:t>
      </w:r>
      <w:r>
        <w:rPr>
          <w:spacing w:val="-4"/>
        </w:rPr>
        <w:t> </w:t>
      </w:r>
      <w:r>
        <w:rPr/>
        <w:t>for</w:t>
      </w:r>
      <w:r>
        <w:rPr>
          <w:spacing w:val="-3"/>
        </w:rPr>
        <w:t> </w:t>
      </w:r>
      <w:r>
        <w:rPr/>
        <w:t>business postgraduate students</w:t>
      </w:r>
      <w:r>
        <w:rPr>
          <w:spacing w:val="-14"/>
        </w:rPr>
        <w:t> </w:t>
      </w:r>
      <w:r>
        <w:rPr>
          <w:w w:val="90"/>
        </w:rPr>
        <w:t>.</w:t>
      </w:r>
    </w:p>
    <w:p>
      <w:pPr>
        <w:pStyle w:val="BodyText"/>
        <w:spacing w:before="3"/>
        <w:rPr>
          <w:sz w:val="27"/>
        </w:rPr>
      </w:pPr>
    </w:p>
    <w:p>
      <w:pPr>
        <w:spacing w:line="273" w:lineRule="auto" w:before="0"/>
        <w:ind w:left="323" w:right="818" w:firstLine="0"/>
        <w:jc w:val="left"/>
        <w:rPr>
          <w:i/>
          <w:sz w:val="34"/>
        </w:rPr>
      </w:pPr>
      <w:r>
        <w:rPr>
          <w:b/>
          <w:color w:val="CA156E"/>
          <w:sz w:val="36"/>
        </w:rPr>
        <w:t>Implementing the question formulation technique in a first-year</w:t>
      </w:r>
      <w:r>
        <w:rPr>
          <w:b/>
          <w:color w:val="CA156E"/>
          <w:spacing w:val="-7"/>
          <w:sz w:val="36"/>
        </w:rPr>
        <w:t> </w:t>
      </w:r>
      <w:r>
        <w:rPr>
          <w:b/>
          <w:color w:val="CA156E"/>
          <w:sz w:val="36"/>
        </w:rPr>
        <w:t>composition</w:t>
      </w:r>
      <w:r>
        <w:rPr>
          <w:b/>
          <w:color w:val="CA156E"/>
          <w:spacing w:val="-7"/>
          <w:sz w:val="36"/>
        </w:rPr>
        <w:t> </w:t>
      </w:r>
      <w:r>
        <w:rPr>
          <w:b/>
          <w:color w:val="CA156E"/>
          <w:sz w:val="36"/>
        </w:rPr>
        <w:t>course</w:t>
      </w:r>
      <w:r>
        <w:rPr>
          <w:b/>
          <w:color w:val="CA156E"/>
          <w:spacing w:val="-7"/>
          <w:sz w:val="36"/>
        </w:rPr>
        <w:t> </w:t>
      </w:r>
      <w:r>
        <w:rPr>
          <w:b/>
          <w:color w:val="CA156E"/>
          <w:sz w:val="36"/>
        </w:rPr>
        <w:t>throughout</w:t>
      </w:r>
      <w:r>
        <w:rPr>
          <w:b/>
          <w:color w:val="CA156E"/>
          <w:spacing w:val="-7"/>
          <w:sz w:val="36"/>
        </w:rPr>
        <w:t> </w:t>
      </w:r>
      <w:r>
        <w:rPr>
          <w:b/>
          <w:color w:val="CA156E"/>
          <w:sz w:val="36"/>
        </w:rPr>
        <w:t>the</w:t>
      </w:r>
      <w:r>
        <w:rPr>
          <w:b/>
          <w:color w:val="CA156E"/>
          <w:spacing w:val="-7"/>
          <w:sz w:val="36"/>
        </w:rPr>
        <w:t> </w:t>
      </w:r>
      <w:r>
        <w:rPr>
          <w:b/>
          <w:color w:val="CA156E"/>
          <w:sz w:val="36"/>
        </w:rPr>
        <w:t>pandemic </w:t>
      </w:r>
      <w:r>
        <w:rPr>
          <w:i/>
          <w:color w:val="CA156E"/>
          <w:sz w:val="34"/>
        </w:rPr>
        <w:t>Kevin Augustine, Jacqueline Hollcraft</w:t>
      </w:r>
    </w:p>
    <w:p>
      <w:pPr>
        <w:pStyle w:val="BodyText"/>
        <w:spacing w:line="249" w:lineRule="auto" w:before="112"/>
        <w:ind w:left="323" w:right="818"/>
      </w:pPr>
      <w:r>
        <w:rPr/>
        <w:t>Question formulation is a knowledge practice identified in the frame, Research as Inquiry, by the</w:t>
      </w:r>
      <w:r>
        <w:rPr>
          <w:spacing w:val="-8"/>
        </w:rPr>
        <w:t> </w:t>
      </w:r>
      <w:r>
        <w:rPr/>
        <w:t>Association of College and Research Libraries to assist learners who are developing their information literate abilities</w:t>
      </w:r>
      <w:r>
        <w:rPr>
          <w:spacing w:val="-33"/>
        </w:rPr>
        <w:t> </w:t>
      </w:r>
      <w:r>
        <w:rPr>
          <w:w w:val="90"/>
        </w:rPr>
        <w:t>.</w:t>
      </w:r>
      <w:r>
        <w:rPr>
          <w:spacing w:val="-1"/>
          <w:w w:val="90"/>
        </w:rPr>
        <w:t> </w:t>
      </w:r>
      <w:r>
        <w:rPr/>
        <w:t>According to Scharf &amp; Dera (2021),</w:t>
      </w:r>
      <w:r>
        <w:rPr>
          <w:spacing w:val="-3"/>
        </w:rPr>
        <w:t> </w:t>
      </w:r>
      <w:r>
        <w:rPr/>
        <w:t>question</w:t>
      </w:r>
      <w:r>
        <w:rPr>
          <w:spacing w:val="-4"/>
        </w:rPr>
        <w:t> </w:t>
      </w:r>
      <w:r>
        <w:rPr/>
        <w:t>formulation</w:t>
      </w:r>
      <w:r>
        <w:rPr>
          <w:spacing w:val="-3"/>
        </w:rPr>
        <w:t> </w:t>
      </w:r>
      <w:r>
        <w:rPr/>
        <w:t>issues</w:t>
      </w:r>
      <w:r>
        <w:rPr>
          <w:spacing w:val="-4"/>
        </w:rPr>
        <w:t> </w:t>
      </w:r>
      <w:r>
        <w:rPr/>
        <w:t>for</w:t>
      </w:r>
      <w:r>
        <w:rPr>
          <w:spacing w:val="-3"/>
        </w:rPr>
        <w:t> </w:t>
      </w:r>
      <w:r>
        <w:rPr/>
        <w:t>college</w:t>
      </w:r>
      <w:r>
        <w:rPr>
          <w:spacing w:val="-3"/>
        </w:rPr>
        <w:t> </w:t>
      </w:r>
      <w:r>
        <w:rPr/>
        <w:t>students</w:t>
      </w:r>
      <w:r>
        <w:rPr>
          <w:spacing w:val="-3"/>
        </w:rPr>
        <w:t> </w:t>
      </w:r>
      <w:r>
        <w:rPr/>
        <w:t>involve</w:t>
      </w:r>
      <w:r>
        <w:rPr>
          <w:spacing w:val="-4"/>
        </w:rPr>
        <w:t> </w:t>
      </w:r>
      <w:r>
        <w:rPr/>
        <w:t>a</w:t>
      </w:r>
      <w:r>
        <w:rPr>
          <w:spacing w:val="-4"/>
        </w:rPr>
        <w:t> </w:t>
      </w:r>
      <w:r>
        <w:rPr/>
        <w:t>weak</w:t>
      </w:r>
      <w:r>
        <w:rPr>
          <w:spacing w:val="-4"/>
        </w:rPr>
        <w:t> </w:t>
      </w:r>
      <w:r>
        <w:rPr/>
        <w:t>connection between having a question and doing research to only gather information to summarize;</w:t>
      </w:r>
      <w:r>
        <w:rPr>
          <w:spacing w:val="-3"/>
        </w:rPr>
        <w:t> </w:t>
      </w:r>
      <w:r>
        <w:rPr/>
        <w:t>trouble</w:t>
      </w:r>
      <w:r>
        <w:rPr>
          <w:spacing w:val="-3"/>
        </w:rPr>
        <w:t> </w:t>
      </w:r>
      <w:r>
        <w:rPr/>
        <w:t>isolating</w:t>
      </w:r>
      <w:r>
        <w:rPr>
          <w:spacing w:val="-4"/>
        </w:rPr>
        <w:t> </w:t>
      </w:r>
      <w:r>
        <w:rPr/>
        <w:t>the</w:t>
      </w:r>
      <w:r>
        <w:rPr>
          <w:spacing w:val="-3"/>
        </w:rPr>
        <w:t> </w:t>
      </w:r>
      <w:r>
        <w:rPr/>
        <w:t>main</w:t>
      </w:r>
      <w:r>
        <w:rPr>
          <w:spacing w:val="-3"/>
        </w:rPr>
        <w:t> </w:t>
      </w:r>
      <w:r>
        <w:rPr/>
        <w:t>research</w:t>
      </w:r>
      <w:r>
        <w:rPr>
          <w:spacing w:val="-3"/>
        </w:rPr>
        <w:t> </w:t>
      </w:r>
      <w:r>
        <w:rPr/>
        <w:t>question</w:t>
      </w:r>
      <w:r>
        <w:rPr>
          <w:spacing w:val="-4"/>
        </w:rPr>
        <w:t> </w:t>
      </w:r>
      <w:r>
        <w:rPr/>
        <w:t>in</w:t>
      </w:r>
      <w:r>
        <w:rPr>
          <w:spacing w:val="-4"/>
        </w:rPr>
        <w:t> </w:t>
      </w:r>
      <w:r>
        <w:rPr/>
        <w:t>studies</w:t>
      </w:r>
      <w:r>
        <w:rPr>
          <w:spacing w:val="-3"/>
        </w:rPr>
        <w:t> </w:t>
      </w:r>
      <w:r>
        <w:rPr/>
        <w:t>and</w:t>
      </w:r>
      <w:r>
        <w:rPr>
          <w:spacing w:val="-4"/>
        </w:rPr>
        <w:t> </w:t>
      </w:r>
      <w:r>
        <w:rPr/>
        <w:t>formulating</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tabs>
          <w:tab w:pos="1577" w:val="left" w:leader="dot"/>
        </w:tabs>
        <w:spacing w:line="249" w:lineRule="auto" w:before="212"/>
        <w:ind w:left="493" w:right="742"/>
      </w:pPr>
      <w:r>
        <w:rPr/>
        <w:t>their own research questions; unable to develop a researchable question given their constraints; and faculty assuming students are knowledgeable about their field of study and able to find evidence in their discipline.</w:t>
      </w:r>
      <w:r>
        <w:rPr>
          <w:spacing w:val="-7"/>
        </w:rPr>
        <w:t> </w:t>
      </w:r>
      <w:r>
        <w:rPr/>
        <w:t>As Hofer et al. (2019) state, “</w:t>
        <w:tab/>
        <w:t>asking</w:t>
      </w:r>
      <w:r>
        <w:rPr>
          <w:spacing w:val="-3"/>
        </w:rPr>
        <w:t> </w:t>
      </w:r>
      <w:r>
        <w:rPr/>
        <w:t>good</w:t>
      </w:r>
      <w:r>
        <w:rPr>
          <w:spacing w:val="-3"/>
        </w:rPr>
        <w:t> </w:t>
      </w:r>
      <w:r>
        <w:rPr/>
        <w:t>questions</w:t>
      </w:r>
      <w:r>
        <w:rPr>
          <w:spacing w:val="-3"/>
        </w:rPr>
        <w:t> </w:t>
      </w:r>
      <w:r>
        <w:rPr/>
        <w:t>is</w:t>
      </w:r>
      <w:r>
        <w:rPr>
          <w:spacing w:val="-3"/>
        </w:rPr>
        <w:t> </w:t>
      </w:r>
      <w:r>
        <w:rPr/>
        <w:t>a</w:t>
      </w:r>
      <w:r>
        <w:rPr>
          <w:spacing w:val="-3"/>
        </w:rPr>
        <w:t> </w:t>
      </w:r>
      <w:r>
        <w:rPr/>
        <w:t>skill</w:t>
      </w:r>
      <w:r>
        <w:rPr>
          <w:spacing w:val="-2"/>
        </w:rPr>
        <w:t> </w:t>
      </w:r>
      <w:r>
        <w:rPr/>
        <w:t>that</w:t>
      </w:r>
      <w:r>
        <w:rPr>
          <w:spacing w:val="-2"/>
        </w:rPr>
        <w:t> </w:t>
      </w:r>
      <w:r>
        <w:rPr/>
        <w:t>can</w:t>
      </w:r>
      <w:r>
        <w:rPr>
          <w:spacing w:val="-2"/>
        </w:rPr>
        <w:t> </w:t>
      </w:r>
      <w:r>
        <w:rPr/>
        <w:t>be</w:t>
      </w:r>
      <w:r>
        <w:rPr>
          <w:spacing w:val="-3"/>
        </w:rPr>
        <w:t> </w:t>
      </w:r>
      <w:r>
        <w:rPr/>
        <w:t>taught</w:t>
      </w:r>
      <w:r>
        <w:rPr>
          <w:spacing w:val="-2"/>
        </w:rPr>
        <w:t> </w:t>
      </w:r>
      <w:r>
        <w:rPr/>
        <w:t>and</w:t>
      </w:r>
      <w:r>
        <w:rPr>
          <w:spacing w:val="-3"/>
        </w:rPr>
        <w:t> </w:t>
      </w:r>
      <w:r>
        <w:rPr/>
        <w:t>improved</w:t>
      </w:r>
      <w:r>
        <w:rPr>
          <w:spacing w:val="-3"/>
        </w:rPr>
        <w:t> </w:t>
      </w:r>
      <w:r>
        <w:rPr/>
        <w:t>in</w:t>
      </w:r>
      <w:r>
        <w:rPr>
          <w:spacing w:val="-3"/>
        </w:rPr>
        <w:t> </w:t>
      </w:r>
      <w:r>
        <w:rPr/>
        <w:t>order</w:t>
      </w:r>
    </w:p>
    <w:p>
      <w:pPr>
        <w:pStyle w:val="BodyText"/>
        <w:spacing w:line="249" w:lineRule="auto" w:before="4"/>
        <w:ind w:left="493"/>
      </w:pPr>
      <w:r>
        <w:rPr/>
        <w:t>to</w:t>
      </w:r>
      <w:r>
        <w:rPr>
          <w:spacing w:val="-4"/>
        </w:rPr>
        <w:t> </w:t>
      </w:r>
      <w:r>
        <w:rPr/>
        <w:t>overcome</w:t>
      </w:r>
      <w:r>
        <w:rPr>
          <w:spacing w:val="-5"/>
        </w:rPr>
        <w:t> </w:t>
      </w:r>
      <w:r>
        <w:rPr/>
        <w:t>typical</w:t>
      </w:r>
      <w:r>
        <w:rPr>
          <w:spacing w:val="-4"/>
        </w:rPr>
        <w:t> </w:t>
      </w:r>
      <w:r>
        <w:rPr/>
        <w:t>feelings</w:t>
      </w:r>
      <w:r>
        <w:rPr>
          <w:spacing w:val="-4"/>
        </w:rPr>
        <w:t> </w:t>
      </w:r>
      <w:r>
        <w:rPr/>
        <w:t>of</w:t>
      </w:r>
      <w:r>
        <w:rPr>
          <w:spacing w:val="-5"/>
        </w:rPr>
        <w:t> </w:t>
      </w:r>
      <w:r>
        <w:rPr/>
        <w:t>dread,</w:t>
      </w:r>
      <w:r>
        <w:rPr>
          <w:spacing w:val="-5"/>
        </w:rPr>
        <w:t> </w:t>
      </w:r>
      <w:r>
        <w:rPr/>
        <w:t>anxiety,</w:t>
      </w:r>
      <w:r>
        <w:rPr>
          <w:spacing w:val="-4"/>
        </w:rPr>
        <w:t> </w:t>
      </w:r>
      <w:r>
        <w:rPr/>
        <w:t>and</w:t>
      </w:r>
      <w:r>
        <w:rPr>
          <w:spacing w:val="-5"/>
        </w:rPr>
        <w:t> </w:t>
      </w:r>
      <w:r>
        <w:rPr/>
        <w:t>fear</w:t>
      </w:r>
      <w:r>
        <w:rPr>
          <w:spacing w:val="-4"/>
        </w:rPr>
        <w:t> </w:t>
      </w:r>
      <w:r>
        <w:rPr/>
        <w:t>and</w:t>
      </w:r>
      <w:r>
        <w:rPr>
          <w:spacing w:val="-5"/>
        </w:rPr>
        <w:t> </w:t>
      </w:r>
      <w:r>
        <w:rPr/>
        <w:t>tap</w:t>
      </w:r>
      <w:r>
        <w:rPr>
          <w:spacing w:val="-4"/>
        </w:rPr>
        <w:t> </w:t>
      </w:r>
      <w:r>
        <w:rPr/>
        <w:t>the</w:t>
      </w:r>
      <w:r>
        <w:rPr>
          <w:spacing w:val="-4"/>
        </w:rPr>
        <w:t> </w:t>
      </w:r>
      <w:r>
        <w:rPr/>
        <w:t>potential</w:t>
      </w:r>
      <w:r>
        <w:rPr>
          <w:spacing w:val="-5"/>
        </w:rPr>
        <w:t> </w:t>
      </w:r>
      <w:r>
        <w:rPr/>
        <w:t>for exploration, wonder, and productivity ”</w:t>
      </w:r>
    </w:p>
    <w:p>
      <w:pPr>
        <w:pStyle w:val="BodyText"/>
        <w:spacing w:before="2"/>
        <w:rPr>
          <w:sz w:val="37"/>
        </w:rPr>
      </w:pPr>
    </w:p>
    <w:p>
      <w:pPr>
        <w:pStyle w:val="BodyText"/>
        <w:spacing w:line="249" w:lineRule="auto"/>
        <w:ind w:left="493" w:right="491"/>
      </w:pPr>
      <w:r>
        <w:rPr/>
        <w:t>In this presentation, I hope to share observations with implementing the Question Formulation Technique to assist first-year students in developing a method to enhance their question formulation, particularly from various modality standpoints due</w:t>
      </w:r>
      <w:r>
        <w:rPr>
          <w:spacing w:val="-7"/>
        </w:rPr>
        <w:t> </w:t>
      </w:r>
      <w:r>
        <w:rPr/>
        <w:t>to</w:t>
      </w:r>
      <w:r>
        <w:rPr>
          <w:spacing w:val="-6"/>
        </w:rPr>
        <w:t> </w:t>
      </w:r>
      <w:r>
        <w:rPr/>
        <w:t>the</w:t>
      </w:r>
      <w:r>
        <w:rPr>
          <w:spacing w:val="-6"/>
        </w:rPr>
        <w:t> </w:t>
      </w:r>
      <w:r>
        <w:rPr/>
        <w:t>pandemic</w:t>
      </w:r>
      <w:r>
        <w:rPr>
          <w:spacing w:val="40"/>
        </w:rPr>
        <w:t> </w:t>
      </w:r>
      <w:r>
        <w:rPr/>
        <w:t>The</w:t>
      </w:r>
      <w:r>
        <w:rPr>
          <w:spacing w:val="-6"/>
        </w:rPr>
        <w:t> </w:t>
      </w:r>
      <w:r>
        <w:rPr/>
        <w:t>Question</w:t>
      </w:r>
      <w:r>
        <w:rPr>
          <w:spacing w:val="-6"/>
        </w:rPr>
        <w:t> </w:t>
      </w:r>
      <w:r>
        <w:rPr/>
        <w:t>Formulation</w:t>
      </w:r>
      <w:r>
        <w:rPr>
          <w:spacing w:val="-10"/>
        </w:rPr>
        <w:t> </w:t>
      </w:r>
      <w:r>
        <w:rPr/>
        <w:t>Technique,</w:t>
      </w:r>
      <w:r>
        <w:rPr>
          <w:spacing w:val="-7"/>
        </w:rPr>
        <w:t> </w:t>
      </w:r>
      <w:r>
        <w:rPr/>
        <w:t>developed</w:t>
      </w:r>
      <w:r>
        <w:rPr>
          <w:spacing w:val="-7"/>
        </w:rPr>
        <w:t> </w:t>
      </w:r>
      <w:r>
        <w:rPr/>
        <w:t>by</w:t>
      </w:r>
      <w:r>
        <w:rPr>
          <w:spacing w:val="-7"/>
        </w:rPr>
        <w:t> </w:t>
      </w:r>
      <w:r>
        <w:rPr/>
        <w:t>Rothstein</w:t>
      </w:r>
    </w:p>
    <w:p>
      <w:pPr>
        <w:pStyle w:val="BodyText"/>
        <w:spacing w:line="249" w:lineRule="auto" w:before="4"/>
        <w:ind w:left="493" w:right="988"/>
      </w:pPr>
      <w:r>
        <w:rPr/>
        <w:t>and Santana (2014), is an evidence-based strategy to stimulate various forms</w:t>
      </w:r>
      <w:r>
        <w:rPr>
          <w:spacing w:val="40"/>
        </w:rPr>
        <w:t> </w:t>
      </w:r>
      <w:r>
        <w:rPr/>
        <w:t>of</w:t>
      </w:r>
      <w:r>
        <w:rPr>
          <w:spacing w:val="-5"/>
        </w:rPr>
        <w:t> </w:t>
      </w:r>
      <w:r>
        <w:rPr/>
        <w:t>thinking.</w:t>
      </w:r>
      <w:r>
        <w:rPr>
          <w:spacing w:val="-4"/>
        </w:rPr>
        <w:t> </w:t>
      </w:r>
      <w:r>
        <w:rPr/>
        <w:t>Learners</w:t>
      </w:r>
      <w:r>
        <w:rPr>
          <w:spacing w:val="-5"/>
        </w:rPr>
        <w:t> </w:t>
      </w:r>
      <w:r>
        <w:rPr/>
        <w:t>brainstorm</w:t>
      </w:r>
      <w:r>
        <w:rPr>
          <w:spacing w:val="-5"/>
        </w:rPr>
        <w:t> </w:t>
      </w:r>
      <w:r>
        <w:rPr/>
        <w:t>questions,</w:t>
      </w:r>
      <w:r>
        <w:rPr>
          <w:spacing w:val="-5"/>
        </w:rPr>
        <w:t> </w:t>
      </w:r>
      <w:r>
        <w:rPr/>
        <w:t>categorize</w:t>
      </w:r>
      <w:r>
        <w:rPr>
          <w:spacing w:val="-4"/>
        </w:rPr>
        <w:t> </w:t>
      </w:r>
      <w:r>
        <w:rPr/>
        <w:t>questions</w:t>
      </w:r>
      <w:r>
        <w:rPr>
          <w:spacing w:val="-5"/>
        </w:rPr>
        <w:t> </w:t>
      </w:r>
      <w:r>
        <w:rPr/>
        <w:t>either</w:t>
      </w:r>
      <w:r>
        <w:rPr>
          <w:spacing w:val="-5"/>
        </w:rPr>
        <w:t> </w:t>
      </w:r>
      <w:r>
        <w:rPr/>
        <w:t>as</w:t>
      </w:r>
      <w:r>
        <w:rPr>
          <w:spacing w:val="-5"/>
        </w:rPr>
        <w:t> </w:t>
      </w:r>
      <w:r>
        <w:rPr/>
        <w:t>open-</w:t>
      </w:r>
    </w:p>
    <w:p>
      <w:pPr>
        <w:pStyle w:val="BodyText"/>
        <w:spacing w:line="249" w:lineRule="auto" w:before="2"/>
        <w:ind w:left="493" w:right="491"/>
      </w:pPr>
      <w:r>
        <w:rPr/>
        <w:t>ended</w:t>
      </w:r>
      <w:r>
        <w:rPr>
          <w:spacing w:val="-4"/>
        </w:rPr>
        <w:t> </w:t>
      </w:r>
      <w:r>
        <w:rPr/>
        <w:t>or</w:t>
      </w:r>
      <w:r>
        <w:rPr>
          <w:spacing w:val="-4"/>
        </w:rPr>
        <w:t> </w:t>
      </w:r>
      <w:r>
        <w:rPr/>
        <w:t>closed-ended,</w:t>
      </w:r>
      <w:r>
        <w:rPr>
          <w:spacing w:val="-3"/>
        </w:rPr>
        <w:t> </w:t>
      </w:r>
      <w:r>
        <w:rPr/>
        <w:t>prioritize</w:t>
      </w:r>
      <w:r>
        <w:rPr>
          <w:spacing w:val="-4"/>
        </w:rPr>
        <w:t> </w:t>
      </w:r>
      <w:r>
        <w:rPr/>
        <w:t>relevant</w:t>
      </w:r>
      <w:r>
        <w:rPr>
          <w:spacing w:val="-3"/>
        </w:rPr>
        <w:t> </w:t>
      </w:r>
      <w:r>
        <w:rPr/>
        <w:t>questions,</w:t>
      </w:r>
      <w:r>
        <w:rPr>
          <w:spacing w:val="-4"/>
        </w:rPr>
        <w:t> </w:t>
      </w:r>
      <w:r>
        <w:rPr/>
        <w:t>and</w:t>
      </w:r>
      <w:r>
        <w:rPr>
          <w:spacing w:val="-4"/>
        </w:rPr>
        <w:t> </w:t>
      </w:r>
      <w:r>
        <w:rPr/>
        <w:t>reflect</w:t>
      </w:r>
      <w:r>
        <w:rPr>
          <w:spacing w:val="-3"/>
        </w:rPr>
        <w:t> </w:t>
      </w:r>
      <w:r>
        <w:rPr/>
        <w:t>on</w:t>
      </w:r>
      <w:r>
        <w:rPr>
          <w:spacing w:val="-4"/>
        </w:rPr>
        <w:t> </w:t>
      </w:r>
      <w:r>
        <w:rPr/>
        <w:t>their</w:t>
      </w:r>
      <w:r>
        <w:rPr>
          <w:spacing w:val="-3"/>
        </w:rPr>
        <w:t> </w:t>
      </w:r>
      <w:r>
        <w:rPr/>
        <w:t>questions. This method provides academic librarians and educators with an intervention that attempts to address college students’ question formulation issues</w:t>
      </w:r>
      <w:r>
        <w:rPr>
          <w:spacing w:val="-29"/>
        </w:rPr>
        <w:t> </w:t>
      </w:r>
      <w:r>
        <w:rPr>
          <w:w w:val="90"/>
        </w:rPr>
        <w:t>.</w:t>
      </w:r>
    </w:p>
    <w:p>
      <w:pPr>
        <w:pStyle w:val="BodyText"/>
        <w:spacing w:before="3"/>
        <w:rPr>
          <w:sz w:val="37"/>
        </w:rPr>
      </w:pPr>
    </w:p>
    <w:p>
      <w:pPr>
        <w:pStyle w:val="BodyText"/>
        <w:spacing w:line="249" w:lineRule="auto" w:before="1"/>
        <w:ind w:left="493"/>
      </w:pPr>
      <w:r>
        <w:rPr/>
        <w:t>I hope to share modality insights from the lesson plan, adapted from Transforming Information</w:t>
      </w:r>
      <w:r>
        <w:rPr>
          <w:spacing w:val="-3"/>
        </w:rPr>
        <w:t> </w:t>
      </w:r>
      <w:r>
        <w:rPr/>
        <w:t>Literacy</w:t>
      </w:r>
      <w:r>
        <w:rPr>
          <w:spacing w:val="-4"/>
        </w:rPr>
        <w:t> </w:t>
      </w:r>
      <w:r>
        <w:rPr/>
        <w:t>Instruction:</w:t>
      </w:r>
      <w:r>
        <w:rPr>
          <w:spacing w:val="-8"/>
        </w:rPr>
        <w:t> </w:t>
      </w:r>
      <w:r>
        <w:rPr/>
        <w:t>Threshold</w:t>
      </w:r>
      <w:r>
        <w:rPr>
          <w:spacing w:val="-3"/>
        </w:rPr>
        <w:t> </w:t>
      </w:r>
      <w:r>
        <w:rPr/>
        <w:t>Concepts</w:t>
      </w:r>
      <w:r>
        <w:rPr>
          <w:spacing w:val="-4"/>
        </w:rPr>
        <w:t> </w:t>
      </w:r>
      <w:r>
        <w:rPr/>
        <w:t>in</w:t>
      </w:r>
      <w:r>
        <w:rPr>
          <w:spacing w:val="-8"/>
        </w:rPr>
        <w:t> </w:t>
      </w:r>
      <w:r>
        <w:rPr/>
        <w:t>Theory</w:t>
      </w:r>
      <w:r>
        <w:rPr>
          <w:spacing w:val="-3"/>
        </w:rPr>
        <w:t> </w:t>
      </w:r>
      <w:r>
        <w:rPr/>
        <w:t>and</w:t>
      </w:r>
      <w:r>
        <w:rPr>
          <w:spacing w:val="-4"/>
        </w:rPr>
        <w:t> </w:t>
      </w:r>
      <w:r>
        <w:rPr/>
        <w:t>Practice,</w:t>
      </w:r>
      <w:r>
        <w:rPr>
          <w:spacing w:val="-3"/>
        </w:rPr>
        <w:t> </w:t>
      </w:r>
      <w:r>
        <w:rPr/>
        <w:t>and</w:t>
      </w:r>
      <w:r>
        <w:rPr>
          <w:spacing w:val="-4"/>
        </w:rPr>
        <w:t> </w:t>
      </w:r>
      <w:r>
        <w:rPr/>
        <w:t>the implications of the unit from my embedded librarianship research project with co- collaborator and English Department Lecturer, Jacqueline Hollcraft.</w:t>
      </w:r>
    </w:p>
    <w:p>
      <w:pPr>
        <w:pStyle w:val="BodyText"/>
        <w:spacing w:before="4"/>
        <w:rPr>
          <w:sz w:val="37"/>
        </w:rPr>
      </w:pPr>
    </w:p>
    <w:p>
      <w:pPr>
        <w:pStyle w:val="BodyText"/>
        <w:spacing w:line="249" w:lineRule="auto"/>
        <w:ind w:left="493" w:right="320"/>
      </w:pPr>
      <w:r>
        <w:rPr/>
        <w:t>Outcomes for attendees include exposure to question formulation as an important aspect to information literacy and the Question Formulation Technique; insights into the implementation of a co-curricular developed lesson plan based on embedded librarianship and an approach to first-year students’ research process through threshold concepts; and observations from implementing this lesson plan in various modalities (in-person, online, hybrid) and associated accommodating technologies (Qualtrics</w:t>
      </w:r>
      <w:r>
        <w:rPr>
          <w:spacing w:val="-4"/>
        </w:rPr>
        <w:t> </w:t>
      </w:r>
      <w:r>
        <w:rPr/>
        <w:t>to</w:t>
      </w:r>
      <w:r>
        <w:rPr>
          <w:spacing w:val="-4"/>
        </w:rPr>
        <w:t> </w:t>
      </w:r>
      <w:r>
        <w:rPr/>
        <w:t>Google</w:t>
      </w:r>
      <w:r>
        <w:rPr>
          <w:spacing w:val="-4"/>
        </w:rPr>
        <w:t> </w:t>
      </w:r>
      <w:r>
        <w:rPr/>
        <w:t>Slides)</w:t>
      </w:r>
      <w:r>
        <w:rPr>
          <w:spacing w:val="40"/>
        </w:rPr>
        <w:t> </w:t>
      </w:r>
      <w:r>
        <w:rPr/>
        <w:t>Assessment</w:t>
      </w:r>
      <w:r>
        <w:rPr>
          <w:spacing w:val="-4"/>
        </w:rPr>
        <w:t> </w:t>
      </w:r>
      <w:r>
        <w:rPr/>
        <w:t>evidence</w:t>
      </w:r>
      <w:r>
        <w:rPr>
          <w:spacing w:val="-4"/>
        </w:rPr>
        <w:t> </w:t>
      </w:r>
      <w:r>
        <w:rPr/>
        <w:t>shared</w:t>
      </w:r>
      <w:r>
        <w:rPr>
          <w:spacing w:val="-4"/>
        </w:rPr>
        <w:t> </w:t>
      </w:r>
      <w:r>
        <w:rPr/>
        <w:t>includes</w:t>
      </w:r>
      <w:r>
        <w:rPr>
          <w:spacing w:val="-4"/>
        </w:rPr>
        <w:t> </w:t>
      </w:r>
      <w:r>
        <w:rPr/>
        <w:t>discussion</w:t>
      </w:r>
      <w:r>
        <w:rPr>
          <w:spacing w:val="-5"/>
        </w:rPr>
        <w:t> </w:t>
      </w:r>
      <w:r>
        <w:rPr/>
        <w:t>posts</w:t>
      </w:r>
    </w:p>
    <w:p>
      <w:pPr>
        <w:pStyle w:val="BodyText"/>
        <w:spacing w:before="7"/>
        <w:ind w:left="493"/>
      </w:pPr>
      <w:r>
        <w:rPr/>
        <w:t>and</w:t>
      </w:r>
      <w:r>
        <w:rPr>
          <w:spacing w:val="-8"/>
        </w:rPr>
        <w:t> </w:t>
      </w:r>
      <w:r>
        <w:rPr/>
        <w:t>course</w:t>
      </w:r>
      <w:r>
        <w:rPr>
          <w:spacing w:val="-4"/>
        </w:rPr>
        <w:t> </w:t>
      </w:r>
      <w:r>
        <w:rPr/>
        <w:t>evaluation</w:t>
      </w:r>
      <w:r>
        <w:rPr>
          <w:spacing w:val="-5"/>
        </w:rPr>
        <w:t> </w:t>
      </w:r>
      <w:r>
        <w:rPr/>
        <w:t>data</w:t>
      </w:r>
      <w:r>
        <w:rPr>
          <w:spacing w:val="-37"/>
        </w:rPr>
        <w:t> </w:t>
      </w:r>
      <w:r>
        <w:rPr>
          <w:spacing w:val="-10"/>
          <w:w w:val="90"/>
        </w:rPr>
        <w:t>.</w:t>
      </w:r>
    </w:p>
    <w:p>
      <w:pPr>
        <w:pStyle w:val="BodyText"/>
        <w:spacing w:before="2"/>
        <w:rPr>
          <w:sz w:val="38"/>
        </w:rPr>
      </w:pPr>
    </w:p>
    <w:p>
      <w:pPr>
        <w:pStyle w:val="BodyText"/>
        <w:spacing w:line="249" w:lineRule="auto"/>
        <w:ind w:left="493" w:right="612"/>
      </w:pPr>
      <w:r>
        <w:rPr/>
        <w:t>CSU,</w:t>
      </w:r>
      <w:r>
        <w:rPr>
          <w:spacing w:val="-8"/>
        </w:rPr>
        <w:t> </w:t>
      </w:r>
      <w:r>
        <w:rPr/>
        <w:t>Stanislaus,</w:t>
      </w:r>
      <w:r>
        <w:rPr>
          <w:spacing w:val="-7"/>
        </w:rPr>
        <w:t> </w:t>
      </w:r>
      <w:r>
        <w:rPr/>
        <w:t>located</w:t>
      </w:r>
      <w:r>
        <w:rPr>
          <w:spacing w:val="-8"/>
        </w:rPr>
        <w:t> </w:t>
      </w:r>
      <w:r>
        <w:rPr/>
        <w:t>in</w:t>
      </w:r>
      <w:r>
        <w:rPr>
          <w:spacing w:val="-8"/>
        </w:rPr>
        <w:t> </w:t>
      </w:r>
      <w:r>
        <w:rPr/>
        <w:t>California’s</w:t>
      </w:r>
      <w:r>
        <w:rPr>
          <w:spacing w:val="-7"/>
        </w:rPr>
        <w:t> </w:t>
      </w:r>
      <w:r>
        <w:rPr/>
        <w:t>Central</w:t>
      </w:r>
      <w:r>
        <w:rPr>
          <w:spacing w:val="-8"/>
        </w:rPr>
        <w:t> </w:t>
      </w:r>
      <w:r>
        <w:rPr/>
        <w:t>Valley,</w:t>
      </w:r>
      <w:r>
        <w:rPr>
          <w:spacing w:val="-7"/>
        </w:rPr>
        <w:t> </w:t>
      </w:r>
      <w:r>
        <w:rPr/>
        <w:t>is</w:t>
      </w:r>
      <w:r>
        <w:rPr>
          <w:spacing w:val="-8"/>
        </w:rPr>
        <w:t> </w:t>
      </w:r>
      <w:r>
        <w:rPr/>
        <w:t>one</w:t>
      </w:r>
      <w:r>
        <w:rPr>
          <w:spacing w:val="-8"/>
        </w:rPr>
        <w:t> </w:t>
      </w:r>
      <w:r>
        <w:rPr/>
        <w:t>of</w:t>
      </w:r>
      <w:r>
        <w:rPr>
          <w:spacing w:val="-8"/>
        </w:rPr>
        <w:t> </w:t>
      </w:r>
      <w:r>
        <w:rPr/>
        <w:t>twenty-three</w:t>
      </w:r>
      <w:r>
        <w:rPr>
          <w:spacing w:val="-7"/>
        </w:rPr>
        <w:t> </w:t>
      </w:r>
      <w:r>
        <w:rPr/>
        <w:t>public universities in the California State University system. Just over 1,000 full-time and part-time faculty and staff serve a diverse student body of nearly 10,000 students.</w:t>
      </w:r>
    </w:p>
    <w:p>
      <w:pPr>
        <w:spacing w:after="0" w:line="249" w:lineRule="auto"/>
        <w:sectPr>
          <w:pgSz w:w="11910" w:h="16840"/>
          <w:pgMar w:top="1580" w:bottom="280" w:left="640" w:right="620"/>
        </w:sectPr>
      </w:pPr>
    </w:p>
    <w:p>
      <w:pPr>
        <w:pStyle w:val="BodyText"/>
        <w:rPr>
          <w:sz w:val="20"/>
        </w:rPr>
      </w:pPr>
    </w:p>
    <w:p>
      <w:pPr>
        <w:pStyle w:val="BodyText"/>
        <w:spacing w:before="10"/>
        <w:rPr>
          <w:sz w:val="28"/>
        </w:rPr>
      </w:pPr>
    </w:p>
    <w:p>
      <w:pPr>
        <w:pStyle w:val="Heading2"/>
        <w:spacing w:line="249" w:lineRule="auto" w:before="89"/>
        <w:ind w:left="323" w:right="537"/>
      </w:pPr>
      <w:r>
        <w:rPr>
          <w:color w:val="CA156E"/>
        </w:rPr>
        <w:t>Trusted information in unprecedented times: reflecting on</w:t>
      </w:r>
      <w:r>
        <w:rPr>
          <w:color w:val="CA156E"/>
          <w:spacing w:val="-3"/>
        </w:rPr>
        <w:t> </w:t>
      </w:r>
      <w:r>
        <w:rPr>
          <w:color w:val="CA156E"/>
        </w:rPr>
        <w:t>two</w:t>
      </w:r>
      <w:r>
        <w:rPr>
          <w:color w:val="CA156E"/>
          <w:spacing w:val="-3"/>
        </w:rPr>
        <w:t> </w:t>
      </w:r>
      <w:r>
        <w:rPr>
          <w:color w:val="CA156E"/>
        </w:rPr>
        <w:t>years</w:t>
      </w:r>
      <w:r>
        <w:rPr>
          <w:color w:val="CA156E"/>
          <w:spacing w:val="-4"/>
        </w:rPr>
        <w:t> </w:t>
      </w:r>
      <w:r>
        <w:rPr>
          <w:color w:val="CA156E"/>
        </w:rPr>
        <w:t>of</w:t>
      </w:r>
      <w:r>
        <w:rPr>
          <w:color w:val="CA156E"/>
          <w:spacing w:val="-3"/>
        </w:rPr>
        <w:t> </w:t>
      </w:r>
      <w:r>
        <w:rPr>
          <w:color w:val="CA156E"/>
        </w:rPr>
        <w:t>learning</w:t>
      </w:r>
      <w:r>
        <w:rPr>
          <w:color w:val="CA156E"/>
          <w:spacing w:val="-3"/>
        </w:rPr>
        <w:t> </w:t>
      </w:r>
      <w:r>
        <w:rPr>
          <w:color w:val="CA156E"/>
        </w:rPr>
        <w:t>from</w:t>
      </w:r>
      <w:r>
        <w:rPr>
          <w:color w:val="CA156E"/>
          <w:spacing w:val="-3"/>
        </w:rPr>
        <w:t> </w:t>
      </w:r>
      <w:r>
        <w:rPr>
          <w:color w:val="CA156E"/>
        </w:rPr>
        <w:t>the</w:t>
      </w:r>
      <w:r>
        <w:rPr>
          <w:color w:val="CA156E"/>
          <w:spacing w:val="-3"/>
        </w:rPr>
        <w:t> </w:t>
      </w:r>
      <w:r>
        <w:rPr>
          <w:color w:val="CA156E"/>
        </w:rPr>
        <w:t>PIF</w:t>
      </w:r>
      <w:r>
        <w:rPr>
          <w:color w:val="CA156E"/>
          <w:spacing w:val="-3"/>
        </w:rPr>
        <w:t> </w:t>
      </w:r>
      <w:r>
        <w:rPr>
          <w:color w:val="CA156E"/>
        </w:rPr>
        <w:t>TICK</w:t>
      </w:r>
      <w:r>
        <w:rPr>
          <w:color w:val="CA156E"/>
          <w:spacing w:val="-3"/>
        </w:rPr>
        <w:t> </w:t>
      </w:r>
      <w:r>
        <w:rPr>
          <w:color w:val="CA156E"/>
        </w:rPr>
        <w:t>trust</w:t>
      </w:r>
      <w:r>
        <w:rPr>
          <w:color w:val="CA156E"/>
          <w:spacing w:val="-3"/>
        </w:rPr>
        <w:t> </w:t>
      </w:r>
      <w:r>
        <w:rPr>
          <w:color w:val="CA156E"/>
        </w:rPr>
        <w:t>mark</w:t>
      </w:r>
      <w:r>
        <w:rPr>
          <w:color w:val="CA156E"/>
          <w:spacing w:val="-4"/>
        </w:rPr>
        <w:t> </w:t>
      </w:r>
      <w:r>
        <w:rPr>
          <w:color w:val="CA156E"/>
        </w:rPr>
        <w:t>for health information</w:t>
      </w:r>
    </w:p>
    <w:p>
      <w:pPr>
        <w:pStyle w:val="Heading3"/>
        <w:ind w:left="323"/>
        <w:rPr>
          <w:i/>
        </w:rPr>
      </w:pPr>
      <w:r>
        <w:rPr>
          <w:i/>
          <w:color w:val="CA156E"/>
        </w:rPr>
        <w:t>Sophie</w:t>
      </w:r>
      <w:r>
        <w:rPr>
          <w:i/>
          <w:color w:val="CA156E"/>
          <w:spacing w:val="-8"/>
        </w:rPr>
        <w:t> </w:t>
      </w:r>
      <w:r>
        <w:rPr>
          <w:i/>
          <w:color w:val="CA156E"/>
        </w:rPr>
        <w:t>Randall,</w:t>
      </w:r>
      <w:r>
        <w:rPr>
          <w:i/>
          <w:color w:val="CA156E"/>
          <w:spacing w:val="-8"/>
        </w:rPr>
        <w:t> </w:t>
      </w:r>
      <w:r>
        <w:rPr>
          <w:i/>
          <w:color w:val="CA156E"/>
        </w:rPr>
        <w:t>Nicole</w:t>
      </w:r>
      <w:r>
        <w:rPr>
          <w:i/>
          <w:color w:val="CA156E"/>
          <w:spacing w:val="-9"/>
        </w:rPr>
        <w:t> </w:t>
      </w:r>
      <w:r>
        <w:rPr>
          <w:i/>
          <w:color w:val="CA156E"/>
        </w:rPr>
        <w:t>Naylor,</w:t>
      </w:r>
      <w:r>
        <w:rPr>
          <w:i/>
          <w:color w:val="CA156E"/>
          <w:spacing w:val="-7"/>
        </w:rPr>
        <w:t> </w:t>
      </w:r>
      <w:r>
        <w:rPr>
          <w:i/>
          <w:color w:val="CA156E"/>
        </w:rPr>
        <w:t>Dan</w:t>
      </w:r>
      <w:r>
        <w:rPr>
          <w:i/>
          <w:color w:val="CA156E"/>
          <w:spacing w:val="-8"/>
        </w:rPr>
        <w:t> </w:t>
      </w:r>
      <w:r>
        <w:rPr>
          <w:i/>
          <w:color w:val="CA156E"/>
          <w:spacing w:val="-2"/>
        </w:rPr>
        <w:t>Wills</w:t>
      </w:r>
    </w:p>
    <w:p>
      <w:pPr>
        <w:pStyle w:val="BodyText"/>
        <w:spacing w:line="249" w:lineRule="auto" w:before="166"/>
        <w:ind w:left="323" w:right="943"/>
        <w:jc w:val="both"/>
      </w:pPr>
      <w:r>
        <w:rPr/>
        <w:t>The</w:t>
      </w:r>
      <w:r>
        <w:rPr>
          <w:spacing w:val="-3"/>
        </w:rPr>
        <w:t> </w:t>
      </w:r>
      <w:r>
        <w:rPr/>
        <w:t>Covid-19</w:t>
      </w:r>
      <w:r>
        <w:rPr>
          <w:spacing w:val="-4"/>
        </w:rPr>
        <w:t> </w:t>
      </w:r>
      <w:r>
        <w:rPr/>
        <w:t>pandemic</w:t>
      </w:r>
      <w:r>
        <w:rPr>
          <w:spacing w:val="-4"/>
        </w:rPr>
        <w:t> </w:t>
      </w:r>
      <w:r>
        <w:rPr/>
        <w:t>created</w:t>
      </w:r>
      <w:r>
        <w:rPr>
          <w:spacing w:val="-3"/>
        </w:rPr>
        <w:t> </w:t>
      </w:r>
      <w:r>
        <w:rPr/>
        <w:t>a</w:t>
      </w:r>
      <w:r>
        <w:rPr>
          <w:spacing w:val="-4"/>
        </w:rPr>
        <w:t> </w:t>
      </w:r>
      <w:r>
        <w:rPr/>
        <w:t>surge</w:t>
      </w:r>
      <w:r>
        <w:rPr>
          <w:spacing w:val="-3"/>
        </w:rPr>
        <w:t> </w:t>
      </w:r>
      <w:r>
        <w:rPr/>
        <w:t>in</w:t>
      </w:r>
      <w:r>
        <w:rPr>
          <w:spacing w:val="-4"/>
        </w:rPr>
        <w:t> </w:t>
      </w:r>
      <w:r>
        <w:rPr/>
        <w:t>online</w:t>
      </w:r>
      <w:r>
        <w:rPr>
          <w:spacing w:val="-4"/>
        </w:rPr>
        <w:t> </w:t>
      </w:r>
      <w:r>
        <w:rPr/>
        <w:t>information,</w:t>
      </w:r>
      <w:r>
        <w:rPr>
          <w:spacing w:val="-4"/>
        </w:rPr>
        <w:t> </w:t>
      </w:r>
      <w:r>
        <w:rPr/>
        <w:t>misinformation</w:t>
      </w:r>
      <w:r>
        <w:rPr>
          <w:spacing w:val="-3"/>
        </w:rPr>
        <w:t> </w:t>
      </w:r>
      <w:r>
        <w:rPr/>
        <w:t>and disinformation</w:t>
      </w:r>
      <w:r>
        <w:rPr>
          <w:spacing w:val="-3"/>
        </w:rPr>
        <w:t> </w:t>
      </w:r>
      <w:r>
        <w:rPr/>
        <w:t>and</w:t>
      </w:r>
      <w:r>
        <w:rPr>
          <w:spacing w:val="-3"/>
        </w:rPr>
        <w:t> </w:t>
      </w:r>
      <w:r>
        <w:rPr/>
        <w:t>the</w:t>
      </w:r>
      <w:r>
        <w:rPr>
          <w:spacing w:val="-2"/>
        </w:rPr>
        <w:t> </w:t>
      </w:r>
      <w:r>
        <w:rPr/>
        <w:t>public</w:t>
      </w:r>
      <w:r>
        <w:rPr>
          <w:spacing w:val="-3"/>
        </w:rPr>
        <w:t> </w:t>
      </w:r>
      <w:r>
        <w:rPr/>
        <w:t>turned</w:t>
      </w:r>
      <w:r>
        <w:rPr>
          <w:spacing w:val="-2"/>
        </w:rPr>
        <w:t> </w:t>
      </w:r>
      <w:r>
        <w:rPr/>
        <w:t>to</w:t>
      </w:r>
      <w:r>
        <w:rPr>
          <w:spacing w:val="-2"/>
        </w:rPr>
        <w:t> </w:t>
      </w:r>
      <w:r>
        <w:rPr/>
        <w:t>the</w:t>
      </w:r>
      <w:r>
        <w:rPr>
          <w:spacing w:val="-2"/>
        </w:rPr>
        <w:t> </w:t>
      </w:r>
      <w:r>
        <w:rPr/>
        <w:t>internet</w:t>
      </w:r>
      <w:r>
        <w:rPr>
          <w:spacing w:val="-3"/>
        </w:rPr>
        <w:t> </w:t>
      </w:r>
      <w:r>
        <w:rPr/>
        <w:t>for</w:t>
      </w:r>
      <w:r>
        <w:rPr>
          <w:spacing w:val="-2"/>
        </w:rPr>
        <w:t> </w:t>
      </w:r>
      <w:r>
        <w:rPr/>
        <w:t>health</w:t>
      </w:r>
      <w:r>
        <w:rPr>
          <w:spacing w:val="-3"/>
        </w:rPr>
        <w:t> </w:t>
      </w:r>
      <w:r>
        <w:rPr/>
        <w:t>information</w:t>
      </w:r>
      <w:r>
        <w:rPr>
          <w:spacing w:val="-3"/>
        </w:rPr>
        <w:t> </w:t>
      </w:r>
      <w:r>
        <w:rPr/>
        <w:t>as</w:t>
      </w:r>
      <w:r>
        <w:rPr>
          <w:spacing w:val="-3"/>
        </w:rPr>
        <w:t> </w:t>
      </w:r>
      <w:r>
        <w:rPr/>
        <w:t>never before</w:t>
      </w:r>
      <w:r>
        <w:rPr>
          <w:spacing w:val="-14"/>
        </w:rPr>
        <w:t> </w:t>
      </w:r>
      <w:r>
        <w:rPr>
          <w:w w:val="90"/>
        </w:rPr>
        <w:t>. </w:t>
      </w:r>
      <w:r>
        <w:rPr/>
        <w:t>(1–3)</w:t>
      </w:r>
    </w:p>
    <w:p>
      <w:pPr>
        <w:pStyle w:val="BodyText"/>
        <w:spacing w:before="3"/>
        <w:rPr>
          <w:sz w:val="37"/>
        </w:rPr>
      </w:pPr>
    </w:p>
    <w:p>
      <w:pPr>
        <w:pStyle w:val="BodyText"/>
        <w:spacing w:line="249" w:lineRule="auto"/>
        <w:ind w:left="323" w:right="647"/>
      </w:pPr>
      <w:r>
        <w:rPr/>
        <w:t>In</w:t>
      </w:r>
      <w:r>
        <w:rPr>
          <w:spacing w:val="-6"/>
        </w:rPr>
        <w:t> </w:t>
      </w:r>
      <w:r>
        <w:rPr/>
        <w:t>March</w:t>
      </w:r>
      <w:r>
        <w:rPr>
          <w:spacing w:val="-6"/>
        </w:rPr>
        <w:t> </w:t>
      </w:r>
      <w:r>
        <w:rPr/>
        <w:t>2020</w:t>
      </w:r>
      <w:r>
        <w:rPr>
          <w:spacing w:val="-7"/>
        </w:rPr>
        <w:t> </w:t>
      </w:r>
      <w:r>
        <w:rPr/>
        <w:t>the</w:t>
      </w:r>
      <w:r>
        <w:rPr>
          <w:spacing w:val="-6"/>
        </w:rPr>
        <w:t> </w:t>
      </w:r>
      <w:r>
        <w:rPr/>
        <w:t>NHS</w:t>
      </w:r>
      <w:r>
        <w:rPr>
          <w:spacing w:val="-7"/>
        </w:rPr>
        <w:t> </w:t>
      </w:r>
      <w:r>
        <w:rPr/>
        <w:t>website</w:t>
      </w:r>
      <w:r>
        <w:rPr>
          <w:spacing w:val="-7"/>
        </w:rPr>
        <w:t> </w:t>
      </w:r>
      <w:r>
        <w:rPr/>
        <w:t>recorded</w:t>
      </w:r>
      <w:r>
        <w:rPr>
          <w:spacing w:val="-6"/>
        </w:rPr>
        <w:t> </w:t>
      </w:r>
      <w:r>
        <w:rPr/>
        <w:t>120m</w:t>
      </w:r>
      <w:r>
        <w:rPr>
          <w:spacing w:val="-7"/>
        </w:rPr>
        <w:t> </w:t>
      </w:r>
      <w:r>
        <w:rPr/>
        <w:t>visits,</w:t>
      </w:r>
      <w:r>
        <w:rPr>
          <w:spacing w:val="-6"/>
        </w:rPr>
        <w:t> </w:t>
      </w:r>
      <w:r>
        <w:rPr/>
        <w:t>the</w:t>
      </w:r>
      <w:r>
        <w:rPr>
          <w:spacing w:val="-6"/>
        </w:rPr>
        <w:t> </w:t>
      </w:r>
      <w:r>
        <w:rPr/>
        <w:t>highest</w:t>
      </w:r>
      <w:r>
        <w:rPr>
          <w:spacing w:val="-7"/>
        </w:rPr>
        <w:t> </w:t>
      </w:r>
      <w:r>
        <w:rPr/>
        <w:t>ever.</w:t>
      </w:r>
      <w:r>
        <w:rPr>
          <w:spacing w:val="-6"/>
        </w:rPr>
        <w:t> </w:t>
      </w:r>
      <w:r>
        <w:rPr/>
        <w:t>(4)</w:t>
      </w:r>
      <w:r>
        <w:rPr>
          <w:spacing w:val="-11"/>
        </w:rPr>
        <w:t> </w:t>
      </w:r>
      <w:r>
        <w:rPr/>
        <w:t>YouTube hosts more than 3,000 videos on Covid and/or vaccines with over 1</w:t>
      </w:r>
      <w:r>
        <w:rPr>
          <w:spacing w:val="-34"/>
        </w:rPr>
        <w:t> </w:t>
      </w:r>
      <w:r>
        <w:rPr/>
        <w:t>.7 billion views</w:t>
      </w:r>
      <w:r>
        <w:rPr>
          <w:spacing w:val="-34"/>
        </w:rPr>
        <w:t> </w:t>
      </w:r>
      <w:r>
        <w:rPr>
          <w:w w:val="90"/>
        </w:rPr>
        <w:t>. </w:t>
      </w:r>
      <w:r>
        <w:rPr>
          <w:spacing w:val="-4"/>
        </w:rPr>
        <w:t>(5)</w:t>
      </w:r>
    </w:p>
    <w:p>
      <w:pPr>
        <w:pStyle w:val="BodyText"/>
        <w:spacing w:before="3"/>
        <w:rPr>
          <w:sz w:val="37"/>
        </w:rPr>
      </w:pPr>
    </w:p>
    <w:p>
      <w:pPr>
        <w:pStyle w:val="BodyText"/>
        <w:spacing w:line="249" w:lineRule="auto"/>
        <w:ind w:left="323" w:right="881"/>
      </w:pPr>
      <w:r>
        <w:rPr/>
        <w:t>Between</w:t>
      </w:r>
      <w:r>
        <w:rPr>
          <w:spacing w:val="-8"/>
        </w:rPr>
        <w:t> </w:t>
      </w:r>
      <w:r>
        <w:rPr/>
        <w:t>these</w:t>
      </w:r>
      <w:r>
        <w:rPr>
          <w:spacing w:val="-6"/>
        </w:rPr>
        <w:t> </w:t>
      </w:r>
      <w:r>
        <w:rPr/>
        <w:t>platforms</w:t>
      </w:r>
      <w:r>
        <w:rPr>
          <w:spacing w:val="-6"/>
        </w:rPr>
        <w:t> </w:t>
      </w:r>
      <w:r>
        <w:rPr/>
        <w:t>sit</w:t>
      </w:r>
      <w:r>
        <w:rPr>
          <w:spacing w:val="-6"/>
        </w:rPr>
        <w:t> </w:t>
      </w:r>
      <w:r>
        <w:rPr/>
        <w:t>a</w:t>
      </w:r>
      <w:r>
        <w:rPr>
          <w:spacing w:val="-6"/>
        </w:rPr>
        <w:t> </w:t>
      </w:r>
      <w:r>
        <w:rPr/>
        <w:t>host</w:t>
      </w:r>
      <w:r>
        <w:rPr>
          <w:spacing w:val="-6"/>
        </w:rPr>
        <w:t> </w:t>
      </w:r>
      <w:r>
        <w:rPr/>
        <w:t>of</w:t>
      </w:r>
      <w:r>
        <w:rPr>
          <w:spacing w:val="-6"/>
        </w:rPr>
        <w:t> </w:t>
      </w:r>
      <w:r>
        <w:rPr/>
        <w:t>information</w:t>
      </w:r>
      <w:r>
        <w:rPr>
          <w:spacing w:val="-6"/>
        </w:rPr>
        <w:t> </w:t>
      </w:r>
      <w:r>
        <w:rPr/>
        <w:t>providers</w:t>
      </w:r>
      <w:r>
        <w:rPr>
          <w:spacing w:val="-37"/>
        </w:rPr>
        <w:t> </w:t>
      </w:r>
      <w:r>
        <w:rPr>
          <w:w w:val="90"/>
        </w:rPr>
        <w:t>. </w:t>
      </w:r>
      <w:r>
        <w:rPr/>
        <w:t>Many</w:t>
      </w:r>
      <w:r>
        <w:rPr>
          <w:spacing w:val="-6"/>
        </w:rPr>
        <w:t> </w:t>
      </w:r>
      <w:r>
        <w:rPr/>
        <w:t>were</w:t>
      </w:r>
      <w:r>
        <w:rPr>
          <w:spacing w:val="-6"/>
        </w:rPr>
        <w:t> </w:t>
      </w:r>
      <w:r>
        <w:rPr/>
        <w:t>members of the NHS England Information Standard. This was discontinued in 2019 as a ‘kitemarked’ scheme</w:t>
      </w:r>
      <w:r>
        <w:rPr>
          <w:spacing w:val="-11"/>
        </w:rPr>
        <w:t> </w:t>
      </w:r>
      <w:r>
        <w:rPr>
          <w:w w:val="90"/>
        </w:rPr>
        <w:t>. </w:t>
      </w:r>
      <w:r>
        <w:rPr/>
        <w:t>(6)</w:t>
      </w:r>
    </w:p>
    <w:p>
      <w:pPr>
        <w:pStyle w:val="BodyText"/>
        <w:spacing w:before="3"/>
        <w:rPr>
          <w:sz w:val="37"/>
        </w:rPr>
      </w:pPr>
    </w:p>
    <w:p>
      <w:pPr>
        <w:pStyle w:val="BodyText"/>
        <w:spacing w:line="249" w:lineRule="auto" w:before="1"/>
        <w:ind w:left="323" w:right="769"/>
        <w:jc w:val="both"/>
      </w:pPr>
      <w:r>
        <w:rPr/>
        <w:t>The</w:t>
      </w:r>
      <w:r>
        <w:rPr>
          <w:spacing w:val="-1"/>
        </w:rPr>
        <w:t> </w:t>
      </w:r>
      <w:r>
        <w:rPr/>
        <w:t>Patient</w:t>
      </w:r>
      <w:r>
        <w:rPr>
          <w:spacing w:val="-1"/>
        </w:rPr>
        <w:t> </w:t>
      </w:r>
      <w:r>
        <w:rPr/>
        <w:t>Information</w:t>
      </w:r>
      <w:r>
        <w:rPr>
          <w:spacing w:val="-1"/>
        </w:rPr>
        <w:t> </w:t>
      </w:r>
      <w:r>
        <w:rPr/>
        <w:t>Forum’s</w:t>
      </w:r>
      <w:r>
        <w:rPr>
          <w:spacing w:val="-6"/>
        </w:rPr>
        <w:t> </w:t>
      </w:r>
      <w:r>
        <w:rPr/>
        <w:t>Trusted</w:t>
      </w:r>
      <w:r>
        <w:rPr>
          <w:spacing w:val="-1"/>
        </w:rPr>
        <w:t> </w:t>
      </w:r>
      <w:r>
        <w:rPr/>
        <w:t>Information</w:t>
      </w:r>
      <w:r>
        <w:rPr>
          <w:spacing w:val="-1"/>
        </w:rPr>
        <w:t> </w:t>
      </w:r>
      <w:r>
        <w:rPr/>
        <w:t>Creator</w:t>
      </w:r>
      <w:r>
        <w:rPr>
          <w:spacing w:val="-2"/>
        </w:rPr>
        <w:t> </w:t>
      </w:r>
      <w:r>
        <w:rPr/>
        <w:t>scheme</w:t>
      </w:r>
      <w:r>
        <w:rPr>
          <w:spacing w:val="-1"/>
        </w:rPr>
        <w:t> </w:t>
      </w:r>
      <w:r>
        <w:rPr/>
        <w:t>(PIF</w:t>
      </w:r>
      <w:r>
        <w:rPr>
          <w:spacing w:val="-6"/>
        </w:rPr>
        <w:t> </w:t>
      </w:r>
      <w:r>
        <w:rPr/>
        <w:t>TICK)</w:t>
      </w:r>
      <w:r>
        <w:rPr>
          <w:spacing w:val="-1"/>
        </w:rPr>
        <w:t> </w:t>
      </w:r>
      <w:r>
        <w:rPr/>
        <w:t>is now</w:t>
      </w:r>
      <w:r>
        <w:rPr>
          <w:spacing w:val="-19"/>
        </w:rPr>
        <w:t> </w:t>
      </w:r>
      <w:r>
        <w:rPr/>
        <w:t>the</w:t>
      </w:r>
      <w:r>
        <w:rPr>
          <w:spacing w:val="-10"/>
        </w:rPr>
        <w:t> </w:t>
      </w:r>
      <w:r>
        <w:rPr/>
        <w:t>only</w:t>
      </w:r>
      <w:r>
        <w:rPr>
          <w:spacing w:val="-5"/>
        </w:rPr>
        <w:t> </w:t>
      </w:r>
      <w:r>
        <w:rPr/>
        <w:t>UK</w:t>
      </w:r>
      <w:r>
        <w:rPr>
          <w:spacing w:val="-5"/>
        </w:rPr>
        <w:t> </w:t>
      </w:r>
      <w:r>
        <w:rPr/>
        <w:t>trust</w:t>
      </w:r>
      <w:r>
        <w:rPr>
          <w:spacing w:val="-4"/>
        </w:rPr>
        <w:t> </w:t>
      </w:r>
      <w:r>
        <w:rPr/>
        <w:t>mark</w:t>
      </w:r>
      <w:r>
        <w:rPr>
          <w:spacing w:val="-4"/>
        </w:rPr>
        <w:t> </w:t>
      </w:r>
      <w:r>
        <w:rPr/>
        <w:t>for</w:t>
      </w:r>
      <w:r>
        <w:rPr>
          <w:spacing w:val="-4"/>
        </w:rPr>
        <w:t> </w:t>
      </w:r>
      <w:r>
        <w:rPr/>
        <w:t>health</w:t>
      </w:r>
      <w:r>
        <w:rPr>
          <w:spacing w:val="-5"/>
        </w:rPr>
        <w:t> </w:t>
      </w:r>
      <w:r>
        <w:rPr/>
        <w:t>information,</w:t>
      </w:r>
      <w:r>
        <w:rPr>
          <w:spacing w:val="-5"/>
        </w:rPr>
        <w:t> </w:t>
      </w:r>
      <w:r>
        <w:rPr/>
        <w:t>both</w:t>
      </w:r>
      <w:r>
        <w:rPr>
          <w:spacing w:val="-5"/>
        </w:rPr>
        <w:t> </w:t>
      </w:r>
      <w:r>
        <w:rPr/>
        <w:t>print</w:t>
      </w:r>
      <w:r>
        <w:rPr>
          <w:spacing w:val="-5"/>
        </w:rPr>
        <w:t> </w:t>
      </w:r>
      <w:r>
        <w:rPr/>
        <w:t>and</w:t>
      </w:r>
      <w:r>
        <w:rPr>
          <w:spacing w:val="-5"/>
        </w:rPr>
        <w:t> </w:t>
      </w:r>
      <w:r>
        <w:rPr/>
        <w:t>online</w:t>
      </w:r>
      <w:r>
        <w:rPr>
          <w:spacing w:val="-19"/>
        </w:rPr>
        <w:t> </w:t>
      </w:r>
      <w:r>
        <w:rPr>
          <w:w w:val="90"/>
        </w:rPr>
        <w:t>. </w:t>
      </w:r>
      <w:r>
        <w:rPr/>
        <w:t>It</w:t>
      </w:r>
      <w:r>
        <w:rPr>
          <w:spacing w:val="-4"/>
        </w:rPr>
        <w:t> </w:t>
      </w:r>
      <w:r>
        <w:rPr/>
        <w:t>launched in May 2020 to support the public to find trusted sources of health information. (7)</w:t>
      </w:r>
    </w:p>
    <w:p>
      <w:pPr>
        <w:pStyle w:val="BodyText"/>
        <w:spacing w:before="2"/>
        <w:rPr>
          <w:sz w:val="37"/>
        </w:rPr>
      </w:pPr>
    </w:p>
    <w:p>
      <w:pPr>
        <w:pStyle w:val="BodyText"/>
        <w:spacing w:line="249" w:lineRule="auto" w:before="1"/>
        <w:ind w:left="323"/>
      </w:pPr>
      <w:r>
        <w:rPr/>
        <w:t>By</w:t>
      </w:r>
      <w:r>
        <w:rPr>
          <w:spacing w:val="-3"/>
        </w:rPr>
        <w:t> </w:t>
      </w:r>
      <w:r>
        <w:rPr/>
        <w:t>January</w:t>
      </w:r>
      <w:r>
        <w:rPr>
          <w:spacing w:val="-3"/>
        </w:rPr>
        <w:t> </w:t>
      </w:r>
      <w:r>
        <w:rPr/>
        <w:t>2022,</w:t>
      </w:r>
      <w:r>
        <w:rPr>
          <w:spacing w:val="-4"/>
        </w:rPr>
        <w:t> </w:t>
      </w:r>
      <w:r>
        <w:rPr/>
        <w:t>90</w:t>
      </w:r>
      <w:r>
        <w:rPr>
          <w:spacing w:val="-4"/>
        </w:rPr>
        <w:t> </w:t>
      </w:r>
      <w:r>
        <w:rPr/>
        <w:t>organisations</w:t>
      </w:r>
      <w:r>
        <w:rPr>
          <w:spacing w:val="-4"/>
        </w:rPr>
        <w:t> </w:t>
      </w:r>
      <w:r>
        <w:rPr/>
        <w:t>had</w:t>
      </w:r>
      <w:r>
        <w:rPr>
          <w:spacing w:val="-4"/>
        </w:rPr>
        <w:t> </w:t>
      </w:r>
      <w:r>
        <w:rPr/>
        <w:t>joined</w:t>
      </w:r>
      <w:r>
        <w:rPr>
          <w:spacing w:val="-4"/>
        </w:rPr>
        <w:t> </w:t>
      </w:r>
      <w:r>
        <w:rPr/>
        <w:t>PIF</w:t>
      </w:r>
      <w:r>
        <w:rPr>
          <w:spacing w:val="-8"/>
        </w:rPr>
        <w:t> </w:t>
      </w:r>
      <w:r>
        <w:rPr/>
        <w:t>TICK</w:t>
      </w:r>
      <w:r>
        <w:rPr>
          <w:spacing w:val="-3"/>
        </w:rPr>
        <w:t> </w:t>
      </w:r>
      <w:r>
        <w:rPr/>
        <w:t>and</w:t>
      </w:r>
      <w:r>
        <w:rPr>
          <w:spacing w:val="-4"/>
        </w:rPr>
        <w:t> </w:t>
      </w:r>
      <w:r>
        <w:rPr/>
        <w:t>54</w:t>
      </w:r>
      <w:r>
        <w:rPr>
          <w:spacing w:val="-4"/>
        </w:rPr>
        <w:t> </w:t>
      </w:r>
      <w:r>
        <w:rPr/>
        <w:t>achieved</w:t>
      </w:r>
      <w:r>
        <w:rPr>
          <w:spacing w:val="-4"/>
        </w:rPr>
        <w:t> </w:t>
      </w:r>
      <w:r>
        <w:rPr/>
        <w:t>certification against 10 criteria</w:t>
      </w:r>
      <w:r>
        <w:rPr>
          <w:spacing w:val="-12"/>
        </w:rPr>
        <w:t> </w:t>
      </w:r>
      <w:r>
        <w:rPr>
          <w:w w:val="90"/>
        </w:rPr>
        <w:t>.</w:t>
      </w:r>
    </w:p>
    <w:p>
      <w:pPr>
        <w:pStyle w:val="BodyText"/>
        <w:spacing w:before="2"/>
        <w:rPr>
          <w:sz w:val="37"/>
        </w:rPr>
      </w:pPr>
    </w:p>
    <w:p>
      <w:pPr>
        <w:pStyle w:val="BodyText"/>
        <w:spacing w:line="249" w:lineRule="auto"/>
        <w:ind w:left="323" w:right="491"/>
      </w:pPr>
      <w:r>
        <w:rPr/>
        <w:t>The PIF TICK website provides a gateway to certified organisations and aims to promote</w:t>
      </w:r>
      <w:r>
        <w:rPr>
          <w:spacing w:val="-11"/>
        </w:rPr>
        <w:t> </w:t>
      </w:r>
      <w:r>
        <w:rPr/>
        <w:t>wider</w:t>
      </w:r>
      <w:r>
        <w:rPr>
          <w:spacing w:val="-8"/>
        </w:rPr>
        <w:t> </w:t>
      </w:r>
      <w:r>
        <w:rPr/>
        <w:t>media</w:t>
      </w:r>
      <w:r>
        <w:rPr>
          <w:spacing w:val="-7"/>
        </w:rPr>
        <w:t> </w:t>
      </w:r>
      <w:r>
        <w:rPr/>
        <w:t>and</w:t>
      </w:r>
      <w:r>
        <w:rPr>
          <w:spacing w:val="-8"/>
        </w:rPr>
        <w:t> </w:t>
      </w:r>
      <w:r>
        <w:rPr/>
        <w:t>information</w:t>
      </w:r>
      <w:r>
        <w:rPr>
          <w:spacing w:val="-8"/>
        </w:rPr>
        <w:t> </w:t>
      </w:r>
      <w:r>
        <w:rPr/>
        <w:t>literacy</w:t>
      </w:r>
      <w:r>
        <w:rPr>
          <w:spacing w:val="-37"/>
        </w:rPr>
        <w:t> </w:t>
      </w:r>
      <w:r>
        <w:rPr>
          <w:w w:val="90"/>
        </w:rPr>
        <w:t>.</w:t>
      </w:r>
      <w:r>
        <w:rPr>
          <w:spacing w:val="-4"/>
          <w:w w:val="90"/>
        </w:rPr>
        <w:t> </w:t>
      </w:r>
      <w:r>
        <w:rPr/>
        <w:t>These</w:t>
      </w:r>
      <w:r>
        <w:rPr>
          <w:spacing w:val="-7"/>
        </w:rPr>
        <w:t> </w:t>
      </w:r>
      <w:r>
        <w:rPr/>
        <w:t>skills</w:t>
      </w:r>
      <w:r>
        <w:rPr>
          <w:spacing w:val="-7"/>
        </w:rPr>
        <w:t> </w:t>
      </w:r>
      <w:r>
        <w:rPr/>
        <w:t>are</w:t>
      </w:r>
      <w:r>
        <w:rPr>
          <w:spacing w:val="-8"/>
        </w:rPr>
        <w:t> </w:t>
      </w:r>
      <w:r>
        <w:rPr/>
        <w:t>required</w:t>
      </w:r>
      <w:r>
        <w:rPr>
          <w:spacing w:val="-7"/>
        </w:rPr>
        <w:t> </w:t>
      </w:r>
      <w:r>
        <w:rPr/>
        <w:t>to</w:t>
      </w:r>
      <w:r>
        <w:rPr>
          <w:spacing w:val="-7"/>
        </w:rPr>
        <w:t> </w:t>
      </w:r>
      <w:r>
        <w:rPr/>
        <w:t>distinguish between trusted and non-trustworthy health information. (8–12)</w:t>
      </w:r>
    </w:p>
    <w:p>
      <w:pPr>
        <w:pStyle w:val="BodyText"/>
        <w:spacing w:before="3"/>
        <w:rPr>
          <w:sz w:val="37"/>
        </w:rPr>
      </w:pPr>
    </w:p>
    <w:p>
      <w:pPr>
        <w:pStyle w:val="BodyText"/>
        <w:spacing w:line="249" w:lineRule="auto"/>
        <w:ind w:left="323" w:right="647"/>
      </w:pPr>
      <w:r>
        <w:rPr/>
        <w:t>PIF</w:t>
      </w:r>
      <w:r>
        <w:rPr>
          <w:spacing w:val="-2"/>
        </w:rPr>
        <w:t> </w:t>
      </w:r>
      <w:r>
        <w:rPr/>
        <w:t>consumer</w:t>
      </w:r>
      <w:r>
        <w:rPr>
          <w:spacing w:val="-2"/>
        </w:rPr>
        <w:t> </w:t>
      </w:r>
      <w:r>
        <w:rPr/>
        <w:t>research</w:t>
      </w:r>
      <w:r>
        <w:rPr>
          <w:spacing w:val="-2"/>
        </w:rPr>
        <w:t> </w:t>
      </w:r>
      <w:r>
        <w:rPr/>
        <w:t>from</w:t>
      </w:r>
      <w:r>
        <w:rPr>
          <w:spacing w:val="-2"/>
        </w:rPr>
        <w:t> </w:t>
      </w:r>
      <w:r>
        <w:rPr/>
        <w:t>2020</w:t>
      </w:r>
      <w:r>
        <w:rPr>
          <w:spacing w:val="-3"/>
        </w:rPr>
        <w:t> </w:t>
      </w:r>
      <w:r>
        <w:rPr/>
        <w:t>found</w:t>
      </w:r>
      <w:r>
        <w:rPr>
          <w:spacing w:val="-2"/>
        </w:rPr>
        <w:t> </w:t>
      </w:r>
      <w:r>
        <w:rPr/>
        <w:t>80%</w:t>
      </w:r>
      <w:r>
        <w:rPr>
          <w:spacing w:val="-3"/>
        </w:rPr>
        <w:t> </w:t>
      </w:r>
      <w:r>
        <w:rPr/>
        <w:t>of</w:t>
      </w:r>
      <w:r>
        <w:rPr>
          <w:spacing w:val="-3"/>
        </w:rPr>
        <w:t> </w:t>
      </w:r>
      <w:r>
        <w:rPr/>
        <w:t>the</w:t>
      </w:r>
      <w:r>
        <w:rPr>
          <w:spacing w:val="-2"/>
        </w:rPr>
        <w:t> </w:t>
      </w:r>
      <w:r>
        <w:rPr/>
        <w:t>public</w:t>
      </w:r>
      <w:r>
        <w:rPr>
          <w:spacing w:val="-3"/>
        </w:rPr>
        <w:t> </w:t>
      </w:r>
      <w:r>
        <w:rPr/>
        <w:t>would</w:t>
      </w:r>
      <w:r>
        <w:rPr>
          <w:spacing w:val="-3"/>
        </w:rPr>
        <w:t> </w:t>
      </w:r>
      <w:r>
        <w:rPr/>
        <w:t>look</w:t>
      </w:r>
      <w:r>
        <w:rPr>
          <w:spacing w:val="-3"/>
        </w:rPr>
        <w:t> </w:t>
      </w:r>
      <w:r>
        <w:rPr/>
        <w:t>for</w:t>
      </w:r>
      <w:r>
        <w:rPr>
          <w:spacing w:val="-2"/>
        </w:rPr>
        <w:t> </w:t>
      </w:r>
      <w:r>
        <w:rPr/>
        <w:t>a</w:t>
      </w:r>
      <w:r>
        <w:rPr>
          <w:spacing w:val="-3"/>
        </w:rPr>
        <w:t> </w:t>
      </w:r>
      <w:r>
        <w:rPr/>
        <w:t>trust mark on health information</w:t>
      </w:r>
      <w:r>
        <w:rPr>
          <w:spacing w:val="-33"/>
        </w:rPr>
        <w:t> </w:t>
      </w:r>
      <w:r>
        <w:rPr>
          <w:w w:val="90"/>
        </w:rPr>
        <w:t>. </w:t>
      </w:r>
      <w:r>
        <w:rPr/>
        <w:t>The public rated evidence and plain English as key attributes of trusted information</w:t>
      </w:r>
      <w:r>
        <w:rPr>
          <w:spacing w:val="-21"/>
        </w:rPr>
        <w:t> </w:t>
      </w:r>
      <w:r>
        <w:rPr>
          <w:w w:val="90"/>
        </w:rPr>
        <w:t>.</w:t>
      </w:r>
    </w:p>
    <w:p>
      <w:pPr>
        <w:pStyle w:val="BodyText"/>
        <w:spacing w:before="3"/>
        <w:rPr>
          <w:sz w:val="37"/>
        </w:rPr>
      </w:pPr>
    </w:p>
    <w:p>
      <w:pPr>
        <w:pStyle w:val="BodyText"/>
        <w:spacing w:line="249" w:lineRule="auto"/>
        <w:ind w:left="323" w:right="1564"/>
        <w:jc w:val="both"/>
      </w:pPr>
      <w:r>
        <w:rPr/>
        <w:t>Research</w:t>
      </w:r>
      <w:r>
        <w:rPr>
          <w:spacing w:val="-4"/>
        </w:rPr>
        <w:t> </w:t>
      </w:r>
      <w:r>
        <w:rPr/>
        <w:t>suggests</w:t>
      </w:r>
      <w:r>
        <w:rPr>
          <w:spacing w:val="-3"/>
        </w:rPr>
        <w:t> </w:t>
      </w:r>
      <w:r>
        <w:rPr/>
        <w:t>people</w:t>
      </w:r>
      <w:r>
        <w:rPr>
          <w:spacing w:val="-4"/>
        </w:rPr>
        <w:t> </w:t>
      </w:r>
      <w:r>
        <w:rPr/>
        <w:t>with</w:t>
      </w:r>
      <w:r>
        <w:rPr>
          <w:spacing w:val="-4"/>
        </w:rPr>
        <w:t> </w:t>
      </w:r>
      <w:r>
        <w:rPr/>
        <w:t>lower</w:t>
      </w:r>
      <w:r>
        <w:rPr>
          <w:spacing w:val="-4"/>
        </w:rPr>
        <w:t> </w:t>
      </w:r>
      <w:r>
        <w:rPr/>
        <w:t>health</w:t>
      </w:r>
      <w:r>
        <w:rPr>
          <w:spacing w:val="-4"/>
        </w:rPr>
        <w:t> </w:t>
      </w:r>
      <w:r>
        <w:rPr/>
        <w:t>literacy</w:t>
      </w:r>
      <w:r>
        <w:rPr>
          <w:spacing w:val="-4"/>
        </w:rPr>
        <w:t> </w:t>
      </w:r>
      <w:r>
        <w:rPr/>
        <w:t>are</w:t>
      </w:r>
      <w:r>
        <w:rPr>
          <w:spacing w:val="-4"/>
        </w:rPr>
        <w:t> </w:t>
      </w:r>
      <w:r>
        <w:rPr/>
        <w:t>more</w:t>
      </w:r>
      <w:r>
        <w:rPr>
          <w:spacing w:val="-3"/>
        </w:rPr>
        <w:t> </w:t>
      </w:r>
      <w:r>
        <w:rPr/>
        <w:t>susceptible</w:t>
      </w:r>
      <w:r>
        <w:rPr>
          <w:spacing w:val="-3"/>
        </w:rPr>
        <w:t> </w:t>
      </w:r>
      <w:r>
        <w:rPr/>
        <w:t>to misinformation and disinformation</w:t>
      </w:r>
      <w:r>
        <w:rPr>
          <w:spacing w:val="-20"/>
        </w:rPr>
        <w:t> </w:t>
      </w:r>
      <w:r>
        <w:rPr>
          <w:w w:val="90"/>
        </w:rPr>
        <w:t>. </w:t>
      </w:r>
      <w:r>
        <w:rPr/>
        <w:t>(13)</w:t>
      </w:r>
    </w:p>
    <w:p>
      <w:pPr>
        <w:pStyle w:val="BodyText"/>
        <w:spacing w:line="249" w:lineRule="auto" w:before="59"/>
        <w:ind w:left="323" w:right="1274"/>
        <w:jc w:val="both"/>
      </w:pPr>
      <w:r>
        <w:rPr/>
        <w:t>Lack</w:t>
      </w:r>
      <w:r>
        <w:rPr>
          <w:spacing w:val="-1"/>
        </w:rPr>
        <w:t> </w:t>
      </w:r>
      <w:r>
        <w:rPr/>
        <w:t>of</w:t>
      </w:r>
      <w:r>
        <w:rPr>
          <w:spacing w:val="-1"/>
        </w:rPr>
        <w:t> </w:t>
      </w:r>
      <w:r>
        <w:rPr/>
        <w:t>access</w:t>
      </w:r>
      <w:r>
        <w:rPr>
          <w:spacing w:val="-1"/>
        </w:rPr>
        <w:t> </w:t>
      </w:r>
      <w:r>
        <w:rPr/>
        <w:t>to trusted information</w:t>
      </w:r>
      <w:r>
        <w:rPr>
          <w:spacing w:val="-1"/>
        </w:rPr>
        <w:t> </w:t>
      </w:r>
      <w:r>
        <w:rPr/>
        <w:t>was</w:t>
      </w:r>
      <w:r>
        <w:rPr>
          <w:spacing w:val="-1"/>
        </w:rPr>
        <w:t> </w:t>
      </w:r>
      <w:r>
        <w:rPr/>
        <w:t>a</w:t>
      </w:r>
      <w:r>
        <w:rPr>
          <w:spacing w:val="-1"/>
        </w:rPr>
        <w:t> </w:t>
      </w:r>
      <w:r>
        <w:rPr/>
        <w:t>key factor in</w:t>
      </w:r>
      <w:r>
        <w:rPr>
          <w:spacing w:val="-1"/>
        </w:rPr>
        <w:t> </w:t>
      </w:r>
      <w:r>
        <w:rPr/>
        <w:t>driving</w:t>
      </w:r>
      <w:r>
        <w:rPr>
          <w:spacing w:val="-1"/>
        </w:rPr>
        <w:t> </w:t>
      </w:r>
      <w:r>
        <w:rPr/>
        <w:t>concern about Covid-19,</w:t>
      </w:r>
      <w:r>
        <w:rPr>
          <w:spacing w:val="-3"/>
        </w:rPr>
        <w:t> </w:t>
      </w:r>
      <w:r>
        <w:rPr/>
        <w:t>leading</w:t>
      </w:r>
      <w:r>
        <w:rPr>
          <w:spacing w:val="-3"/>
        </w:rPr>
        <w:t> </w:t>
      </w:r>
      <w:r>
        <w:rPr/>
        <w:t>to</w:t>
      </w:r>
      <w:r>
        <w:rPr>
          <w:spacing w:val="-2"/>
        </w:rPr>
        <w:t> </w:t>
      </w:r>
      <w:r>
        <w:rPr/>
        <w:t>up</w:t>
      </w:r>
      <w:r>
        <w:rPr>
          <w:spacing w:val="-3"/>
        </w:rPr>
        <w:t> </w:t>
      </w:r>
      <w:r>
        <w:rPr/>
        <w:t>to</w:t>
      </w:r>
      <w:r>
        <w:rPr>
          <w:spacing w:val="-2"/>
        </w:rPr>
        <w:t> </w:t>
      </w:r>
      <w:r>
        <w:rPr/>
        <w:t>1</w:t>
      </w:r>
      <w:r>
        <w:rPr>
          <w:spacing w:val="-3"/>
        </w:rPr>
        <w:t> </w:t>
      </w:r>
      <w:r>
        <w:rPr/>
        <w:t>in</w:t>
      </w:r>
      <w:r>
        <w:rPr>
          <w:spacing w:val="-3"/>
        </w:rPr>
        <w:t> </w:t>
      </w:r>
      <w:r>
        <w:rPr/>
        <w:t>3</w:t>
      </w:r>
      <w:r>
        <w:rPr>
          <w:spacing w:val="-3"/>
        </w:rPr>
        <w:t> </w:t>
      </w:r>
      <w:r>
        <w:rPr/>
        <w:t>people</w:t>
      </w:r>
      <w:r>
        <w:rPr>
          <w:spacing w:val="-3"/>
        </w:rPr>
        <w:t> </w:t>
      </w:r>
      <w:r>
        <w:rPr/>
        <w:t>avoiding</w:t>
      </w:r>
      <w:r>
        <w:rPr>
          <w:spacing w:val="-3"/>
        </w:rPr>
        <w:t> </w:t>
      </w:r>
      <w:r>
        <w:rPr/>
        <w:t>healthcare</w:t>
      </w:r>
      <w:r>
        <w:rPr>
          <w:spacing w:val="-3"/>
        </w:rPr>
        <w:t> </w:t>
      </w:r>
      <w:r>
        <w:rPr/>
        <w:t>settings</w:t>
      </w:r>
      <w:r>
        <w:rPr>
          <w:spacing w:val="-2"/>
        </w:rPr>
        <w:t> </w:t>
      </w:r>
      <w:r>
        <w:rPr/>
        <w:t>during</w:t>
      </w:r>
      <w:r>
        <w:rPr>
          <w:spacing w:val="-3"/>
        </w:rPr>
        <w:t> </w:t>
      </w:r>
      <w:r>
        <w:rPr/>
        <w:t>the pandemic</w:t>
      </w:r>
      <w:r>
        <w:rPr>
          <w:spacing w:val="-14"/>
        </w:rPr>
        <w:t> </w:t>
      </w:r>
      <w:r>
        <w:rPr>
          <w:w w:val="90"/>
        </w:rPr>
        <w:t>. </w:t>
      </w:r>
      <w:r>
        <w:rPr/>
        <w:t>(14)</w:t>
      </w:r>
    </w:p>
    <w:p>
      <w:pPr>
        <w:pStyle w:val="BodyText"/>
        <w:spacing w:before="3"/>
        <w:rPr>
          <w:sz w:val="37"/>
        </w:rPr>
      </w:pPr>
    </w:p>
    <w:p>
      <w:pPr>
        <w:pStyle w:val="BodyText"/>
        <w:ind w:left="323"/>
        <w:jc w:val="both"/>
      </w:pPr>
      <w:r>
        <w:rPr/>
        <w:t>Our</w:t>
      </w:r>
      <w:r>
        <w:rPr>
          <w:spacing w:val="-5"/>
        </w:rPr>
        <w:t> </w:t>
      </w:r>
      <w:r>
        <w:rPr/>
        <w:t>presentation</w:t>
      </w:r>
      <w:r>
        <w:rPr>
          <w:spacing w:val="-3"/>
        </w:rPr>
        <w:t> </w:t>
      </w:r>
      <w:r>
        <w:rPr/>
        <w:t>will</w:t>
      </w:r>
      <w:r>
        <w:rPr>
          <w:spacing w:val="-3"/>
        </w:rPr>
        <w:t> </w:t>
      </w:r>
      <w:r>
        <w:rPr/>
        <w:t>reflect</w:t>
      </w:r>
      <w:r>
        <w:rPr>
          <w:spacing w:val="-3"/>
        </w:rPr>
        <w:t> </w:t>
      </w:r>
      <w:r>
        <w:rPr/>
        <w:t>on</w:t>
      </w:r>
      <w:r>
        <w:rPr>
          <w:spacing w:val="-3"/>
        </w:rPr>
        <w:t> </w:t>
      </w:r>
      <w:r>
        <w:rPr/>
        <w:t>two</w:t>
      </w:r>
      <w:r>
        <w:rPr>
          <w:spacing w:val="-2"/>
        </w:rPr>
        <w:t> </w:t>
      </w:r>
      <w:r>
        <w:rPr/>
        <w:t>years</w:t>
      </w:r>
      <w:r>
        <w:rPr>
          <w:spacing w:val="-3"/>
        </w:rPr>
        <w:t> </w:t>
      </w:r>
      <w:r>
        <w:rPr/>
        <w:t>of</w:t>
      </w:r>
      <w:r>
        <w:rPr>
          <w:spacing w:val="-3"/>
        </w:rPr>
        <w:t> </w:t>
      </w:r>
      <w:r>
        <w:rPr/>
        <w:t>operating</w:t>
      </w:r>
      <w:r>
        <w:rPr>
          <w:spacing w:val="-3"/>
        </w:rPr>
        <w:t> </w:t>
      </w:r>
      <w:r>
        <w:rPr/>
        <w:t>the</w:t>
      </w:r>
      <w:r>
        <w:rPr>
          <w:spacing w:val="-2"/>
        </w:rPr>
        <w:t> </w:t>
      </w:r>
      <w:r>
        <w:rPr/>
        <w:t>PIF</w:t>
      </w:r>
      <w:r>
        <w:rPr>
          <w:spacing w:val="-8"/>
        </w:rPr>
        <w:t> </w:t>
      </w:r>
      <w:r>
        <w:rPr/>
        <w:t>TICK.</w:t>
      </w:r>
      <w:r>
        <w:rPr>
          <w:spacing w:val="-2"/>
        </w:rPr>
        <w:t> </w:t>
      </w:r>
      <w:r>
        <w:rPr/>
        <w:t>We</w:t>
      </w:r>
      <w:r>
        <w:rPr>
          <w:spacing w:val="-3"/>
        </w:rPr>
        <w:t> </w:t>
      </w:r>
      <w:r>
        <w:rPr/>
        <w:t>will</w:t>
      </w:r>
      <w:r>
        <w:rPr>
          <w:spacing w:val="-3"/>
        </w:rPr>
        <w:t> </w:t>
      </w:r>
      <w:r>
        <w:rPr>
          <w:spacing w:val="-5"/>
        </w:rPr>
        <w:t>set</w:t>
      </w:r>
    </w:p>
    <w:p>
      <w:pPr>
        <w:spacing w:after="0"/>
        <w:jc w:val="both"/>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786"/>
      </w:pPr>
      <w:r>
        <w:rPr/>
        <w:t>out the next steps in promoting public recognition of trust marks, describe how this</w:t>
      </w:r>
      <w:r>
        <w:rPr>
          <w:spacing w:val="-3"/>
        </w:rPr>
        <w:t> </w:t>
      </w:r>
      <w:r>
        <w:rPr/>
        <w:t>supports</w:t>
      </w:r>
      <w:r>
        <w:rPr>
          <w:spacing w:val="-3"/>
        </w:rPr>
        <w:t> </w:t>
      </w:r>
      <w:r>
        <w:rPr/>
        <w:t>wider</w:t>
      </w:r>
      <w:r>
        <w:rPr>
          <w:spacing w:val="-4"/>
        </w:rPr>
        <w:t> </w:t>
      </w:r>
      <w:r>
        <w:rPr/>
        <w:t>information</w:t>
      </w:r>
      <w:r>
        <w:rPr>
          <w:spacing w:val="-4"/>
        </w:rPr>
        <w:t> </w:t>
      </w:r>
      <w:r>
        <w:rPr/>
        <w:t>literacy</w:t>
      </w:r>
      <w:r>
        <w:rPr>
          <w:spacing w:val="-4"/>
        </w:rPr>
        <w:t> </w:t>
      </w:r>
      <w:r>
        <w:rPr/>
        <w:t>and</w:t>
      </w:r>
      <w:r>
        <w:rPr>
          <w:spacing w:val="-4"/>
        </w:rPr>
        <w:t> </w:t>
      </w:r>
      <w:r>
        <w:rPr/>
        <w:t>how</w:t>
      </w:r>
      <w:r>
        <w:rPr>
          <w:spacing w:val="-4"/>
        </w:rPr>
        <w:t> </w:t>
      </w:r>
      <w:r>
        <w:rPr/>
        <w:t>delegates</w:t>
      </w:r>
      <w:r>
        <w:rPr>
          <w:spacing w:val="-4"/>
        </w:rPr>
        <w:t> </w:t>
      </w:r>
      <w:r>
        <w:rPr/>
        <w:t>can</w:t>
      </w:r>
      <w:r>
        <w:rPr>
          <w:spacing w:val="-3"/>
        </w:rPr>
        <w:t> </w:t>
      </w:r>
      <w:r>
        <w:rPr/>
        <w:t>use</w:t>
      </w:r>
      <w:r>
        <w:rPr>
          <w:spacing w:val="-4"/>
        </w:rPr>
        <w:t> </w:t>
      </w:r>
      <w:r>
        <w:rPr/>
        <w:t>the</w:t>
      </w:r>
      <w:r>
        <w:rPr>
          <w:spacing w:val="-3"/>
        </w:rPr>
        <w:t> </w:t>
      </w:r>
      <w:r>
        <w:rPr/>
        <w:t>scheme</w:t>
      </w:r>
      <w:r>
        <w:rPr>
          <w:spacing w:val="-3"/>
        </w:rPr>
        <w:t> </w:t>
      </w:r>
      <w:r>
        <w:rPr/>
        <w:t>to promote trust information</w:t>
      </w:r>
      <w:r>
        <w:rPr>
          <w:spacing w:val="-14"/>
        </w:rPr>
        <w:t> </w:t>
      </w:r>
      <w:r>
        <w:rPr>
          <w:w w:val="90"/>
        </w:rPr>
        <w:t>.</w:t>
      </w:r>
    </w:p>
    <w:p>
      <w:pPr>
        <w:pStyle w:val="BodyText"/>
        <w:spacing w:before="2"/>
        <w:rPr>
          <w:sz w:val="27"/>
        </w:rPr>
      </w:pPr>
    </w:p>
    <w:p>
      <w:pPr>
        <w:pStyle w:val="Heading2"/>
      </w:pPr>
      <w:r>
        <w:rPr>
          <w:color w:val="CA156E"/>
        </w:rPr>
        <w:t>MILA</w:t>
      </w:r>
      <w:r>
        <w:rPr>
          <w:color w:val="CA156E"/>
          <w:spacing w:val="-14"/>
        </w:rPr>
        <w:t> </w:t>
      </w:r>
      <w:r>
        <w:rPr>
          <w:color w:val="CA156E"/>
        </w:rPr>
        <w:t>Framework </w:t>
      </w:r>
      <w:r>
        <w:rPr>
          <w:color w:val="CA156E"/>
          <w:spacing w:val="-2"/>
        </w:rPr>
        <w:t>workshop</w:t>
      </w:r>
    </w:p>
    <w:p>
      <w:pPr>
        <w:pStyle w:val="Heading3"/>
        <w:spacing w:before="98"/>
        <w:rPr>
          <w:i/>
        </w:rPr>
      </w:pPr>
      <w:r>
        <w:rPr>
          <w:i/>
          <w:color w:val="CA156E"/>
        </w:rPr>
        <w:t>Stephane</w:t>
      </w:r>
      <w:r>
        <w:rPr>
          <w:i/>
          <w:color w:val="CA156E"/>
          <w:spacing w:val="-4"/>
        </w:rPr>
        <w:t> </w:t>
      </w:r>
      <w:r>
        <w:rPr>
          <w:i/>
          <w:color w:val="CA156E"/>
        </w:rPr>
        <w:t>Goldstein,</w:t>
      </w:r>
      <w:r>
        <w:rPr>
          <w:i/>
          <w:color w:val="CA156E"/>
          <w:spacing w:val="-4"/>
        </w:rPr>
        <w:t> </w:t>
      </w:r>
      <w:r>
        <w:rPr>
          <w:i/>
          <w:color w:val="CA156E"/>
        </w:rPr>
        <w:t>Jane</w:t>
      </w:r>
      <w:r>
        <w:rPr>
          <w:i/>
          <w:color w:val="CA156E"/>
          <w:spacing w:val="-4"/>
        </w:rPr>
        <w:t> </w:t>
      </w:r>
      <w:r>
        <w:rPr>
          <w:i/>
          <w:color w:val="CA156E"/>
        </w:rPr>
        <w:t>Secker,</w:t>
      </w:r>
      <w:r>
        <w:rPr>
          <w:i/>
          <w:color w:val="CA156E"/>
          <w:spacing w:val="-17"/>
        </w:rPr>
        <w:t> </w:t>
      </w:r>
      <w:r>
        <w:rPr>
          <w:i/>
          <w:color w:val="CA156E"/>
        </w:rPr>
        <w:t>Annelise</w:t>
      </w:r>
      <w:r>
        <w:rPr>
          <w:i/>
          <w:color w:val="CA156E"/>
          <w:spacing w:val="-3"/>
        </w:rPr>
        <w:t> </w:t>
      </w:r>
      <w:r>
        <w:rPr>
          <w:i/>
          <w:color w:val="CA156E"/>
          <w:spacing w:val="-2"/>
        </w:rPr>
        <w:t>Harding</w:t>
      </w:r>
    </w:p>
    <w:p>
      <w:pPr>
        <w:pStyle w:val="BodyText"/>
        <w:spacing w:line="249" w:lineRule="auto" w:before="166"/>
        <w:ind w:left="493"/>
      </w:pPr>
      <w:r>
        <w:rPr/>
        <w:t>In October 2021 CILIP and the Information Literacy Group launched the Media and Information</w:t>
      </w:r>
      <w:r>
        <w:rPr>
          <w:spacing w:val="-4"/>
        </w:rPr>
        <w:t> </w:t>
      </w:r>
      <w:r>
        <w:rPr/>
        <w:t>Literacy</w:t>
      </w:r>
      <w:r>
        <w:rPr>
          <w:spacing w:val="-17"/>
        </w:rPr>
        <w:t> </w:t>
      </w:r>
      <w:r>
        <w:rPr/>
        <w:t>Alliance</w:t>
      </w:r>
      <w:r>
        <w:rPr>
          <w:spacing w:val="-3"/>
        </w:rPr>
        <w:t> </w:t>
      </w:r>
      <w:r>
        <w:rPr/>
        <w:t>(MILA)</w:t>
      </w:r>
      <w:r>
        <w:rPr>
          <w:spacing w:val="-37"/>
        </w:rPr>
        <w:t> </w:t>
      </w:r>
      <w:r>
        <w:rPr>
          <w:w w:val="90"/>
        </w:rPr>
        <w:t>. </w:t>
      </w:r>
      <w:r>
        <w:rPr/>
        <w:t>This</w:t>
      </w:r>
      <w:r>
        <w:rPr>
          <w:spacing w:val="-3"/>
        </w:rPr>
        <w:t> </w:t>
      </w:r>
      <w:r>
        <w:rPr/>
        <w:t>was</w:t>
      </w:r>
      <w:r>
        <w:rPr>
          <w:spacing w:val="-4"/>
        </w:rPr>
        <w:t> </w:t>
      </w:r>
      <w:r>
        <w:rPr/>
        <w:t>partly</w:t>
      </w:r>
      <w:r>
        <w:rPr>
          <w:spacing w:val="-4"/>
        </w:rPr>
        <w:t> </w:t>
      </w:r>
      <w:r>
        <w:rPr/>
        <w:t>in</w:t>
      </w:r>
      <w:r>
        <w:rPr>
          <w:spacing w:val="-4"/>
        </w:rPr>
        <w:t> </w:t>
      </w:r>
      <w:r>
        <w:rPr/>
        <w:t>response</w:t>
      </w:r>
      <w:r>
        <w:rPr>
          <w:spacing w:val="-3"/>
        </w:rPr>
        <w:t> </w:t>
      </w:r>
      <w:r>
        <w:rPr/>
        <w:t>to</w:t>
      </w:r>
      <w:r>
        <w:rPr>
          <w:spacing w:val="-3"/>
        </w:rPr>
        <w:t> </w:t>
      </w:r>
      <w:r>
        <w:rPr/>
        <w:t>the</w:t>
      </w:r>
      <w:r>
        <w:rPr>
          <w:spacing w:val="-3"/>
        </w:rPr>
        <w:t> </w:t>
      </w:r>
      <w:r>
        <w:rPr/>
        <w:t>government’s Online Media Literacy Strategy launched in July 2021 by DCMS. The Strategy recognises</w:t>
      </w:r>
      <w:r>
        <w:rPr>
          <w:spacing w:val="-3"/>
        </w:rPr>
        <w:t> </w:t>
      </w:r>
      <w:r>
        <w:rPr/>
        <w:t>the</w:t>
      </w:r>
      <w:r>
        <w:rPr>
          <w:spacing w:val="-3"/>
        </w:rPr>
        <w:t> </w:t>
      </w:r>
      <w:r>
        <w:rPr/>
        <w:t>important</w:t>
      </w:r>
      <w:r>
        <w:rPr>
          <w:spacing w:val="-4"/>
        </w:rPr>
        <w:t> </w:t>
      </w:r>
      <w:r>
        <w:rPr/>
        <w:t>role</w:t>
      </w:r>
      <w:r>
        <w:rPr>
          <w:spacing w:val="-3"/>
        </w:rPr>
        <w:t> </w:t>
      </w:r>
      <w:r>
        <w:rPr/>
        <w:t>that</w:t>
      </w:r>
      <w:r>
        <w:rPr>
          <w:spacing w:val="-3"/>
        </w:rPr>
        <w:t> </w:t>
      </w:r>
      <w:r>
        <w:rPr/>
        <w:t>librarians</w:t>
      </w:r>
      <w:r>
        <w:rPr>
          <w:spacing w:val="-4"/>
        </w:rPr>
        <w:t> </w:t>
      </w:r>
      <w:r>
        <w:rPr/>
        <w:t>play</w:t>
      </w:r>
      <w:r>
        <w:rPr>
          <w:spacing w:val="-4"/>
        </w:rPr>
        <w:t> </w:t>
      </w:r>
      <w:r>
        <w:rPr/>
        <w:t>in</w:t>
      </w:r>
      <w:r>
        <w:rPr>
          <w:spacing w:val="-4"/>
        </w:rPr>
        <w:t> </w:t>
      </w:r>
      <w:r>
        <w:rPr/>
        <w:t>developing</w:t>
      </w:r>
      <w:r>
        <w:rPr>
          <w:spacing w:val="-4"/>
        </w:rPr>
        <w:t> </w:t>
      </w:r>
      <w:r>
        <w:rPr/>
        <w:t>media</w:t>
      </w:r>
      <w:r>
        <w:rPr>
          <w:spacing w:val="-3"/>
        </w:rPr>
        <w:t> </w:t>
      </w:r>
      <w:r>
        <w:rPr/>
        <w:t>and</w:t>
      </w:r>
      <w:r>
        <w:rPr>
          <w:spacing w:val="-4"/>
        </w:rPr>
        <w:t> </w:t>
      </w:r>
      <w:r>
        <w:rPr/>
        <w:t>information literacy amongst the wider public</w:t>
      </w:r>
      <w:r>
        <w:rPr>
          <w:spacing w:val="-25"/>
        </w:rPr>
        <w:t> </w:t>
      </w:r>
      <w:r>
        <w:rPr>
          <w:w w:val="90"/>
        </w:rPr>
        <w:t>.</w:t>
      </w:r>
    </w:p>
    <w:p>
      <w:pPr>
        <w:pStyle w:val="BodyText"/>
        <w:spacing w:before="5"/>
        <w:rPr>
          <w:sz w:val="37"/>
        </w:rPr>
      </w:pPr>
    </w:p>
    <w:p>
      <w:pPr>
        <w:pStyle w:val="BodyText"/>
        <w:spacing w:line="249" w:lineRule="auto"/>
        <w:ind w:left="493" w:right="320"/>
      </w:pPr>
      <w:r>
        <w:rPr/>
        <w:t>In this workshop members of the</w:t>
      </w:r>
      <w:r>
        <w:rPr>
          <w:spacing w:val="-9"/>
        </w:rPr>
        <w:t> </w:t>
      </w:r>
      <w:r>
        <w:rPr/>
        <w:t>Alliance will provide a short overview of the Media and</w:t>
      </w:r>
      <w:r>
        <w:rPr>
          <w:spacing w:val="-4"/>
        </w:rPr>
        <w:t> </w:t>
      </w:r>
      <w:r>
        <w:rPr/>
        <w:t>Information</w:t>
      </w:r>
      <w:r>
        <w:rPr>
          <w:spacing w:val="-3"/>
        </w:rPr>
        <w:t> </w:t>
      </w:r>
      <w:r>
        <w:rPr/>
        <w:t>Literacy</w:t>
      </w:r>
      <w:r>
        <w:rPr>
          <w:spacing w:val="-4"/>
        </w:rPr>
        <w:t> </w:t>
      </w:r>
      <w:r>
        <w:rPr/>
        <w:t>framework.</w:t>
      </w:r>
      <w:r>
        <w:rPr>
          <w:spacing w:val="-8"/>
        </w:rPr>
        <w:t> </w:t>
      </w:r>
      <w:r>
        <w:rPr/>
        <w:t>The</w:t>
      </w:r>
      <w:r>
        <w:rPr>
          <w:spacing w:val="-3"/>
        </w:rPr>
        <w:t> </w:t>
      </w:r>
      <w:r>
        <w:rPr/>
        <w:t>framework</w:t>
      </w:r>
      <w:r>
        <w:rPr>
          <w:spacing w:val="-3"/>
        </w:rPr>
        <w:t> </w:t>
      </w:r>
      <w:r>
        <w:rPr/>
        <w:t>is</w:t>
      </w:r>
      <w:r>
        <w:rPr>
          <w:spacing w:val="-4"/>
        </w:rPr>
        <w:t> </w:t>
      </w:r>
      <w:r>
        <w:rPr/>
        <w:t>structured</w:t>
      </w:r>
      <w:r>
        <w:rPr>
          <w:spacing w:val="-3"/>
        </w:rPr>
        <w:t> </w:t>
      </w:r>
      <w:r>
        <w:rPr/>
        <w:t>around</w:t>
      </w:r>
      <w:r>
        <w:rPr>
          <w:spacing w:val="-4"/>
        </w:rPr>
        <w:t> </w:t>
      </w:r>
      <w:r>
        <w:rPr/>
        <w:t>five</w:t>
      </w:r>
      <w:r>
        <w:rPr>
          <w:spacing w:val="-3"/>
        </w:rPr>
        <w:t> </w:t>
      </w:r>
      <w:r>
        <w:rPr/>
        <w:t>lifelong aspirations that recognise information literacy as a key component of a happy and healthy society</w:t>
      </w:r>
      <w:r>
        <w:rPr>
          <w:spacing w:val="-14"/>
        </w:rPr>
        <w:t> </w:t>
      </w:r>
      <w:r>
        <w:rPr>
          <w:w w:val="90"/>
        </w:rPr>
        <w:t>.</w:t>
      </w:r>
    </w:p>
    <w:p>
      <w:pPr>
        <w:pStyle w:val="BodyText"/>
        <w:spacing w:before="4"/>
        <w:rPr>
          <w:sz w:val="37"/>
        </w:rPr>
      </w:pPr>
    </w:p>
    <w:p>
      <w:pPr>
        <w:pStyle w:val="BodyText"/>
        <w:spacing w:line="249" w:lineRule="auto" w:before="1"/>
        <w:ind w:left="493" w:right="367"/>
      </w:pPr>
      <w:r>
        <w:rPr/>
        <w:t>The majority of the session will involve delegates working in small groups on a practical exercise to focus on during the session</w:t>
      </w:r>
      <w:r>
        <w:rPr>
          <w:spacing w:val="-33"/>
        </w:rPr>
        <w:t> </w:t>
      </w:r>
      <w:r>
        <w:rPr>
          <w:w w:val="90"/>
        </w:rPr>
        <w:t>. </w:t>
      </w:r>
      <w:r>
        <w:rPr/>
        <w:t>The workshop will then be an opportunity to help translate the framework into a practical teaching toolkit for use in a variety of sectors</w:t>
      </w:r>
      <w:r>
        <w:rPr>
          <w:spacing w:val="-33"/>
        </w:rPr>
        <w:t> </w:t>
      </w:r>
      <w:r>
        <w:rPr>
          <w:w w:val="90"/>
        </w:rPr>
        <w:t>. </w:t>
      </w:r>
      <w:r>
        <w:rPr/>
        <w:t>We will be using the principles of constructive alignment (Biggs and</w:t>
      </w:r>
      <w:r>
        <w:rPr>
          <w:spacing w:val="-11"/>
        </w:rPr>
        <w:t> </w:t>
      </w:r>
      <w:r>
        <w:rPr/>
        <w:t>Tang,</w:t>
      </w:r>
      <w:r>
        <w:rPr>
          <w:spacing w:val="-7"/>
        </w:rPr>
        <w:t> </w:t>
      </w:r>
      <w:r>
        <w:rPr/>
        <w:t>2011)</w:t>
      </w:r>
      <w:r>
        <w:rPr>
          <w:spacing w:val="-7"/>
        </w:rPr>
        <w:t> </w:t>
      </w:r>
      <w:r>
        <w:rPr/>
        <w:t>to</w:t>
      </w:r>
      <w:r>
        <w:rPr>
          <w:spacing w:val="-6"/>
        </w:rPr>
        <w:t> </w:t>
      </w:r>
      <w:r>
        <w:rPr/>
        <w:t>take</w:t>
      </w:r>
      <w:r>
        <w:rPr>
          <w:spacing w:val="-6"/>
        </w:rPr>
        <w:t> </w:t>
      </w:r>
      <w:r>
        <w:rPr/>
        <w:t>the</w:t>
      </w:r>
      <w:r>
        <w:rPr>
          <w:spacing w:val="-6"/>
        </w:rPr>
        <w:t> </w:t>
      </w:r>
      <w:r>
        <w:rPr/>
        <w:t>five</w:t>
      </w:r>
      <w:r>
        <w:rPr>
          <w:spacing w:val="-6"/>
        </w:rPr>
        <w:t> </w:t>
      </w:r>
      <w:r>
        <w:rPr/>
        <w:t>aspirations</w:t>
      </w:r>
      <w:r>
        <w:rPr>
          <w:spacing w:val="-7"/>
        </w:rPr>
        <w:t> </w:t>
      </w:r>
      <w:r>
        <w:rPr/>
        <w:t>and</w:t>
      </w:r>
      <w:r>
        <w:rPr>
          <w:spacing w:val="-7"/>
        </w:rPr>
        <w:t> </w:t>
      </w:r>
      <w:r>
        <w:rPr/>
        <w:t>translate</w:t>
      </w:r>
      <w:r>
        <w:rPr>
          <w:spacing w:val="-6"/>
        </w:rPr>
        <w:t> </w:t>
      </w:r>
      <w:r>
        <w:rPr/>
        <w:t>these</w:t>
      </w:r>
      <w:r>
        <w:rPr>
          <w:spacing w:val="-6"/>
        </w:rPr>
        <w:t> </w:t>
      </w:r>
      <w:r>
        <w:rPr/>
        <w:t>into</w:t>
      </w:r>
      <w:r>
        <w:rPr>
          <w:spacing w:val="-7"/>
        </w:rPr>
        <w:t> </w:t>
      </w:r>
      <w:r>
        <w:rPr/>
        <w:t>concrete</w:t>
      </w:r>
      <w:r>
        <w:rPr>
          <w:spacing w:val="-6"/>
        </w:rPr>
        <w:t> </w:t>
      </w:r>
      <w:r>
        <w:rPr/>
        <w:t>learning outcomes, learning activities and assessments</w:t>
      </w:r>
      <w:r>
        <w:rPr>
          <w:spacing w:val="-26"/>
        </w:rPr>
        <w:t> </w:t>
      </w:r>
      <w:r>
        <w:rPr>
          <w:w w:val="90"/>
        </w:rPr>
        <w:t>.</w:t>
      </w:r>
    </w:p>
    <w:p>
      <w:pPr>
        <w:pStyle w:val="BodyText"/>
        <w:spacing w:before="6"/>
        <w:rPr>
          <w:sz w:val="37"/>
        </w:rPr>
      </w:pPr>
    </w:p>
    <w:p>
      <w:pPr>
        <w:pStyle w:val="BodyText"/>
        <w:ind w:left="493"/>
      </w:pPr>
      <w:r>
        <w:rPr/>
        <w:t>The</w:t>
      </w:r>
      <w:r>
        <w:rPr>
          <w:spacing w:val="-3"/>
        </w:rPr>
        <w:t> </w:t>
      </w:r>
      <w:r>
        <w:rPr/>
        <w:t>workshop</w:t>
      </w:r>
      <w:r>
        <w:rPr>
          <w:spacing w:val="-2"/>
        </w:rPr>
        <w:t> </w:t>
      </w:r>
      <w:r>
        <w:rPr/>
        <w:t>will</w:t>
      </w:r>
      <w:r>
        <w:rPr>
          <w:spacing w:val="-3"/>
        </w:rPr>
        <w:t> </w:t>
      </w:r>
      <w:r>
        <w:rPr/>
        <w:t>be</w:t>
      </w:r>
      <w:r>
        <w:rPr>
          <w:spacing w:val="-3"/>
        </w:rPr>
        <w:t> </w:t>
      </w:r>
      <w:r>
        <w:rPr/>
        <w:t>run</w:t>
      </w:r>
      <w:r>
        <w:rPr>
          <w:spacing w:val="-2"/>
        </w:rPr>
        <w:t> </w:t>
      </w:r>
      <w:r>
        <w:rPr/>
        <w:t>as</w:t>
      </w:r>
      <w:r>
        <w:rPr>
          <w:spacing w:val="-3"/>
        </w:rPr>
        <w:t> </w:t>
      </w:r>
      <w:r>
        <w:rPr>
          <w:spacing w:val="-2"/>
        </w:rPr>
        <w:t>follows:</w:t>
      </w:r>
    </w:p>
    <w:p>
      <w:pPr>
        <w:pStyle w:val="BodyText"/>
        <w:spacing w:before="1"/>
        <w:rPr>
          <w:sz w:val="38"/>
        </w:rPr>
      </w:pPr>
    </w:p>
    <w:p>
      <w:pPr>
        <w:pStyle w:val="BodyText"/>
        <w:spacing w:line="249" w:lineRule="auto"/>
        <w:ind w:left="493"/>
      </w:pPr>
      <w:r>
        <w:rPr/>
        <w:t>0-20mns:</w:t>
      </w:r>
      <w:r>
        <w:rPr>
          <w:spacing w:val="-4"/>
        </w:rPr>
        <w:t> </w:t>
      </w:r>
      <w:r>
        <w:rPr/>
        <w:t>Broad</w:t>
      </w:r>
      <w:r>
        <w:rPr>
          <w:spacing w:val="-4"/>
        </w:rPr>
        <w:t> </w:t>
      </w:r>
      <w:r>
        <w:rPr/>
        <w:t>introduction</w:t>
      </w:r>
      <w:r>
        <w:rPr>
          <w:spacing w:val="-4"/>
        </w:rPr>
        <w:t> </w:t>
      </w:r>
      <w:r>
        <w:rPr/>
        <w:t>to</w:t>
      </w:r>
      <w:r>
        <w:rPr>
          <w:spacing w:val="-4"/>
        </w:rPr>
        <w:t> </w:t>
      </w:r>
      <w:r>
        <w:rPr/>
        <w:t>participants</w:t>
      </w:r>
      <w:r>
        <w:rPr>
          <w:spacing w:val="-4"/>
        </w:rPr>
        <w:t> </w:t>
      </w:r>
      <w:r>
        <w:rPr/>
        <w:t>to</w:t>
      </w:r>
      <w:r>
        <w:rPr>
          <w:spacing w:val="-4"/>
        </w:rPr>
        <w:t> </w:t>
      </w:r>
      <w:r>
        <w:rPr/>
        <w:t>the</w:t>
      </w:r>
      <w:r>
        <w:rPr>
          <w:spacing w:val="-4"/>
        </w:rPr>
        <w:t> </w:t>
      </w:r>
      <w:r>
        <w:rPr/>
        <w:t>Media</w:t>
      </w:r>
      <w:r>
        <w:rPr>
          <w:spacing w:val="-4"/>
        </w:rPr>
        <w:t> </w:t>
      </w:r>
      <w:r>
        <w:rPr/>
        <w:t>and</w:t>
      </w:r>
      <w:r>
        <w:rPr>
          <w:spacing w:val="-4"/>
        </w:rPr>
        <w:t> </w:t>
      </w:r>
      <w:r>
        <w:rPr/>
        <w:t>Information</w:t>
      </w:r>
      <w:r>
        <w:rPr>
          <w:spacing w:val="-4"/>
        </w:rPr>
        <w:t> </w:t>
      </w:r>
      <w:r>
        <w:rPr/>
        <w:t>Literacy Alliance and its framework</w:t>
      </w:r>
    </w:p>
    <w:p>
      <w:pPr>
        <w:pStyle w:val="BodyText"/>
        <w:spacing w:before="2"/>
        <w:rPr>
          <w:sz w:val="37"/>
        </w:rPr>
      </w:pPr>
    </w:p>
    <w:p>
      <w:pPr>
        <w:pStyle w:val="BodyText"/>
        <w:spacing w:line="249" w:lineRule="auto"/>
        <w:ind w:left="493" w:right="839"/>
        <w:jc w:val="both"/>
      </w:pPr>
      <w:r>
        <w:rPr/>
        <w:t>20mns-50mns: participants work through a series of activities and discussions at their</w:t>
      </w:r>
      <w:r>
        <w:rPr>
          <w:spacing w:val="-3"/>
        </w:rPr>
        <w:t> </w:t>
      </w:r>
      <w:r>
        <w:rPr/>
        <w:t>table</w:t>
      </w:r>
      <w:r>
        <w:rPr>
          <w:spacing w:val="-3"/>
        </w:rPr>
        <w:t> </w:t>
      </w:r>
      <w:r>
        <w:rPr/>
        <w:t>with</w:t>
      </w:r>
      <w:r>
        <w:rPr>
          <w:spacing w:val="-4"/>
        </w:rPr>
        <w:t> </w:t>
      </w:r>
      <w:r>
        <w:rPr/>
        <w:t>the</w:t>
      </w:r>
      <w:r>
        <w:rPr>
          <w:spacing w:val="-3"/>
        </w:rPr>
        <w:t> </w:t>
      </w:r>
      <w:r>
        <w:rPr/>
        <w:t>support</w:t>
      </w:r>
      <w:r>
        <w:rPr>
          <w:spacing w:val="-3"/>
        </w:rPr>
        <w:t> </w:t>
      </w:r>
      <w:r>
        <w:rPr/>
        <w:t>of</w:t>
      </w:r>
      <w:r>
        <w:rPr>
          <w:spacing w:val="-4"/>
        </w:rPr>
        <w:t> </w:t>
      </w:r>
      <w:r>
        <w:rPr/>
        <w:t>a</w:t>
      </w:r>
      <w:r>
        <w:rPr>
          <w:spacing w:val="-4"/>
        </w:rPr>
        <w:t> </w:t>
      </w:r>
      <w:r>
        <w:rPr/>
        <w:t>facilitator,</w:t>
      </w:r>
      <w:r>
        <w:rPr>
          <w:spacing w:val="-3"/>
        </w:rPr>
        <w:t> </w:t>
      </w:r>
      <w:r>
        <w:rPr/>
        <w:t>recording</w:t>
      </w:r>
      <w:r>
        <w:rPr>
          <w:spacing w:val="-3"/>
        </w:rPr>
        <w:t> </w:t>
      </w:r>
      <w:r>
        <w:rPr/>
        <w:t>their</w:t>
      </w:r>
      <w:r>
        <w:rPr>
          <w:spacing w:val="-3"/>
        </w:rPr>
        <w:t> </w:t>
      </w:r>
      <w:r>
        <w:rPr/>
        <w:t>thoughts</w:t>
      </w:r>
      <w:r>
        <w:rPr>
          <w:spacing w:val="-3"/>
        </w:rPr>
        <w:t> </w:t>
      </w:r>
      <w:r>
        <w:rPr/>
        <w:t>and</w:t>
      </w:r>
      <w:r>
        <w:rPr>
          <w:spacing w:val="-4"/>
        </w:rPr>
        <w:t> </w:t>
      </w:r>
      <w:r>
        <w:rPr/>
        <w:t>ideas</w:t>
      </w:r>
      <w:r>
        <w:rPr>
          <w:spacing w:val="-4"/>
        </w:rPr>
        <w:t> </w:t>
      </w:r>
      <w:r>
        <w:rPr/>
        <w:t>on</w:t>
      </w:r>
      <w:r>
        <w:rPr>
          <w:spacing w:val="-4"/>
        </w:rPr>
        <w:t> </w:t>
      </w:r>
      <w:r>
        <w:rPr/>
        <w:t>a shared Google document</w:t>
      </w:r>
      <w:r>
        <w:rPr>
          <w:spacing w:val="-12"/>
        </w:rPr>
        <w:t> </w:t>
      </w:r>
      <w:r>
        <w:rPr>
          <w:w w:val="90"/>
        </w:rPr>
        <w:t>.</w:t>
      </w:r>
    </w:p>
    <w:p>
      <w:pPr>
        <w:pStyle w:val="BodyText"/>
        <w:spacing w:before="3"/>
        <w:rPr>
          <w:sz w:val="37"/>
        </w:rPr>
      </w:pPr>
    </w:p>
    <w:p>
      <w:pPr>
        <w:pStyle w:val="BodyText"/>
        <w:spacing w:line="249" w:lineRule="auto" w:before="1"/>
        <w:ind w:left="493"/>
      </w:pPr>
      <w:r>
        <w:rPr/>
        <w:t>50mns-55mns:</w:t>
      </w:r>
      <w:r>
        <w:rPr>
          <w:spacing w:val="-4"/>
        </w:rPr>
        <w:t> </w:t>
      </w:r>
      <w:r>
        <w:rPr/>
        <w:t>Next</w:t>
      </w:r>
      <w:r>
        <w:rPr>
          <w:spacing w:val="-4"/>
        </w:rPr>
        <w:t> </w:t>
      </w:r>
      <w:r>
        <w:rPr/>
        <w:t>steps</w:t>
      </w:r>
      <w:r>
        <w:rPr>
          <w:spacing w:val="-3"/>
        </w:rPr>
        <w:t> </w:t>
      </w:r>
      <w:r>
        <w:rPr/>
        <w:t>for</w:t>
      </w:r>
      <w:r>
        <w:rPr>
          <w:spacing w:val="-3"/>
        </w:rPr>
        <w:t> </w:t>
      </w:r>
      <w:r>
        <w:rPr/>
        <w:t>the</w:t>
      </w:r>
      <w:r>
        <w:rPr>
          <w:spacing w:val="-3"/>
        </w:rPr>
        <w:t> </w:t>
      </w:r>
      <w:r>
        <w:rPr/>
        <w:t>framework</w:t>
      </w:r>
      <w:r>
        <w:rPr>
          <w:spacing w:val="-3"/>
        </w:rPr>
        <w:t> </w:t>
      </w:r>
      <w:r>
        <w:rPr/>
        <w:t>development;</w:t>
      </w:r>
      <w:r>
        <w:rPr>
          <w:spacing w:val="-4"/>
        </w:rPr>
        <w:t> </w:t>
      </w:r>
      <w:r>
        <w:rPr/>
        <w:t>the</w:t>
      </w:r>
      <w:r>
        <w:rPr>
          <w:spacing w:val="-3"/>
        </w:rPr>
        <w:t> </w:t>
      </w:r>
      <w:r>
        <w:rPr/>
        <w:t>MILA</w:t>
      </w:r>
      <w:r>
        <w:rPr>
          <w:spacing w:val="-17"/>
        </w:rPr>
        <w:t> </w:t>
      </w:r>
      <w:r>
        <w:rPr/>
        <w:t>website,</w:t>
      </w:r>
      <w:r>
        <w:rPr>
          <w:spacing w:val="-4"/>
        </w:rPr>
        <w:t> </w:t>
      </w:r>
      <w:r>
        <w:rPr/>
        <w:t>join</w:t>
      </w:r>
      <w:r>
        <w:rPr>
          <w:spacing w:val="-4"/>
        </w:rPr>
        <w:t> </w:t>
      </w:r>
      <w:r>
        <w:rPr/>
        <w:t>our mailing list/list of stakeholders</w:t>
      </w:r>
    </w:p>
    <w:p>
      <w:pPr>
        <w:pStyle w:val="BodyText"/>
        <w:spacing w:line="249" w:lineRule="auto" w:before="58"/>
        <w:ind w:left="493"/>
      </w:pPr>
      <w:r>
        <w:rPr/>
        <w:t>The</w:t>
      </w:r>
      <w:r>
        <w:rPr>
          <w:spacing w:val="-2"/>
        </w:rPr>
        <w:t> </w:t>
      </w:r>
      <w:r>
        <w:rPr/>
        <w:t>workshop</w:t>
      </w:r>
      <w:r>
        <w:rPr>
          <w:spacing w:val="-3"/>
        </w:rPr>
        <w:t> </w:t>
      </w:r>
      <w:r>
        <w:rPr/>
        <w:t>will</w:t>
      </w:r>
      <w:r>
        <w:rPr>
          <w:spacing w:val="-3"/>
        </w:rPr>
        <w:t> </w:t>
      </w:r>
      <w:r>
        <w:rPr/>
        <w:t>be</w:t>
      </w:r>
      <w:r>
        <w:rPr>
          <w:spacing w:val="-3"/>
        </w:rPr>
        <w:t> </w:t>
      </w:r>
      <w:r>
        <w:rPr/>
        <w:t>led</w:t>
      </w:r>
      <w:r>
        <w:rPr>
          <w:spacing w:val="-3"/>
        </w:rPr>
        <w:t> </w:t>
      </w:r>
      <w:r>
        <w:rPr/>
        <w:t>by</w:t>
      </w:r>
      <w:r>
        <w:rPr>
          <w:spacing w:val="-3"/>
        </w:rPr>
        <w:t> </w:t>
      </w:r>
      <w:r>
        <w:rPr/>
        <w:t>3</w:t>
      </w:r>
      <w:r>
        <w:rPr>
          <w:spacing w:val="-3"/>
        </w:rPr>
        <w:t> </w:t>
      </w:r>
      <w:r>
        <w:rPr/>
        <w:t>facilitators</w:t>
      </w:r>
      <w:r>
        <w:rPr>
          <w:spacing w:val="-2"/>
        </w:rPr>
        <w:t> </w:t>
      </w:r>
      <w:r>
        <w:rPr/>
        <w:t>and</w:t>
      </w:r>
      <w:r>
        <w:rPr>
          <w:spacing w:val="-3"/>
        </w:rPr>
        <w:t> </w:t>
      </w:r>
      <w:r>
        <w:rPr/>
        <w:t>organised</w:t>
      </w:r>
      <w:r>
        <w:rPr>
          <w:spacing w:val="-3"/>
        </w:rPr>
        <w:t> </w:t>
      </w:r>
      <w:r>
        <w:rPr/>
        <w:t>around</w:t>
      </w:r>
      <w:r>
        <w:rPr>
          <w:spacing w:val="-3"/>
        </w:rPr>
        <w:t> </w:t>
      </w:r>
      <w:r>
        <w:rPr/>
        <w:t>small</w:t>
      </w:r>
      <w:r>
        <w:rPr>
          <w:spacing w:val="-2"/>
        </w:rPr>
        <w:t> </w:t>
      </w:r>
      <w:r>
        <w:rPr/>
        <w:t>groups</w:t>
      </w:r>
      <w:r>
        <w:rPr>
          <w:spacing w:val="-3"/>
        </w:rPr>
        <w:t> </w:t>
      </w:r>
      <w:r>
        <w:rPr/>
        <w:t>of</w:t>
      </w:r>
      <w:r>
        <w:rPr>
          <w:spacing w:val="-3"/>
        </w:rPr>
        <w:t> </w:t>
      </w:r>
      <w:r>
        <w:rPr/>
        <w:t>4-5 participants, ideally split by sector</w:t>
      </w:r>
      <w:r>
        <w:rPr>
          <w:spacing w:val="-26"/>
        </w:rPr>
        <w:t> </w:t>
      </w:r>
      <w:r>
        <w:rPr>
          <w:w w:val="90"/>
        </w:rPr>
        <w:t>.</w:t>
      </w:r>
    </w:p>
    <w:p>
      <w:pPr>
        <w:pStyle w:val="BodyText"/>
        <w:spacing w:before="2"/>
        <w:rPr>
          <w:sz w:val="37"/>
        </w:rPr>
      </w:pPr>
    </w:p>
    <w:p>
      <w:pPr>
        <w:pStyle w:val="BodyText"/>
        <w:ind w:left="493"/>
        <w:jc w:val="both"/>
      </w:pPr>
      <w:r>
        <w:rPr/>
        <w:t>Each</w:t>
      </w:r>
      <w:r>
        <w:rPr>
          <w:spacing w:val="-5"/>
        </w:rPr>
        <w:t> </w:t>
      </w:r>
      <w:r>
        <w:rPr/>
        <w:t>table</w:t>
      </w:r>
      <w:r>
        <w:rPr>
          <w:spacing w:val="-2"/>
        </w:rPr>
        <w:t> </w:t>
      </w:r>
      <w:r>
        <w:rPr/>
        <w:t>will</w:t>
      </w:r>
      <w:r>
        <w:rPr>
          <w:spacing w:val="-3"/>
        </w:rPr>
        <w:t> </w:t>
      </w:r>
      <w:r>
        <w:rPr/>
        <w:t>work</w:t>
      </w:r>
      <w:r>
        <w:rPr>
          <w:spacing w:val="-3"/>
        </w:rPr>
        <w:t> </w:t>
      </w:r>
      <w:r>
        <w:rPr/>
        <w:t>through</w:t>
      </w:r>
      <w:r>
        <w:rPr>
          <w:spacing w:val="-2"/>
        </w:rPr>
        <w:t> </w:t>
      </w:r>
      <w:r>
        <w:rPr/>
        <w:t>a</w:t>
      </w:r>
      <w:r>
        <w:rPr>
          <w:spacing w:val="-3"/>
        </w:rPr>
        <w:t> </w:t>
      </w:r>
      <w:r>
        <w:rPr/>
        <w:t>series</w:t>
      </w:r>
      <w:r>
        <w:rPr>
          <w:spacing w:val="-2"/>
        </w:rPr>
        <w:t> </w:t>
      </w:r>
      <w:r>
        <w:rPr/>
        <w:t>of</w:t>
      </w:r>
      <w:r>
        <w:rPr>
          <w:spacing w:val="-3"/>
        </w:rPr>
        <w:t> </w:t>
      </w:r>
      <w:r>
        <w:rPr/>
        <w:t>activities</w:t>
      </w:r>
      <w:r>
        <w:rPr>
          <w:spacing w:val="-3"/>
        </w:rPr>
        <w:t> </w:t>
      </w:r>
      <w:r>
        <w:rPr/>
        <w:t>designed</w:t>
      </w:r>
      <w:r>
        <w:rPr>
          <w:spacing w:val="-3"/>
        </w:rPr>
        <w:t> </w:t>
      </w:r>
      <w:r>
        <w:rPr/>
        <w:t>to</w:t>
      </w:r>
      <w:r>
        <w:rPr>
          <w:spacing w:val="-2"/>
        </w:rPr>
        <w:t> </w:t>
      </w:r>
      <w:r>
        <w:rPr/>
        <w:t>bring</w:t>
      </w:r>
      <w:r>
        <w:rPr>
          <w:spacing w:val="-3"/>
        </w:rPr>
        <w:t> </w:t>
      </w:r>
      <w:r>
        <w:rPr/>
        <w:t>the</w:t>
      </w:r>
      <w:r>
        <w:rPr>
          <w:spacing w:val="-2"/>
        </w:rPr>
        <w:t> </w:t>
      </w:r>
      <w:r>
        <w:rPr>
          <w:spacing w:val="-4"/>
        </w:rPr>
        <w:t>MILA</w:t>
      </w:r>
    </w:p>
    <w:p>
      <w:pPr>
        <w:spacing w:after="0"/>
        <w:jc w:val="both"/>
        <w:sectPr>
          <w:pgSz w:w="11910" w:h="16840"/>
          <w:pgMar w:top="1580" w:bottom="280" w:left="640" w:right="620"/>
        </w:sectPr>
      </w:pPr>
    </w:p>
    <w:p>
      <w:pPr>
        <w:pStyle w:val="BodyText"/>
        <w:rPr>
          <w:sz w:val="20"/>
        </w:rPr>
      </w:pPr>
    </w:p>
    <w:p>
      <w:pPr>
        <w:pStyle w:val="BodyText"/>
        <w:rPr>
          <w:sz w:val="20"/>
        </w:rPr>
      </w:pPr>
    </w:p>
    <w:p>
      <w:pPr>
        <w:pStyle w:val="BodyText"/>
        <w:spacing w:before="212"/>
        <w:ind w:left="323"/>
      </w:pPr>
      <w:r>
        <w:rPr/>
        <w:t>framework</w:t>
      </w:r>
      <w:r>
        <w:rPr>
          <w:spacing w:val="-7"/>
        </w:rPr>
        <w:t> </w:t>
      </w:r>
      <w:r>
        <w:rPr/>
        <w:t>to</w:t>
      </w:r>
      <w:r>
        <w:rPr>
          <w:spacing w:val="-4"/>
        </w:rPr>
        <w:t> </w:t>
      </w:r>
      <w:r>
        <w:rPr/>
        <w:t>life</w:t>
      </w:r>
      <w:r>
        <w:rPr>
          <w:spacing w:val="-5"/>
        </w:rPr>
        <w:t> </w:t>
      </w:r>
      <w:r>
        <w:rPr/>
        <w:t>through</w:t>
      </w:r>
      <w:r>
        <w:rPr>
          <w:spacing w:val="-4"/>
        </w:rPr>
        <w:t> </w:t>
      </w:r>
      <w:r>
        <w:rPr/>
        <w:t>the</w:t>
      </w:r>
      <w:r>
        <w:rPr>
          <w:spacing w:val="-4"/>
        </w:rPr>
        <w:t> </w:t>
      </w:r>
      <w:r>
        <w:rPr/>
        <w:t>professional</w:t>
      </w:r>
      <w:r>
        <w:rPr>
          <w:spacing w:val="-5"/>
        </w:rPr>
        <w:t> </w:t>
      </w:r>
      <w:r>
        <w:rPr/>
        <w:t>expertise</w:t>
      </w:r>
      <w:r>
        <w:rPr>
          <w:spacing w:val="-5"/>
        </w:rPr>
        <w:t> </w:t>
      </w:r>
      <w:r>
        <w:rPr/>
        <w:t>of</w:t>
      </w:r>
      <w:r>
        <w:rPr>
          <w:spacing w:val="-5"/>
        </w:rPr>
        <w:t> </w:t>
      </w:r>
      <w:r>
        <w:rPr/>
        <w:t>participants</w:t>
      </w:r>
      <w:r>
        <w:rPr>
          <w:spacing w:val="-37"/>
        </w:rPr>
        <w:t> </w:t>
      </w:r>
      <w:r>
        <w:rPr>
          <w:spacing w:val="-10"/>
          <w:w w:val="90"/>
        </w:rPr>
        <w:t>.</w:t>
      </w:r>
    </w:p>
    <w:p>
      <w:pPr>
        <w:pStyle w:val="BodyText"/>
        <w:spacing w:before="1"/>
        <w:rPr>
          <w:sz w:val="38"/>
        </w:rPr>
      </w:pPr>
    </w:p>
    <w:p>
      <w:pPr>
        <w:pStyle w:val="BodyText"/>
        <w:spacing w:line="249" w:lineRule="auto"/>
        <w:ind w:left="323" w:right="647"/>
      </w:pPr>
      <w:r>
        <w:rPr/>
        <w:t>“Aspiration anchoring” (5mns)</w:t>
      </w:r>
      <w:r>
        <w:rPr>
          <w:spacing w:val="-3"/>
        </w:rPr>
        <w:t> </w:t>
      </w:r>
      <w:r>
        <w:rPr/>
        <w:t>After having chosen an aspiration for the table, participants</w:t>
      </w:r>
      <w:r>
        <w:rPr>
          <w:spacing w:val="-4"/>
        </w:rPr>
        <w:t> </w:t>
      </w:r>
      <w:r>
        <w:rPr/>
        <w:t>will</w:t>
      </w:r>
      <w:r>
        <w:rPr>
          <w:spacing w:val="-4"/>
        </w:rPr>
        <w:t> </w:t>
      </w:r>
      <w:r>
        <w:rPr/>
        <w:t>focus</w:t>
      </w:r>
      <w:r>
        <w:rPr>
          <w:spacing w:val="-3"/>
        </w:rPr>
        <w:t> </w:t>
      </w:r>
      <w:r>
        <w:rPr/>
        <w:t>on</w:t>
      </w:r>
      <w:r>
        <w:rPr>
          <w:spacing w:val="-4"/>
        </w:rPr>
        <w:t> </w:t>
      </w:r>
      <w:r>
        <w:rPr/>
        <w:t>discussing</w:t>
      </w:r>
      <w:r>
        <w:rPr>
          <w:spacing w:val="-4"/>
        </w:rPr>
        <w:t> </w:t>
      </w:r>
      <w:r>
        <w:rPr/>
        <w:t>the</w:t>
      </w:r>
      <w:r>
        <w:rPr>
          <w:spacing w:val="-3"/>
        </w:rPr>
        <w:t> </w:t>
      </w:r>
      <w:r>
        <w:rPr/>
        <w:t>relevance</w:t>
      </w:r>
      <w:r>
        <w:rPr>
          <w:spacing w:val="-3"/>
        </w:rPr>
        <w:t> </w:t>
      </w:r>
      <w:r>
        <w:rPr/>
        <w:t>of</w:t>
      </w:r>
      <w:r>
        <w:rPr>
          <w:spacing w:val="-4"/>
        </w:rPr>
        <w:t> </w:t>
      </w:r>
      <w:r>
        <w:rPr/>
        <w:t>this</w:t>
      </w:r>
      <w:r>
        <w:rPr>
          <w:spacing w:val="-3"/>
        </w:rPr>
        <w:t> </w:t>
      </w:r>
      <w:r>
        <w:rPr/>
        <w:t>aspiration</w:t>
      </w:r>
      <w:r>
        <w:rPr>
          <w:spacing w:val="-4"/>
        </w:rPr>
        <w:t> </w:t>
      </w:r>
      <w:r>
        <w:rPr/>
        <w:t>in</w:t>
      </w:r>
      <w:r>
        <w:rPr>
          <w:spacing w:val="-4"/>
        </w:rPr>
        <w:t> </w:t>
      </w:r>
      <w:r>
        <w:rPr/>
        <w:t>their</w:t>
      </w:r>
      <w:r>
        <w:rPr>
          <w:spacing w:val="-3"/>
        </w:rPr>
        <w:t> </w:t>
      </w:r>
      <w:r>
        <w:rPr/>
        <w:t>specific roles, users, sectors and how it manifests</w:t>
      </w:r>
      <w:r>
        <w:rPr>
          <w:spacing w:val="-32"/>
        </w:rPr>
        <w:t> </w:t>
      </w:r>
      <w:r>
        <w:rPr>
          <w:w w:val="90"/>
        </w:rPr>
        <w:t>. </w:t>
      </w:r>
      <w:r>
        <w:rPr/>
        <w:t>Participants will be encouraged to add additional examples to those in the framework currently</w:t>
      </w:r>
      <w:r>
        <w:rPr>
          <w:spacing w:val="-30"/>
        </w:rPr>
        <w:t> </w:t>
      </w:r>
      <w:r>
        <w:rPr>
          <w:w w:val="90"/>
        </w:rPr>
        <w:t>.</w:t>
      </w:r>
    </w:p>
    <w:p>
      <w:pPr>
        <w:pStyle w:val="BodyText"/>
        <w:spacing w:line="249" w:lineRule="auto" w:before="61"/>
        <w:ind w:left="323" w:right="999"/>
      </w:pPr>
      <w:r>
        <w:rPr/>
        <w:t>“I can, how do you?” (10mns)</w:t>
      </w:r>
      <w:r>
        <w:rPr>
          <w:spacing w:val="-4"/>
        </w:rPr>
        <w:t> </w:t>
      </w:r>
      <w:r>
        <w:rPr/>
        <w:t>This table will focus on choosing the most relevant “I</w:t>
      </w:r>
      <w:r>
        <w:rPr>
          <w:spacing w:val="-3"/>
        </w:rPr>
        <w:t> </w:t>
      </w:r>
      <w:r>
        <w:rPr/>
        <w:t>can”</w:t>
      </w:r>
      <w:r>
        <w:rPr>
          <w:spacing w:val="-3"/>
        </w:rPr>
        <w:t> </w:t>
      </w:r>
      <w:r>
        <w:rPr/>
        <w:t>statements</w:t>
      </w:r>
      <w:r>
        <w:rPr>
          <w:spacing w:val="-3"/>
        </w:rPr>
        <w:t> </w:t>
      </w:r>
      <w:r>
        <w:rPr/>
        <w:t>for</w:t>
      </w:r>
      <w:r>
        <w:rPr>
          <w:spacing w:val="-3"/>
        </w:rPr>
        <w:t> </w:t>
      </w:r>
      <w:r>
        <w:rPr/>
        <w:t>their</w:t>
      </w:r>
      <w:r>
        <w:rPr>
          <w:spacing w:val="-3"/>
        </w:rPr>
        <w:t> </w:t>
      </w:r>
      <w:r>
        <w:rPr/>
        <w:t>current</w:t>
      </w:r>
      <w:r>
        <w:rPr>
          <w:spacing w:val="-3"/>
        </w:rPr>
        <w:t> </w:t>
      </w:r>
      <w:r>
        <w:rPr/>
        <w:t>instruction</w:t>
      </w:r>
      <w:r>
        <w:rPr>
          <w:spacing w:val="-4"/>
        </w:rPr>
        <w:t> </w:t>
      </w:r>
      <w:r>
        <w:rPr/>
        <w:t>and</w:t>
      </w:r>
      <w:r>
        <w:rPr>
          <w:spacing w:val="-4"/>
        </w:rPr>
        <w:t> </w:t>
      </w:r>
      <w:r>
        <w:rPr/>
        <w:t>share</w:t>
      </w:r>
      <w:r>
        <w:rPr>
          <w:spacing w:val="-3"/>
        </w:rPr>
        <w:t> </w:t>
      </w:r>
      <w:r>
        <w:rPr/>
        <w:t>how</w:t>
      </w:r>
      <w:r>
        <w:rPr>
          <w:spacing w:val="-4"/>
        </w:rPr>
        <w:t> </w:t>
      </w:r>
      <w:r>
        <w:rPr/>
        <w:t>they</w:t>
      </w:r>
      <w:r>
        <w:rPr>
          <w:spacing w:val="-3"/>
        </w:rPr>
        <w:t> </w:t>
      </w:r>
      <w:r>
        <w:rPr/>
        <w:t>currently</w:t>
      </w:r>
      <w:r>
        <w:rPr>
          <w:spacing w:val="-3"/>
        </w:rPr>
        <w:t> </w:t>
      </w:r>
      <w:r>
        <w:rPr/>
        <w:t>teach users</w:t>
      </w:r>
      <w:r>
        <w:rPr>
          <w:spacing w:val="-33"/>
        </w:rPr>
        <w:t> </w:t>
      </w:r>
      <w:r>
        <w:rPr>
          <w:w w:val="90"/>
        </w:rPr>
        <w:t>. </w:t>
      </w:r>
      <w:r>
        <w:rPr/>
        <w:t>This table will also share if they feel anything is missing from the “I can” statements</w:t>
      </w:r>
      <w:r>
        <w:rPr>
          <w:spacing w:val="-37"/>
        </w:rPr>
        <w:t> </w:t>
      </w:r>
      <w:r>
        <w:rPr>
          <w:w w:val="90"/>
        </w:rPr>
        <w:t>.</w:t>
      </w:r>
    </w:p>
    <w:p>
      <w:pPr>
        <w:pStyle w:val="BodyText"/>
        <w:spacing w:before="4"/>
        <w:rPr>
          <w:sz w:val="37"/>
        </w:rPr>
      </w:pPr>
    </w:p>
    <w:p>
      <w:pPr>
        <w:pStyle w:val="BodyText"/>
        <w:spacing w:line="249" w:lineRule="auto"/>
        <w:ind w:left="323" w:right="664"/>
      </w:pPr>
      <w:r>
        <w:rPr/>
        <w:t>“Activity building” (15mns) Based on the discussions in the previous activities and learning from others participants how they currently enable users to meet “I can” statements,</w:t>
      </w:r>
      <w:r>
        <w:rPr>
          <w:spacing w:val="-3"/>
        </w:rPr>
        <w:t> </w:t>
      </w:r>
      <w:r>
        <w:rPr/>
        <w:t>the</w:t>
      </w:r>
      <w:r>
        <w:rPr>
          <w:spacing w:val="-2"/>
        </w:rPr>
        <w:t> </w:t>
      </w:r>
      <w:r>
        <w:rPr/>
        <w:t>table</w:t>
      </w:r>
      <w:r>
        <w:rPr>
          <w:spacing w:val="-2"/>
        </w:rPr>
        <w:t> </w:t>
      </w:r>
      <w:r>
        <w:rPr/>
        <w:t>will</w:t>
      </w:r>
      <w:r>
        <w:rPr>
          <w:spacing w:val="-3"/>
        </w:rPr>
        <w:t> </w:t>
      </w:r>
      <w:r>
        <w:rPr/>
        <w:t>work</w:t>
      </w:r>
      <w:r>
        <w:rPr>
          <w:spacing w:val="-2"/>
        </w:rPr>
        <w:t> </w:t>
      </w:r>
      <w:r>
        <w:rPr/>
        <w:t>on</w:t>
      </w:r>
      <w:r>
        <w:rPr>
          <w:spacing w:val="-3"/>
        </w:rPr>
        <w:t> </w:t>
      </w:r>
      <w:r>
        <w:rPr/>
        <w:t>designing</w:t>
      </w:r>
      <w:r>
        <w:rPr>
          <w:spacing w:val="-3"/>
        </w:rPr>
        <w:t> </w:t>
      </w:r>
      <w:r>
        <w:rPr/>
        <w:t>activities</w:t>
      </w:r>
      <w:r>
        <w:rPr>
          <w:spacing w:val="-3"/>
        </w:rPr>
        <w:t> </w:t>
      </w:r>
      <w:r>
        <w:rPr/>
        <w:t>for</w:t>
      </w:r>
      <w:r>
        <w:rPr>
          <w:spacing w:val="-1"/>
        </w:rPr>
        <w:t> </w:t>
      </w:r>
      <w:r>
        <w:rPr/>
        <w:t>the</w:t>
      </w:r>
      <w:r>
        <w:rPr>
          <w:spacing w:val="-2"/>
        </w:rPr>
        <w:t> </w:t>
      </w:r>
      <w:r>
        <w:rPr/>
        <w:t>same</w:t>
      </w:r>
      <w:r>
        <w:rPr>
          <w:spacing w:val="-2"/>
        </w:rPr>
        <w:t> </w:t>
      </w:r>
      <w:r>
        <w:rPr/>
        <w:t>I</w:t>
      </w:r>
      <w:r>
        <w:rPr>
          <w:spacing w:val="-2"/>
        </w:rPr>
        <w:t> </w:t>
      </w:r>
      <w:r>
        <w:rPr/>
        <w:t>can</w:t>
      </w:r>
      <w:r>
        <w:rPr>
          <w:spacing w:val="-1"/>
        </w:rPr>
        <w:t> </w:t>
      </w:r>
      <w:r>
        <w:rPr/>
        <w:t>statements</w:t>
      </w:r>
      <w:r>
        <w:rPr>
          <w:spacing w:val="-37"/>
        </w:rPr>
        <w:t> </w:t>
      </w:r>
      <w:r>
        <w:rPr>
          <w:spacing w:val="-10"/>
          <w:w w:val="90"/>
        </w:rPr>
        <w:t>.</w:t>
      </w:r>
    </w:p>
    <w:p>
      <w:pPr>
        <w:pStyle w:val="BodyText"/>
        <w:spacing w:before="3"/>
        <w:rPr>
          <w:sz w:val="37"/>
        </w:rPr>
      </w:pPr>
    </w:p>
    <w:p>
      <w:pPr>
        <w:pStyle w:val="BodyText"/>
        <w:spacing w:line="249" w:lineRule="auto"/>
        <w:ind w:left="323" w:right="491"/>
      </w:pPr>
      <w:r>
        <w:rPr/>
        <w:t>While we are aware that media and information literacy may be taught in formal and informal</w:t>
      </w:r>
      <w:r>
        <w:rPr>
          <w:spacing w:val="-3"/>
        </w:rPr>
        <w:t> </w:t>
      </w:r>
      <w:r>
        <w:rPr/>
        <w:t>settings,</w:t>
      </w:r>
      <w:r>
        <w:rPr>
          <w:spacing w:val="-3"/>
        </w:rPr>
        <w:t> </w:t>
      </w:r>
      <w:r>
        <w:rPr/>
        <w:t>creating</w:t>
      </w:r>
      <w:r>
        <w:rPr>
          <w:spacing w:val="-3"/>
        </w:rPr>
        <w:t> </w:t>
      </w:r>
      <w:r>
        <w:rPr/>
        <w:t>a</w:t>
      </w:r>
      <w:r>
        <w:rPr>
          <w:spacing w:val="-3"/>
        </w:rPr>
        <w:t> </w:t>
      </w:r>
      <w:r>
        <w:rPr/>
        <w:t>practical</w:t>
      </w:r>
      <w:r>
        <w:rPr>
          <w:spacing w:val="-3"/>
        </w:rPr>
        <w:t> </w:t>
      </w:r>
      <w:r>
        <w:rPr/>
        <w:t>toolkit</w:t>
      </w:r>
      <w:r>
        <w:rPr>
          <w:spacing w:val="-3"/>
        </w:rPr>
        <w:t> </w:t>
      </w:r>
      <w:r>
        <w:rPr/>
        <w:t>is</w:t>
      </w:r>
      <w:r>
        <w:rPr>
          <w:spacing w:val="-3"/>
        </w:rPr>
        <w:t> </w:t>
      </w:r>
      <w:r>
        <w:rPr/>
        <w:t>an</w:t>
      </w:r>
      <w:r>
        <w:rPr>
          <w:spacing w:val="-3"/>
        </w:rPr>
        <w:t> </w:t>
      </w:r>
      <w:r>
        <w:rPr/>
        <w:t>important</w:t>
      </w:r>
      <w:r>
        <w:rPr>
          <w:spacing w:val="-3"/>
        </w:rPr>
        <w:t> </w:t>
      </w:r>
      <w:r>
        <w:rPr/>
        <w:t>piece</w:t>
      </w:r>
      <w:r>
        <w:rPr>
          <w:spacing w:val="-3"/>
        </w:rPr>
        <w:t> </w:t>
      </w:r>
      <w:r>
        <w:rPr/>
        <w:t>of</w:t>
      </w:r>
      <w:r>
        <w:rPr>
          <w:spacing w:val="-3"/>
        </w:rPr>
        <w:t> </w:t>
      </w:r>
      <w:r>
        <w:rPr/>
        <w:t>work</w:t>
      </w:r>
      <w:r>
        <w:rPr>
          <w:spacing w:val="-3"/>
        </w:rPr>
        <w:t> </w:t>
      </w:r>
      <w:r>
        <w:rPr/>
        <w:t>to</w:t>
      </w:r>
      <w:r>
        <w:rPr>
          <w:spacing w:val="-3"/>
        </w:rPr>
        <w:t> </w:t>
      </w:r>
      <w:r>
        <w:rPr/>
        <w:t>underpin the work of the</w:t>
      </w:r>
      <w:r>
        <w:rPr>
          <w:spacing w:val="-10"/>
        </w:rPr>
        <w:t> </w:t>
      </w:r>
      <w:r>
        <w:rPr/>
        <w:t>Alliance</w:t>
      </w:r>
      <w:r>
        <w:rPr>
          <w:spacing w:val="-33"/>
        </w:rPr>
        <w:t> </w:t>
      </w:r>
      <w:r>
        <w:rPr>
          <w:w w:val="90"/>
        </w:rPr>
        <w:t>. </w:t>
      </w:r>
      <w:r>
        <w:rPr/>
        <w:t>The workshop will be a chance to utilise the expertise of teaching librarians and IL</w:t>
      </w:r>
      <w:r>
        <w:rPr>
          <w:spacing w:val="-5"/>
        </w:rPr>
        <w:t> </w:t>
      </w:r>
      <w:r>
        <w:rPr/>
        <w:t>researchers at LILAC to kick start this process</w:t>
      </w:r>
      <w:r>
        <w:rPr>
          <w:spacing w:val="-33"/>
        </w:rPr>
        <w:t> </w:t>
      </w:r>
      <w:r>
        <w:rPr>
          <w:w w:val="90"/>
        </w:rPr>
        <w:t>. </w:t>
      </w:r>
      <w:r>
        <w:rPr/>
        <w:t>Delegates will also be invited to continue working on the framework after the workshop and the conference to help the</w:t>
      </w:r>
      <w:r>
        <w:rPr>
          <w:spacing w:val="-5"/>
        </w:rPr>
        <w:t> </w:t>
      </w:r>
      <w:r>
        <w:rPr/>
        <w:t>Alliance create a community led practical toolkit</w:t>
      </w:r>
      <w:r>
        <w:rPr>
          <w:spacing w:val="-31"/>
        </w:rPr>
        <w:t> </w:t>
      </w:r>
      <w:r>
        <w:rPr>
          <w:w w:val="90"/>
        </w:rPr>
        <w:t>.</w:t>
      </w:r>
    </w:p>
    <w:p>
      <w:pPr>
        <w:pStyle w:val="BodyText"/>
        <w:spacing w:before="7"/>
        <w:rPr>
          <w:sz w:val="37"/>
        </w:rPr>
      </w:pPr>
    </w:p>
    <w:p>
      <w:pPr>
        <w:pStyle w:val="BodyText"/>
        <w:spacing w:line="249" w:lineRule="auto"/>
        <w:ind w:left="323" w:right="647"/>
      </w:pPr>
      <w:r>
        <w:rPr/>
        <w:t>Some</w:t>
      </w:r>
      <w:r>
        <w:rPr>
          <w:spacing w:val="-3"/>
        </w:rPr>
        <w:t> </w:t>
      </w:r>
      <w:r>
        <w:rPr/>
        <w:t>experience</w:t>
      </w:r>
      <w:r>
        <w:rPr>
          <w:spacing w:val="-4"/>
        </w:rPr>
        <w:t> </w:t>
      </w:r>
      <w:r>
        <w:rPr/>
        <w:t>of</w:t>
      </w:r>
      <w:r>
        <w:rPr>
          <w:spacing w:val="-4"/>
        </w:rPr>
        <w:t> </w:t>
      </w:r>
      <w:r>
        <w:rPr/>
        <w:t>learning</w:t>
      </w:r>
      <w:r>
        <w:rPr>
          <w:spacing w:val="-4"/>
        </w:rPr>
        <w:t> </w:t>
      </w:r>
      <w:r>
        <w:rPr/>
        <w:t>design,</w:t>
      </w:r>
      <w:r>
        <w:rPr>
          <w:spacing w:val="-4"/>
        </w:rPr>
        <w:t> </w:t>
      </w:r>
      <w:r>
        <w:rPr/>
        <w:t>lesson</w:t>
      </w:r>
      <w:r>
        <w:rPr>
          <w:spacing w:val="-4"/>
        </w:rPr>
        <w:t> </w:t>
      </w:r>
      <w:r>
        <w:rPr/>
        <w:t>planning</w:t>
      </w:r>
      <w:r>
        <w:rPr>
          <w:spacing w:val="-4"/>
        </w:rPr>
        <w:t> </w:t>
      </w:r>
      <w:r>
        <w:rPr/>
        <w:t>or</w:t>
      </w:r>
      <w:r>
        <w:rPr>
          <w:spacing w:val="-4"/>
        </w:rPr>
        <w:t> </w:t>
      </w:r>
      <w:r>
        <w:rPr/>
        <w:t>writing</w:t>
      </w:r>
      <w:r>
        <w:rPr>
          <w:spacing w:val="-4"/>
        </w:rPr>
        <w:t> </w:t>
      </w:r>
      <w:r>
        <w:rPr/>
        <w:t>learning</w:t>
      </w:r>
      <w:r>
        <w:rPr>
          <w:spacing w:val="-4"/>
        </w:rPr>
        <w:t> </w:t>
      </w:r>
      <w:r>
        <w:rPr/>
        <w:t>outcomes will be beneficial but all necessary resources will be provided in the session.</w:t>
      </w:r>
    </w:p>
    <w:p>
      <w:pPr>
        <w:pStyle w:val="BodyText"/>
        <w:spacing w:before="2"/>
        <w:rPr>
          <w:sz w:val="37"/>
        </w:rPr>
      </w:pPr>
    </w:p>
    <w:p>
      <w:pPr>
        <w:pStyle w:val="BodyText"/>
        <w:ind w:left="323"/>
      </w:pPr>
      <w:r>
        <w:rPr>
          <w:spacing w:val="-2"/>
        </w:rPr>
        <w:t>References</w:t>
      </w:r>
    </w:p>
    <w:p>
      <w:pPr>
        <w:pStyle w:val="BodyText"/>
        <w:spacing w:before="1"/>
        <w:rPr>
          <w:sz w:val="38"/>
        </w:rPr>
      </w:pPr>
    </w:p>
    <w:p>
      <w:pPr>
        <w:pStyle w:val="BodyText"/>
        <w:spacing w:line="249" w:lineRule="auto"/>
        <w:ind w:left="323"/>
      </w:pPr>
      <w:r>
        <w:rPr/>
        <w:t>Biggs,</w:t>
      </w:r>
      <w:r>
        <w:rPr>
          <w:spacing w:val="-11"/>
        </w:rPr>
        <w:t> </w:t>
      </w:r>
      <w:r>
        <w:rPr/>
        <w:t>J.,</w:t>
      </w:r>
      <w:r>
        <w:rPr>
          <w:spacing w:val="-11"/>
        </w:rPr>
        <w:t> </w:t>
      </w:r>
      <w:r>
        <w:rPr/>
        <w:t>&amp;</w:t>
      </w:r>
      <w:r>
        <w:rPr>
          <w:spacing w:val="-15"/>
        </w:rPr>
        <w:t> </w:t>
      </w:r>
      <w:r>
        <w:rPr/>
        <w:t>Tang,</w:t>
      </w:r>
      <w:r>
        <w:rPr>
          <w:spacing w:val="-12"/>
        </w:rPr>
        <w:t> </w:t>
      </w:r>
      <w:r>
        <w:rPr/>
        <w:t>C.</w:t>
      </w:r>
      <w:r>
        <w:rPr>
          <w:spacing w:val="-12"/>
        </w:rPr>
        <w:t> </w:t>
      </w:r>
      <w:r>
        <w:rPr/>
        <w:t>(2011).</w:t>
      </w:r>
      <w:r>
        <w:rPr>
          <w:spacing w:val="-15"/>
        </w:rPr>
        <w:t> </w:t>
      </w:r>
      <w:r>
        <w:rPr/>
        <w:t>Teaching</w:t>
      </w:r>
      <w:r>
        <w:rPr>
          <w:spacing w:val="-12"/>
        </w:rPr>
        <w:t> </w:t>
      </w:r>
      <w:r>
        <w:rPr/>
        <w:t>for</w:t>
      </w:r>
      <w:r>
        <w:rPr>
          <w:spacing w:val="-11"/>
        </w:rPr>
        <w:t> </w:t>
      </w:r>
      <w:r>
        <w:rPr/>
        <w:t>quality</w:t>
      </w:r>
      <w:r>
        <w:rPr>
          <w:spacing w:val="-12"/>
        </w:rPr>
        <w:t> </w:t>
      </w:r>
      <w:r>
        <w:rPr/>
        <w:t>learning</w:t>
      </w:r>
      <w:r>
        <w:rPr>
          <w:spacing w:val="-12"/>
        </w:rPr>
        <w:t> </w:t>
      </w:r>
      <w:r>
        <w:rPr/>
        <w:t>at</w:t>
      </w:r>
      <w:r>
        <w:rPr>
          <w:spacing w:val="-12"/>
        </w:rPr>
        <w:t> </w:t>
      </w:r>
      <w:r>
        <w:rPr/>
        <w:t>university.</w:t>
      </w:r>
      <w:r>
        <w:rPr>
          <w:spacing w:val="-11"/>
        </w:rPr>
        <w:t> </w:t>
      </w:r>
      <w:r>
        <w:rPr/>
        <w:t>McGraw-hill education</w:t>
      </w:r>
      <w:r>
        <w:rPr>
          <w:spacing w:val="-37"/>
        </w:rPr>
        <w:t> </w:t>
      </w:r>
      <w:r>
        <w:rPr>
          <w:w w:val="90"/>
        </w:rPr>
        <w:t>.</w:t>
      </w:r>
    </w:p>
    <w:p>
      <w:pPr>
        <w:pStyle w:val="BodyText"/>
        <w:spacing w:before="2"/>
        <w:rPr>
          <w:sz w:val="37"/>
        </w:rPr>
      </w:pPr>
    </w:p>
    <w:p>
      <w:pPr>
        <w:pStyle w:val="BodyText"/>
        <w:spacing w:line="249" w:lineRule="auto"/>
        <w:ind w:left="323" w:right="1292"/>
      </w:pPr>
      <w:r>
        <w:rPr/>
        <w:t>DCMS</w:t>
      </w:r>
      <w:r>
        <w:rPr>
          <w:spacing w:val="-12"/>
        </w:rPr>
        <w:t> </w:t>
      </w:r>
      <w:r>
        <w:rPr/>
        <w:t>(2021)</w:t>
      </w:r>
      <w:r>
        <w:rPr>
          <w:spacing w:val="-11"/>
        </w:rPr>
        <w:t> </w:t>
      </w:r>
      <w:r>
        <w:rPr/>
        <w:t>Online</w:t>
      </w:r>
      <w:r>
        <w:rPr>
          <w:spacing w:val="-11"/>
        </w:rPr>
        <w:t> </w:t>
      </w:r>
      <w:r>
        <w:rPr/>
        <w:t>Media</w:t>
      </w:r>
      <w:r>
        <w:rPr>
          <w:spacing w:val="-11"/>
        </w:rPr>
        <w:t> </w:t>
      </w:r>
      <w:r>
        <w:rPr/>
        <w:t>Literacy</w:t>
      </w:r>
      <w:r>
        <w:rPr>
          <w:spacing w:val="-12"/>
        </w:rPr>
        <w:t> </w:t>
      </w:r>
      <w:r>
        <w:rPr/>
        <w:t>Strategy:</w:t>
      </w:r>
      <w:r>
        <w:rPr>
          <w:spacing w:val="-11"/>
        </w:rPr>
        <w:t> </w:t>
      </w:r>
      <w:hyperlink r:id="rId24">
        <w:r>
          <w:rPr/>
          <w:t>https://www</w:t>
        </w:r>
      </w:hyperlink>
      <w:r>
        <w:rPr/>
        <w:t>.gov</w:t>
      </w:r>
      <w:hyperlink r:id="rId24">
        <w:r>
          <w:rPr/>
          <w:t>.uk/government/</w:t>
        </w:r>
      </w:hyperlink>
      <w:r>
        <w:rPr/>
        <w:t> </w:t>
      </w:r>
      <w:r>
        <w:rPr>
          <w:spacing w:val="-2"/>
        </w:rPr>
        <w:t>publications/online-media-literacy-strategy</w:t>
      </w:r>
    </w:p>
    <w:p>
      <w:pPr>
        <w:pStyle w:val="BodyText"/>
        <w:spacing w:before="2"/>
        <w:rPr>
          <w:sz w:val="37"/>
        </w:rPr>
      </w:pPr>
    </w:p>
    <w:p>
      <w:pPr>
        <w:pStyle w:val="BodyText"/>
        <w:spacing w:line="592" w:lineRule="auto"/>
        <w:ind w:left="323" w:right="2959"/>
      </w:pPr>
      <w:r>
        <w:rPr/>
        <w:t>MILA framework: https://mila.org.uk/news/mila-framework/ </w:t>
      </w:r>
      <w:r>
        <w:rPr>
          <w:spacing w:val="-2"/>
        </w:rPr>
        <w:t>Media and Information Literacy</w:t>
      </w:r>
      <w:r>
        <w:rPr>
          <w:spacing w:val="-14"/>
        </w:rPr>
        <w:t> </w:t>
      </w:r>
      <w:r>
        <w:rPr>
          <w:spacing w:val="-2"/>
        </w:rPr>
        <w:t>Alliance: https://mila</w:t>
      </w:r>
      <w:r>
        <w:rPr>
          <w:spacing w:val="-36"/>
        </w:rPr>
        <w:t> </w:t>
      </w:r>
      <w:r>
        <w:rPr>
          <w:spacing w:val="-2"/>
        </w:rPr>
        <w:t>.org</w:t>
      </w:r>
      <w:r>
        <w:rPr>
          <w:spacing w:val="-36"/>
        </w:rPr>
        <w:t> </w:t>
      </w:r>
      <w:r>
        <w:rPr>
          <w:spacing w:val="-2"/>
        </w:rPr>
        <w:t>.uk/</w:t>
      </w:r>
    </w:p>
    <w:p>
      <w:pPr>
        <w:spacing w:after="0" w:line="592" w:lineRule="auto"/>
        <w:sectPr>
          <w:pgSz w:w="11910" w:h="16840"/>
          <w:pgMar w:top="1580" w:bottom="280" w:left="640" w:right="620"/>
        </w:sectPr>
      </w:pPr>
    </w:p>
    <w:p>
      <w:pPr>
        <w:pStyle w:val="BodyText"/>
        <w:rPr>
          <w:sz w:val="20"/>
        </w:rPr>
      </w:pPr>
    </w:p>
    <w:p>
      <w:pPr>
        <w:pStyle w:val="BodyText"/>
        <w:spacing w:before="10"/>
        <w:rPr>
          <w:sz w:val="28"/>
        </w:rPr>
      </w:pPr>
    </w:p>
    <w:p>
      <w:pPr>
        <w:pStyle w:val="Heading2"/>
        <w:spacing w:line="249" w:lineRule="auto" w:before="89"/>
      </w:pPr>
      <w:r>
        <w:rPr>
          <w:color w:val="CA156E"/>
        </w:rPr>
        <w:t>Pestalozzian</w:t>
      </w:r>
      <w:r>
        <w:rPr>
          <w:color w:val="CA156E"/>
          <w:spacing w:val="-4"/>
        </w:rPr>
        <w:t> </w:t>
      </w:r>
      <w:r>
        <w:rPr>
          <w:color w:val="CA156E"/>
        </w:rPr>
        <w:t>principles</w:t>
      </w:r>
      <w:r>
        <w:rPr>
          <w:color w:val="CA156E"/>
          <w:spacing w:val="-4"/>
        </w:rPr>
        <w:t> </w:t>
      </w:r>
      <w:r>
        <w:rPr>
          <w:color w:val="CA156E"/>
        </w:rPr>
        <w:t>in</w:t>
      </w:r>
      <w:r>
        <w:rPr>
          <w:color w:val="CA156E"/>
          <w:spacing w:val="-4"/>
        </w:rPr>
        <w:t> </w:t>
      </w:r>
      <w:r>
        <w:rPr>
          <w:color w:val="CA156E"/>
        </w:rPr>
        <w:t>post-covid</w:t>
      </w:r>
      <w:r>
        <w:rPr>
          <w:color w:val="CA156E"/>
          <w:spacing w:val="-4"/>
        </w:rPr>
        <w:t> </w:t>
      </w:r>
      <w:r>
        <w:rPr>
          <w:color w:val="CA156E"/>
        </w:rPr>
        <w:t>praxis:</w:t>
      </w:r>
      <w:r>
        <w:rPr>
          <w:color w:val="CA156E"/>
          <w:spacing w:val="-4"/>
        </w:rPr>
        <w:t> </w:t>
      </w:r>
      <w:r>
        <w:rPr>
          <w:color w:val="CA156E"/>
        </w:rPr>
        <w:t>IL</w:t>
      </w:r>
      <w:r>
        <w:rPr>
          <w:color w:val="CA156E"/>
          <w:spacing w:val="-12"/>
        </w:rPr>
        <w:t> </w:t>
      </w:r>
      <w:r>
        <w:rPr>
          <w:color w:val="CA156E"/>
        </w:rPr>
        <w:t>through</w:t>
      </w:r>
      <w:r>
        <w:rPr>
          <w:color w:val="CA156E"/>
          <w:spacing w:val="-4"/>
        </w:rPr>
        <w:t> </w:t>
      </w:r>
      <w:r>
        <w:rPr>
          <w:color w:val="CA156E"/>
        </w:rPr>
        <w:t>a musicians eye</w:t>
      </w:r>
    </w:p>
    <w:p>
      <w:pPr>
        <w:pStyle w:val="Heading3"/>
        <w:spacing w:before="83"/>
        <w:rPr>
          <w:i/>
        </w:rPr>
      </w:pPr>
      <w:r>
        <w:rPr>
          <w:i/>
          <w:color w:val="CA156E"/>
        </w:rPr>
        <w:t>Ed</w:t>
      </w:r>
      <w:r>
        <w:rPr>
          <w:i/>
          <w:color w:val="CA156E"/>
          <w:spacing w:val="-6"/>
        </w:rPr>
        <w:t> </w:t>
      </w:r>
      <w:r>
        <w:rPr>
          <w:i/>
          <w:color w:val="CA156E"/>
        </w:rPr>
        <w:t>Wilkinson,</w:t>
      </w:r>
      <w:r>
        <w:rPr>
          <w:i/>
          <w:color w:val="CA156E"/>
          <w:spacing w:val="-7"/>
        </w:rPr>
        <w:t> </w:t>
      </w:r>
      <w:r>
        <w:rPr>
          <w:i/>
          <w:color w:val="CA156E"/>
        </w:rPr>
        <w:t>Christa</w:t>
      </w:r>
      <w:r>
        <w:rPr>
          <w:i/>
          <w:color w:val="CA156E"/>
          <w:spacing w:val="-6"/>
        </w:rPr>
        <w:t> </w:t>
      </w:r>
      <w:r>
        <w:rPr>
          <w:i/>
          <w:color w:val="CA156E"/>
          <w:spacing w:val="-2"/>
        </w:rPr>
        <w:t>McCartney</w:t>
      </w:r>
    </w:p>
    <w:p>
      <w:pPr>
        <w:pStyle w:val="BodyText"/>
        <w:spacing w:line="249" w:lineRule="auto" w:before="166"/>
        <w:ind w:left="493"/>
      </w:pPr>
      <w:r>
        <w:rPr/>
        <w:t>In</w:t>
      </w:r>
      <w:r>
        <w:rPr>
          <w:spacing w:val="-10"/>
        </w:rPr>
        <w:t> </w:t>
      </w:r>
      <w:r>
        <w:rPr/>
        <w:t>1827</w:t>
      </w:r>
      <w:r>
        <w:rPr>
          <w:spacing w:val="-7"/>
        </w:rPr>
        <w:t> </w:t>
      </w:r>
      <w:r>
        <w:rPr/>
        <w:t>Pestalozzi</w:t>
      </w:r>
      <w:r>
        <w:rPr>
          <w:spacing w:val="-6"/>
        </w:rPr>
        <w:t> </w:t>
      </w:r>
      <w:r>
        <w:rPr/>
        <w:t>died</w:t>
      </w:r>
      <w:r>
        <w:rPr>
          <w:spacing w:val="-37"/>
        </w:rPr>
        <w:t> </w:t>
      </w:r>
      <w:r>
        <w:rPr>
          <w:w w:val="90"/>
        </w:rPr>
        <w:t>.</w:t>
      </w:r>
      <w:r>
        <w:rPr>
          <w:spacing w:val="-10"/>
          <w:w w:val="90"/>
        </w:rPr>
        <w:t> </w:t>
      </w:r>
      <w:r>
        <w:rPr/>
        <w:t>A</w:t>
      </w:r>
      <w:r>
        <w:rPr>
          <w:spacing w:val="-19"/>
        </w:rPr>
        <w:t> </w:t>
      </w:r>
      <w:r>
        <w:rPr/>
        <w:t>Swiss</w:t>
      </w:r>
      <w:r>
        <w:rPr>
          <w:spacing w:val="-5"/>
        </w:rPr>
        <w:t> </w:t>
      </w:r>
      <w:r>
        <w:rPr/>
        <w:t>educational</w:t>
      </w:r>
      <w:r>
        <w:rPr>
          <w:spacing w:val="-7"/>
        </w:rPr>
        <w:t> </w:t>
      </w:r>
      <w:r>
        <w:rPr/>
        <w:t>reformer</w:t>
      </w:r>
      <w:r>
        <w:rPr>
          <w:spacing w:val="-6"/>
        </w:rPr>
        <w:t> </w:t>
      </w:r>
      <w:r>
        <w:rPr/>
        <w:t>and</w:t>
      </w:r>
      <w:r>
        <w:rPr>
          <w:spacing w:val="-7"/>
        </w:rPr>
        <w:t> </w:t>
      </w:r>
      <w:r>
        <w:rPr/>
        <w:t>pedagogue</w:t>
      </w:r>
      <w:r>
        <w:rPr>
          <w:spacing w:val="-7"/>
        </w:rPr>
        <w:t> </w:t>
      </w:r>
      <w:r>
        <w:rPr/>
        <w:t>his</w:t>
      </w:r>
      <w:r>
        <w:rPr>
          <w:spacing w:val="-7"/>
        </w:rPr>
        <w:t> </w:t>
      </w:r>
      <w:r>
        <w:rPr/>
        <w:t>approach, drawn from the the philosophical approaches of Rousseau, influenced the teaching approaches of, amongst others, Schumann, Kodaly, Dewey and Freire (McCartney, </w:t>
      </w:r>
      <w:r>
        <w:rPr>
          <w:spacing w:val="-2"/>
        </w:rPr>
        <w:t>2019).</w:t>
      </w:r>
    </w:p>
    <w:p>
      <w:pPr>
        <w:pStyle w:val="BodyText"/>
        <w:spacing w:line="249" w:lineRule="auto" w:before="61"/>
        <w:ind w:left="493" w:right="320"/>
      </w:pPr>
      <w:r>
        <w:rPr/>
        <w:t>Pestalozzi worked backwards and holistically, imagining the whole before starting at the beginning. It is this philosophy rather than any specific method which matters. In Kodaly’s music pedagogy the same concept is verbalized with the maxim that only those who can teach at a conservertoire should teach in a kindergarten (to which we think should be added only those who can teach in a kindergarten should teach in a conservertoire!)</w:t>
      </w:r>
      <w:r>
        <w:rPr>
          <w:spacing w:val="-30"/>
        </w:rPr>
        <w:t> </w:t>
      </w:r>
      <w:r>
        <w:rPr>
          <w:w w:val="90"/>
        </w:rPr>
        <w:t>. </w:t>
      </w:r>
      <w:r>
        <w:rPr/>
        <w:t>Pestalozzi based his teaching around three core competencies – Hand,</w:t>
      </w:r>
      <w:r>
        <w:rPr>
          <w:spacing w:val="-5"/>
        </w:rPr>
        <w:t> </w:t>
      </w:r>
      <w:r>
        <w:rPr/>
        <w:t>Heart</w:t>
      </w:r>
      <w:r>
        <w:rPr>
          <w:spacing w:val="-5"/>
        </w:rPr>
        <w:t> </w:t>
      </w:r>
      <w:r>
        <w:rPr/>
        <w:t>and</w:t>
      </w:r>
      <w:r>
        <w:rPr>
          <w:spacing w:val="-5"/>
        </w:rPr>
        <w:t> </w:t>
      </w:r>
      <w:r>
        <w:rPr/>
        <w:t>Head.</w:t>
      </w:r>
      <w:r>
        <w:rPr>
          <w:spacing w:val="-4"/>
        </w:rPr>
        <w:t> </w:t>
      </w:r>
      <w:r>
        <w:rPr/>
        <w:t>Freire</w:t>
      </w:r>
      <w:r>
        <w:rPr>
          <w:spacing w:val="-4"/>
        </w:rPr>
        <w:t> </w:t>
      </w:r>
      <w:r>
        <w:rPr/>
        <w:t>and</w:t>
      </w:r>
      <w:r>
        <w:rPr>
          <w:spacing w:val="-5"/>
        </w:rPr>
        <w:t> </w:t>
      </w:r>
      <w:r>
        <w:rPr/>
        <w:t>Kodaly,</w:t>
      </w:r>
      <w:r>
        <w:rPr>
          <w:spacing w:val="-4"/>
        </w:rPr>
        <w:t> </w:t>
      </w:r>
      <w:r>
        <w:rPr/>
        <w:t>extended</w:t>
      </w:r>
      <w:r>
        <w:rPr>
          <w:spacing w:val="-5"/>
        </w:rPr>
        <w:t> </w:t>
      </w:r>
      <w:r>
        <w:rPr/>
        <w:t>this</w:t>
      </w:r>
      <w:r>
        <w:rPr>
          <w:spacing w:val="-4"/>
        </w:rPr>
        <w:t> </w:t>
      </w:r>
      <w:r>
        <w:rPr/>
        <w:t>by</w:t>
      </w:r>
      <w:r>
        <w:rPr>
          <w:spacing w:val="-5"/>
        </w:rPr>
        <w:t> </w:t>
      </w:r>
      <w:r>
        <w:rPr/>
        <w:t>adding</w:t>
      </w:r>
      <w:r>
        <w:rPr>
          <w:spacing w:val="-5"/>
        </w:rPr>
        <w:t> </w:t>
      </w:r>
      <w:r>
        <w:rPr/>
        <w:t>something</w:t>
      </w:r>
      <w:r>
        <w:rPr>
          <w:spacing w:val="-4"/>
        </w:rPr>
        <w:t> </w:t>
      </w:r>
      <w:r>
        <w:rPr/>
        <w:t>implicit in Pestalozzi’s writings, the development of listening ears in order to fully understand the world around them</w:t>
      </w:r>
      <w:r>
        <w:rPr>
          <w:spacing w:val="-19"/>
        </w:rPr>
        <w:t> </w:t>
      </w:r>
      <w:r>
        <w:rPr>
          <w:w w:val="90"/>
        </w:rPr>
        <w:t>.</w:t>
      </w:r>
    </w:p>
    <w:p>
      <w:pPr>
        <w:pStyle w:val="BodyText"/>
        <w:spacing w:before="9"/>
        <w:rPr>
          <w:sz w:val="37"/>
        </w:rPr>
      </w:pPr>
    </w:p>
    <w:p>
      <w:pPr>
        <w:pStyle w:val="BodyText"/>
        <w:spacing w:line="249" w:lineRule="auto"/>
        <w:ind w:left="493" w:right="805"/>
      </w:pPr>
      <w:r>
        <w:rPr/>
        <w:t>As</w:t>
      </w:r>
      <w:r>
        <w:rPr>
          <w:spacing w:val="-3"/>
        </w:rPr>
        <w:t> </w:t>
      </w:r>
      <w:r>
        <w:rPr/>
        <w:t>we</w:t>
      </w:r>
      <w:r>
        <w:rPr>
          <w:spacing w:val="-4"/>
        </w:rPr>
        <w:t> </w:t>
      </w:r>
      <w:r>
        <w:rPr/>
        <w:t>emerge</w:t>
      </w:r>
      <w:r>
        <w:rPr>
          <w:spacing w:val="-4"/>
        </w:rPr>
        <w:t> </w:t>
      </w:r>
      <w:r>
        <w:rPr/>
        <w:t>from</w:t>
      </w:r>
      <w:r>
        <w:rPr>
          <w:spacing w:val="-3"/>
        </w:rPr>
        <w:t> </w:t>
      </w:r>
      <w:r>
        <w:rPr/>
        <w:t>the</w:t>
      </w:r>
      <w:r>
        <w:rPr>
          <w:spacing w:val="-3"/>
        </w:rPr>
        <w:t> </w:t>
      </w:r>
      <w:r>
        <w:rPr/>
        <w:t>great</w:t>
      </w:r>
      <w:r>
        <w:rPr>
          <w:spacing w:val="-4"/>
        </w:rPr>
        <w:t> </w:t>
      </w:r>
      <w:r>
        <w:rPr/>
        <w:t>human</w:t>
      </w:r>
      <w:r>
        <w:rPr>
          <w:spacing w:val="-4"/>
        </w:rPr>
        <w:t> </w:t>
      </w:r>
      <w:r>
        <w:rPr/>
        <w:t>pause</w:t>
      </w:r>
      <w:r>
        <w:rPr>
          <w:spacing w:val="-4"/>
        </w:rPr>
        <w:t> </w:t>
      </w:r>
      <w:r>
        <w:rPr/>
        <w:t>we</w:t>
      </w:r>
      <w:r>
        <w:rPr>
          <w:spacing w:val="-4"/>
        </w:rPr>
        <w:t> </w:t>
      </w:r>
      <w:r>
        <w:rPr/>
        <w:t>have</w:t>
      </w:r>
      <w:r>
        <w:rPr>
          <w:spacing w:val="-4"/>
        </w:rPr>
        <w:t> </w:t>
      </w:r>
      <w:r>
        <w:rPr/>
        <w:t>the</w:t>
      </w:r>
      <w:r>
        <w:rPr>
          <w:spacing w:val="-3"/>
        </w:rPr>
        <w:t> </w:t>
      </w:r>
      <w:r>
        <w:rPr/>
        <w:t>opportunity</w:t>
      </w:r>
      <w:r>
        <w:rPr>
          <w:spacing w:val="-4"/>
        </w:rPr>
        <w:t> </w:t>
      </w:r>
      <w:r>
        <w:rPr/>
        <w:t>to</w:t>
      </w:r>
      <w:r>
        <w:rPr>
          <w:spacing w:val="-3"/>
        </w:rPr>
        <w:t> </w:t>
      </w:r>
      <w:r>
        <w:rPr/>
        <w:t>undertake IL</w:t>
      </w:r>
      <w:r>
        <w:rPr>
          <w:spacing w:val="-14"/>
        </w:rPr>
        <w:t> </w:t>
      </w:r>
      <w:r>
        <w:rPr/>
        <w:t>differently</w:t>
      </w:r>
      <w:r>
        <w:rPr>
          <w:spacing w:val="-37"/>
        </w:rPr>
        <w:t> </w:t>
      </w:r>
      <w:r>
        <w:rPr>
          <w:w w:val="90"/>
        </w:rPr>
        <w:t>. </w:t>
      </w:r>
      <w:r>
        <w:rPr/>
        <w:t>We</w:t>
      </w:r>
      <w:r>
        <w:rPr>
          <w:spacing w:val="-4"/>
        </w:rPr>
        <w:t> </w:t>
      </w:r>
      <w:r>
        <w:rPr/>
        <w:t>have</w:t>
      </w:r>
      <w:r>
        <w:rPr>
          <w:spacing w:val="-4"/>
        </w:rPr>
        <w:t> </w:t>
      </w:r>
      <w:r>
        <w:rPr/>
        <w:t>a</w:t>
      </w:r>
      <w:r>
        <w:rPr>
          <w:spacing w:val="-4"/>
        </w:rPr>
        <w:t> </w:t>
      </w:r>
      <w:r>
        <w:rPr/>
        <w:t>liminal</w:t>
      </w:r>
      <w:r>
        <w:rPr>
          <w:spacing w:val="-4"/>
        </w:rPr>
        <w:t> </w:t>
      </w:r>
      <w:r>
        <w:rPr/>
        <w:t>space</w:t>
      </w:r>
      <w:r>
        <w:rPr>
          <w:spacing w:val="-3"/>
        </w:rPr>
        <w:t> </w:t>
      </w:r>
      <w:r>
        <w:rPr/>
        <w:t>in</w:t>
      </w:r>
      <w:r>
        <w:rPr>
          <w:spacing w:val="-4"/>
        </w:rPr>
        <w:t> </w:t>
      </w:r>
      <w:r>
        <w:rPr/>
        <w:t>which</w:t>
      </w:r>
      <w:r>
        <w:rPr>
          <w:spacing w:val="-4"/>
        </w:rPr>
        <w:t> </w:t>
      </w:r>
      <w:r>
        <w:rPr/>
        <w:t>we</w:t>
      </w:r>
      <w:r>
        <w:rPr>
          <w:spacing w:val="-4"/>
        </w:rPr>
        <w:t> </w:t>
      </w:r>
      <w:r>
        <w:rPr/>
        <w:t>can</w:t>
      </w:r>
      <w:r>
        <w:rPr>
          <w:spacing w:val="-3"/>
        </w:rPr>
        <w:t> </w:t>
      </w:r>
      <w:r>
        <w:rPr/>
        <w:t>use</w:t>
      </w:r>
      <w:r>
        <w:rPr>
          <w:spacing w:val="-4"/>
        </w:rPr>
        <w:t> </w:t>
      </w:r>
      <w:r>
        <w:rPr/>
        <w:t>best</w:t>
      </w:r>
      <w:r>
        <w:rPr>
          <w:spacing w:val="-4"/>
        </w:rPr>
        <w:t> </w:t>
      </w:r>
      <w:r>
        <w:rPr/>
        <w:t>practice</w:t>
      </w:r>
      <w:r>
        <w:rPr>
          <w:spacing w:val="-4"/>
        </w:rPr>
        <w:t> </w:t>
      </w:r>
      <w:r>
        <w:rPr/>
        <w:t>from</w:t>
      </w:r>
      <w:r>
        <w:rPr>
          <w:spacing w:val="-3"/>
        </w:rPr>
        <w:t> </w:t>
      </w:r>
      <w:r>
        <w:rPr/>
        <w:t>the past, as well as from the present, to create a strong future</w:t>
      </w:r>
      <w:r>
        <w:rPr>
          <w:spacing w:val="-33"/>
        </w:rPr>
        <w:t> </w:t>
      </w:r>
      <w:r>
        <w:rPr>
          <w:w w:val="90"/>
        </w:rPr>
        <w:t>. </w:t>
      </w:r>
      <w:r>
        <w:rPr/>
        <w:t>Through the change in our definition of IL</w:t>
      </w:r>
      <w:r>
        <w:rPr>
          <w:spacing w:val="-3"/>
        </w:rPr>
        <w:t> </w:t>
      </w:r>
      <w:r>
        <w:rPr/>
        <w:t>and the growth in material on critical librarianship we have seen how all teaching is political (Freire) and exists within some form of power structure</w:t>
      </w:r>
      <w:r>
        <w:rPr>
          <w:spacing w:val="-2"/>
        </w:rPr>
        <w:t> </w:t>
      </w:r>
      <w:r>
        <w:rPr/>
        <w:t>(Pagowsky</w:t>
      </w:r>
      <w:r>
        <w:rPr>
          <w:spacing w:val="-1"/>
        </w:rPr>
        <w:t> </w:t>
      </w:r>
      <w:r>
        <w:rPr/>
        <w:t>&amp;</w:t>
      </w:r>
      <w:r>
        <w:rPr>
          <w:spacing w:val="-1"/>
        </w:rPr>
        <w:t> </w:t>
      </w:r>
      <w:r>
        <w:rPr/>
        <w:t>McElroy,</w:t>
      </w:r>
      <w:r>
        <w:rPr>
          <w:spacing w:val="-1"/>
        </w:rPr>
        <w:t> </w:t>
      </w:r>
      <w:r>
        <w:rPr/>
        <w:t>2016)</w:t>
      </w:r>
      <w:r>
        <w:rPr>
          <w:spacing w:val="-37"/>
        </w:rPr>
        <w:t> </w:t>
      </w:r>
      <w:r>
        <w:rPr>
          <w:w w:val="90"/>
        </w:rPr>
        <w:t>. </w:t>
      </w:r>
      <w:r>
        <w:rPr/>
        <w:t>The</w:t>
      </w:r>
      <w:r>
        <w:rPr>
          <w:spacing w:val="-1"/>
        </w:rPr>
        <w:t> </w:t>
      </w:r>
      <w:r>
        <w:rPr/>
        <w:t>danger</w:t>
      </w:r>
      <w:r>
        <w:rPr>
          <w:spacing w:val="-2"/>
        </w:rPr>
        <w:t> </w:t>
      </w:r>
      <w:r>
        <w:rPr/>
        <w:t>in</w:t>
      </w:r>
      <w:r>
        <w:rPr>
          <w:spacing w:val="-2"/>
        </w:rPr>
        <w:t> </w:t>
      </w:r>
      <w:r>
        <w:rPr/>
        <w:t>presenting</w:t>
      </w:r>
      <w:r>
        <w:rPr>
          <w:spacing w:val="-2"/>
        </w:rPr>
        <w:t> </w:t>
      </w:r>
      <w:r>
        <w:rPr/>
        <w:t>information</w:t>
      </w:r>
      <w:r>
        <w:rPr>
          <w:spacing w:val="-2"/>
        </w:rPr>
        <w:t> </w:t>
      </w:r>
      <w:r>
        <w:rPr/>
        <w:t>in</w:t>
      </w:r>
      <w:r>
        <w:rPr>
          <w:spacing w:val="-2"/>
        </w:rPr>
        <w:t> </w:t>
      </w:r>
      <w:r>
        <w:rPr/>
        <w:t>a ‘banking’</w:t>
      </w:r>
      <w:r>
        <w:rPr>
          <w:spacing w:val="-9"/>
        </w:rPr>
        <w:t> </w:t>
      </w:r>
      <w:r>
        <w:rPr/>
        <w:t>style is becoming increasingly apparent as we seek to minimize the risk</w:t>
      </w:r>
    </w:p>
    <w:p>
      <w:pPr>
        <w:pStyle w:val="BodyText"/>
        <w:spacing w:line="249" w:lineRule="auto" w:before="8"/>
        <w:ind w:left="493" w:right="491"/>
      </w:pPr>
      <w:r>
        <w:rPr/>
        <w:t>of</w:t>
      </w:r>
      <w:r>
        <w:rPr>
          <w:spacing w:val="-4"/>
        </w:rPr>
        <w:t> </w:t>
      </w:r>
      <w:r>
        <w:rPr/>
        <w:t>embedding</w:t>
      </w:r>
      <w:r>
        <w:rPr>
          <w:spacing w:val="-4"/>
        </w:rPr>
        <w:t> </w:t>
      </w:r>
      <w:r>
        <w:rPr/>
        <w:t>damaging</w:t>
      </w:r>
      <w:r>
        <w:rPr>
          <w:spacing w:val="-4"/>
        </w:rPr>
        <w:t> </w:t>
      </w:r>
      <w:r>
        <w:rPr/>
        <w:t>power</w:t>
      </w:r>
      <w:r>
        <w:rPr>
          <w:spacing w:val="-4"/>
        </w:rPr>
        <w:t> </w:t>
      </w:r>
      <w:r>
        <w:rPr/>
        <w:t>structures</w:t>
      </w:r>
      <w:r>
        <w:rPr>
          <w:spacing w:val="-3"/>
        </w:rPr>
        <w:t> </w:t>
      </w:r>
      <w:r>
        <w:rPr/>
        <w:t>into</w:t>
      </w:r>
      <w:r>
        <w:rPr>
          <w:spacing w:val="-4"/>
        </w:rPr>
        <w:t> </w:t>
      </w:r>
      <w:r>
        <w:rPr/>
        <w:t>the</w:t>
      </w:r>
      <w:r>
        <w:rPr>
          <w:spacing w:val="-3"/>
        </w:rPr>
        <w:t> </w:t>
      </w:r>
      <w:r>
        <w:rPr/>
        <w:t>fabric</w:t>
      </w:r>
      <w:r>
        <w:rPr>
          <w:spacing w:val="-3"/>
        </w:rPr>
        <w:t> </w:t>
      </w:r>
      <w:r>
        <w:rPr/>
        <w:t>of</w:t>
      </w:r>
      <w:r>
        <w:rPr>
          <w:spacing w:val="-4"/>
        </w:rPr>
        <w:t> </w:t>
      </w:r>
      <w:r>
        <w:rPr/>
        <w:t>our</w:t>
      </w:r>
      <w:r>
        <w:rPr>
          <w:spacing w:val="-4"/>
        </w:rPr>
        <w:t> </w:t>
      </w:r>
      <w:r>
        <w:rPr/>
        <w:t>information</w:t>
      </w:r>
      <w:r>
        <w:rPr>
          <w:spacing w:val="-4"/>
        </w:rPr>
        <w:t> </w:t>
      </w:r>
      <w:r>
        <w:rPr/>
        <w:t>systems (Brookbank, 2021). However our profession has been critiqued as being overly solution orientated (Elmborg, 2012) often seeking to imitate rather than imagine</w:t>
      </w:r>
      <w:r>
        <w:rPr>
          <w:spacing w:val="-32"/>
        </w:rPr>
        <w:t> </w:t>
      </w:r>
      <w:r>
        <w:rPr>
          <w:w w:val="90"/>
        </w:rPr>
        <w:t>.</w:t>
      </w:r>
    </w:p>
    <w:p>
      <w:pPr>
        <w:pStyle w:val="BodyText"/>
        <w:spacing w:line="249" w:lineRule="auto" w:before="3"/>
        <w:ind w:left="493" w:right="399"/>
      </w:pPr>
      <w:r>
        <w:rPr/>
        <w:t>Rules</w:t>
      </w:r>
      <w:r>
        <w:rPr>
          <w:spacing w:val="-4"/>
        </w:rPr>
        <w:t> </w:t>
      </w:r>
      <w:r>
        <w:rPr/>
        <w:t>can</w:t>
      </w:r>
      <w:r>
        <w:rPr>
          <w:spacing w:val="-3"/>
        </w:rPr>
        <w:t> </w:t>
      </w:r>
      <w:r>
        <w:rPr/>
        <w:t>be</w:t>
      </w:r>
      <w:r>
        <w:rPr>
          <w:spacing w:val="-4"/>
        </w:rPr>
        <w:t> </w:t>
      </w:r>
      <w:r>
        <w:rPr/>
        <w:t>too</w:t>
      </w:r>
      <w:r>
        <w:rPr>
          <w:spacing w:val="-3"/>
        </w:rPr>
        <w:t> </w:t>
      </w:r>
      <w:r>
        <w:rPr/>
        <w:t>easily</w:t>
      </w:r>
      <w:r>
        <w:rPr>
          <w:spacing w:val="-4"/>
        </w:rPr>
        <w:t> </w:t>
      </w:r>
      <w:r>
        <w:rPr/>
        <w:t>applied</w:t>
      </w:r>
      <w:r>
        <w:rPr>
          <w:spacing w:val="-4"/>
        </w:rPr>
        <w:t> </w:t>
      </w:r>
      <w:r>
        <w:rPr/>
        <w:t>without</w:t>
      </w:r>
      <w:r>
        <w:rPr>
          <w:spacing w:val="-4"/>
        </w:rPr>
        <w:t> </w:t>
      </w:r>
      <w:r>
        <w:rPr/>
        <w:t>regard</w:t>
      </w:r>
      <w:r>
        <w:rPr>
          <w:spacing w:val="-3"/>
        </w:rPr>
        <w:t> </w:t>
      </w:r>
      <w:r>
        <w:rPr/>
        <w:t>to</w:t>
      </w:r>
      <w:r>
        <w:rPr>
          <w:spacing w:val="-3"/>
        </w:rPr>
        <w:t> </w:t>
      </w:r>
      <w:r>
        <w:rPr/>
        <w:t>principle,</w:t>
      </w:r>
      <w:r>
        <w:rPr>
          <w:spacing w:val="-4"/>
        </w:rPr>
        <w:t> </w:t>
      </w:r>
      <w:r>
        <w:rPr/>
        <w:t>creating</w:t>
      </w:r>
      <w:r>
        <w:rPr>
          <w:spacing w:val="-3"/>
        </w:rPr>
        <w:t> </w:t>
      </w:r>
      <w:r>
        <w:rPr/>
        <w:t>a</w:t>
      </w:r>
      <w:r>
        <w:rPr>
          <w:spacing w:val="-4"/>
        </w:rPr>
        <w:t> </w:t>
      </w:r>
      <w:r>
        <w:rPr/>
        <w:t>system</w:t>
      </w:r>
      <w:r>
        <w:rPr>
          <w:spacing w:val="-3"/>
        </w:rPr>
        <w:t> </w:t>
      </w:r>
      <w:r>
        <w:rPr/>
        <w:t>without a purpose</w:t>
      </w:r>
      <w:r>
        <w:rPr>
          <w:spacing w:val="-30"/>
        </w:rPr>
        <w:t> </w:t>
      </w:r>
      <w:r>
        <w:rPr>
          <w:w w:val="90"/>
        </w:rPr>
        <w:t>. </w:t>
      </w:r>
      <w:r>
        <w:rPr/>
        <w:t>Pestalozzi provides the imagination</w:t>
      </w:r>
      <w:r>
        <w:rPr>
          <w:spacing w:val="-30"/>
        </w:rPr>
        <w:t> </w:t>
      </w:r>
      <w:r>
        <w:rPr>
          <w:w w:val="90"/>
        </w:rPr>
        <w:t>.</w:t>
      </w:r>
    </w:p>
    <w:p>
      <w:pPr>
        <w:pStyle w:val="BodyText"/>
        <w:spacing w:before="2"/>
        <w:rPr>
          <w:sz w:val="37"/>
        </w:rPr>
      </w:pPr>
    </w:p>
    <w:p>
      <w:pPr>
        <w:pStyle w:val="BodyText"/>
        <w:spacing w:line="249" w:lineRule="auto"/>
        <w:ind w:left="493" w:right="363"/>
      </w:pPr>
      <w:r>
        <w:rPr/>
        <w:t>Having discovered Pestalozzi through the medium of music teaching we have found that a</w:t>
      </w:r>
      <w:r>
        <w:rPr>
          <w:spacing w:val="-1"/>
        </w:rPr>
        <w:t> </w:t>
      </w:r>
      <w:r>
        <w:rPr/>
        <w:t>Pestalozzian framework, of</w:t>
      </w:r>
      <w:r>
        <w:rPr>
          <w:spacing w:val="-1"/>
        </w:rPr>
        <w:t> </w:t>
      </w:r>
      <w:r>
        <w:rPr/>
        <w:t>head,</w:t>
      </w:r>
      <w:r>
        <w:rPr>
          <w:spacing w:val="-1"/>
        </w:rPr>
        <w:t> </w:t>
      </w:r>
      <w:r>
        <w:rPr/>
        <w:t>heart,</w:t>
      </w:r>
      <w:r>
        <w:rPr>
          <w:spacing w:val="-1"/>
        </w:rPr>
        <w:t> </w:t>
      </w:r>
      <w:r>
        <w:rPr/>
        <w:t>hand</w:t>
      </w:r>
      <w:r>
        <w:rPr>
          <w:spacing w:val="-1"/>
        </w:rPr>
        <w:t> </w:t>
      </w:r>
      <w:r>
        <w:rPr/>
        <w:t>(and ears)</w:t>
      </w:r>
      <w:r>
        <w:rPr>
          <w:spacing w:val="-1"/>
        </w:rPr>
        <w:t> </w:t>
      </w:r>
      <w:r>
        <w:rPr/>
        <w:t>plus</w:t>
      </w:r>
      <w:r>
        <w:rPr>
          <w:spacing w:val="-1"/>
        </w:rPr>
        <w:t> </w:t>
      </w:r>
      <w:r>
        <w:rPr/>
        <w:t>a</w:t>
      </w:r>
      <w:r>
        <w:rPr>
          <w:spacing w:val="-1"/>
        </w:rPr>
        <w:t> </w:t>
      </w:r>
      <w:r>
        <w:rPr/>
        <w:t>holistic</w:t>
      </w:r>
      <w:r>
        <w:rPr>
          <w:spacing w:val="-1"/>
        </w:rPr>
        <w:t> </w:t>
      </w:r>
      <w:r>
        <w:rPr/>
        <w:t>outlook has helped create a flexible and learner-relevant structure that supports our delivery of research training and helped us ‘grasp the points where change is possible and desirable, and to determine the precise form this change should take’ (Foucault, 1984). Done well, as Dewey, Schumann, Kodaly and Freire did, Pestalozzi’s approach can provide the basis for creating successful teaching strategies and delivery suited to the teacher’s individual strengths</w:t>
      </w:r>
      <w:r>
        <w:rPr>
          <w:spacing w:val="-32"/>
        </w:rPr>
        <w:t> </w:t>
      </w:r>
      <w:r>
        <w:rPr>
          <w:w w:val="90"/>
        </w:rPr>
        <w:t>. </w:t>
      </w:r>
      <w:r>
        <w:rPr/>
        <w:t>In our own teaching we have attempted</w:t>
      </w:r>
      <w:r>
        <w:rPr>
          <w:spacing w:val="-4"/>
        </w:rPr>
        <w:t> </w:t>
      </w:r>
      <w:r>
        <w:rPr/>
        <w:t>to</w:t>
      </w:r>
      <w:r>
        <w:rPr>
          <w:spacing w:val="-3"/>
        </w:rPr>
        <w:t> </w:t>
      </w:r>
      <w:r>
        <w:rPr/>
        <w:t>draw</w:t>
      </w:r>
      <w:r>
        <w:rPr>
          <w:spacing w:val="-4"/>
        </w:rPr>
        <w:t> </w:t>
      </w:r>
      <w:r>
        <w:rPr/>
        <w:t>upon</w:t>
      </w:r>
      <w:r>
        <w:rPr>
          <w:spacing w:val="-4"/>
        </w:rPr>
        <w:t> </w:t>
      </w:r>
      <w:r>
        <w:rPr/>
        <w:t>these</w:t>
      </w:r>
      <w:r>
        <w:rPr>
          <w:spacing w:val="-3"/>
        </w:rPr>
        <w:t> </w:t>
      </w:r>
      <w:r>
        <w:rPr/>
        <w:t>principals</w:t>
      </w:r>
      <w:r>
        <w:rPr>
          <w:spacing w:val="-4"/>
        </w:rPr>
        <w:t> </w:t>
      </w:r>
      <w:r>
        <w:rPr/>
        <w:t>from</w:t>
      </w:r>
      <w:r>
        <w:rPr>
          <w:spacing w:val="-3"/>
        </w:rPr>
        <w:t> </w:t>
      </w:r>
      <w:r>
        <w:rPr/>
        <w:t>the</w:t>
      </w:r>
      <w:r>
        <w:rPr>
          <w:spacing w:val="-3"/>
        </w:rPr>
        <w:t> </w:t>
      </w:r>
      <w:r>
        <w:rPr/>
        <w:t>past</w:t>
      </w:r>
      <w:r>
        <w:rPr>
          <w:spacing w:val="-4"/>
        </w:rPr>
        <w:t> </w:t>
      </w:r>
      <w:r>
        <w:rPr/>
        <w:t>that</w:t>
      </w:r>
      <w:r>
        <w:rPr>
          <w:spacing w:val="-3"/>
        </w:rPr>
        <w:t> </w:t>
      </w:r>
      <w:r>
        <w:rPr/>
        <w:t>have</w:t>
      </w:r>
      <w:r>
        <w:rPr>
          <w:spacing w:val="-4"/>
        </w:rPr>
        <w:t> </w:t>
      </w:r>
      <w:r>
        <w:rPr/>
        <w:t>been</w:t>
      </w:r>
      <w:r>
        <w:rPr>
          <w:spacing w:val="-4"/>
        </w:rPr>
        <w:t> </w:t>
      </w:r>
      <w:r>
        <w:rPr/>
        <w:t>reinvented</w:t>
      </w:r>
      <w:r>
        <w:rPr>
          <w:spacing w:val="-3"/>
        </w:rPr>
        <w:t> </w:t>
      </w:r>
      <w:r>
        <w:rPr/>
        <w:t>and have proved their worth many times, across many different educational fields, over</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before="212"/>
        <w:ind w:left="323"/>
      </w:pPr>
      <w:r>
        <w:rPr/>
        <w:t>the</w:t>
      </w:r>
      <w:r>
        <w:rPr>
          <w:spacing w:val="-3"/>
        </w:rPr>
        <w:t> </w:t>
      </w:r>
      <w:r>
        <w:rPr/>
        <w:t>last</w:t>
      </w:r>
      <w:r>
        <w:rPr>
          <w:spacing w:val="-2"/>
        </w:rPr>
        <w:t> </w:t>
      </w:r>
      <w:r>
        <w:rPr/>
        <w:t>200</w:t>
      </w:r>
      <w:r>
        <w:rPr>
          <w:spacing w:val="-2"/>
        </w:rPr>
        <w:t> </w:t>
      </w:r>
      <w:r>
        <w:rPr/>
        <w:t>years</w:t>
      </w:r>
      <w:r>
        <w:rPr>
          <w:spacing w:val="-37"/>
        </w:rPr>
        <w:t> </w:t>
      </w:r>
      <w:r>
        <w:rPr>
          <w:spacing w:val="-10"/>
          <w:w w:val="90"/>
        </w:rPr>
        <w:t>.</w:t>
      </w:r>
    </w:p>
    <w:p>
      <w:pPr>
        <w:pStyle w:val="BodyText"/>
        <w:spacing w:line="249" w:lineRule="auto" w:before="69"/>
        <w:ind w:left="323" w:right="647"/>
      </w:pPr>
      <w:r>
        <w:rPr/>
        <w:t>In this session we will demonstrate some of the components we have come to use through</w:t>
      </w:r>
      <w:r>
        <w:rPr>
          <w:spacing w:val="-4"/>
        </w:rPr>
        <w:t> </w:t>
      </w:r>
      <w:r>
        <w:rPr/>
        <w:t>our</w:t>
      </w:r>
      <w:r>
        <w:rPr>
          <w:spacing w:val="-5"/>
        </w:rPr>
        <w:t> </w:t>
      </w:r>
      <w:r>
        <w:rPr/>
        <w:t>discovery</w:t>
      </w:r>
      <w:r>
        <w:rPr>
          <w:spacing w:val="-5"/>
        </w:rPr>
        <w:t> </w:t>
      </w:r>
      <w:r>
        <w:rPr/>
        <w:t>of</w:t>
      </w:r>
      <w:r>
        <w:rPr>
          <w:spacing w:val="-5"/>
        </w:rPr>
        <w:t> </w:t>
      </w:r>
      <w:r>
        <w:rPr/>
        <w:t>this</w:t>
      </w:r>
      <w:r>
        <w:rPr>
          <w:spacing w:val="-4"/>
        </w:rPr>
        <w:t> </w:t>
      </w:r>
      <w:r>
        <w:rPr/>
        <w:t>philosophy,</w:t>
      </w:r>
      <w:r>
        <w:rPr>
          <w:spacing w:val="-4"/>
        </w:rPr>
        <w:t> </w:t>
      </w:r>
      <w:r>
        <w:rPr/>
        <w:t>and</w:t>
      </w:r>
      <w:r>
        <w:rPr>
          <w:spacing w:val="-5"/>
        </w:rPr>
        <w:t> </w:t>
      </w:r>
      <w:r>
        <w:rPr/>
        <w:t>how</w:t>
      </w:r>
      <w:r>
        <w:rPr>
          <w:spacing w:val="-5"/>
        </w:rPr>
        <w:t> </w:t>
      </w:r>
      <w:r>
        <w:rPr/>
        <w:t>these</w:t>
      </w:r>
      <w:r>
        <w:rPr>
          <w:spacing w:val="-4"/>
        </w:rPr>
        <w:t> </w:t>
      </w:r>
      <w:r>
        <w:rPr/>
        <w:t>components</w:t>
      </w:r>
      <w:r>
        <w:rPr>
          <w:spacing w:val="-4"/>
        </w:rPr>
        <w:t> </w:t>
      </w:r>
      <w:r>
        <w:rPr/>
        <w:t>can</w:t>
      </w:r>
      <w:r>
        <w:rPr>
          <w:spacing w:val="-4"/>
        </w:rPr>
        <w:t> </w:t>
      </w:r>
      <w:r>
        <w:rPr/>
        <w:t>been</w:t>
      </w:r>
      <w:r>
        <w:rPr>
          <w:spacing w:val="-5"/>
        </w:rPr>
        <w:t> </w:t>
      </w:r>
      <w:r>
        <w:rPr/>
        <w:t>used in a diverse and multi-disciplinary way from Kindergarten to conservatoire. In doing so we seek to offer a framework through which we can explore and apply critical approaches to pedagogy in a non-dogmatic fashion.</w:t>
      </w:r>
    </w:p>
    <w:p>
      <w:pPr>
        <w:pStyle w:val="BodyText"/>
        <w:spacing w:before="5"/>
        <w:rPr>
          <w:sz w:val="27"/>
        </w:rPr>
      </w:pPr>
    </w:p>
    <w:p>
      <w:pPr>
        <w:pStyle w:val="Heading2"/>
        <w:spacing w:line="249" w:lineRule="auto"/>
        <w:ind w:left="323" w:right="647"/>
      </w:pPr>
      <w:r>
        <w:rPr>
          <w:color w:val="CA156E"/>
        </w:rPr>
        <w:t>The</w:t>
      </w:r>
      <w:r>
        <w:rPr>
          <w:color w:val="CA156E"/>
          <w:spacing w:val="-5"/>
        </w:rPr>
        <w:t> </w:t>
      </w:r>
      <w:r>
        <w:rPr>
          <w:color w:val="CA156E"/>
        </w:rPr>
        <w:t>future</w:t>
      </w:r>
      <w:r>
        <w:rPr>
          <w:color w:val="CA156E"/>
          <w:spacing w:val="-5"/>
        </w:rPr>
        <w:t> </w:t>
      </w:r>
      <w:r>
        <w:rPr>
          <w:color w:val="CA156E"/>
        </w:rPr>
        <w:t>of</w:t>
      </w:r>
      <w:r>
        <w:rPr>
          <w:color w:val="CA156E"/>
          <w:spacing w:val="-5"/>
        </w:rPr>
        <w:t> </w:t>
      </w:r>
      <w:r>
        <w:rPr>
          <w:color w:val="CA156E"/>
        </w:rPr>
        <w:t>feedback:</w:t>
      </w:r>
      <w:r>
        <w:rPr>
          <w:color w:val="CA156E"/>
          <w:spacing w:val="-5"/>
        </w:rPr>
        <w:t> </w:t>
      </w:r>
      <w:r>
        <w:rPr>
          <w:color w:val="CA156E"/>
        </w:rPr>
        <w:t>evaluation</w:t>
      </w:r>
      <w:r>
        <w:rPr>
          <w:color w:val="CA156E"/>
          <w:spacing w:val="-6"/>
        </w:rPr>
        <w:t> </w:t>
      </w:r>
      <w:r>
        <w:rPr>
          <w:color w:val="CA156E"/>
        </w:rPr>
        <w:t>of</w:t>
      </w:r>
      <w:r>
        <w:rPr>
          <w:color w:val="CA156E"/>
          <w:spacing w:val="-5"/>
        </w:rPr>
        <w:t> </w:t>
      </w:r>
      <w:r>
        <w:rPr>
          <w:color w:val="CA156E"/>
        </w:rPr>
        <w:t>information</w:t>
      </w:r>
      <w:r>
        <w:rPr>
          <w:color w:val="CA156E"/>
          <w:spacing w:val="-5"/>
        </w:rPr>
        <w:t> </w:t>
      </w:r>
      <w:r>
        <w:rPr>
          <w:color w:val="CA156E"/>
        </w:rPr>
        <w:t>and digital literacy teaching in higher education</w:t>
      </w:r>
    </w:p>
    <w:p>
      <w:pPr>
        <w:pStyle w:val="Heading3"/>
        <w:spacing w:before="83"/>
        <w:ind w:left="323"/>
        <w:rPr>
          <w:i/>
        </w:rPr>
      </w:pPr>
      <w:r>
        <w:rPr>
          <w:i/>
          <w:color w:val="CA156E"/>
        </w:rPr>
        <w:t>Siobhan </w:t>
      </w:r>
      <w:r>
        <w:rPr>
          <w:i/>
          <w:color w:val="CA156E"/>
          <w:spacing w:val="-2"/>
        </w:rPr>
        <w:t>Dunlop</w:t>
      </w:r>
    </w:p>
    <w:p>
      <w:pPr>
        <w:pStyle w:val="BodyText"/>
        <w:spacing w:line="249" w:lineRule="auto" w:before="166"/>
        <w:ind w:left="323" w:right="889"/>
      </w:pPr>
      <w:r>
        <w:rPr/>
        <w:t>Higher education teaching is evaluated in a variety of ways and for a range of aims</w:t>
      </w:r>
      <w:r>
        <w:rPr>
          <w:spacing w:val="-8"/>
        </w:rPr>
        <w:t> </w:t>
      </w:r>
      <w:r>
        <w:rPr/>
        <w:t>and</w:t>
      </w:r>
      <w:r>
        <w:rPr>
          <w:spacing w:val="-6"/>
        </w:rPr>
        <w:t> </w:t>
      </w:r>
      <w:r>
        <w:rPr/>
        <w:t>motivations</w:t>
      </w:r>
      <w:r>
        <w:rPr>
          <w:spacing w:val="-37"/>
        </w:rPr>
        <w:t> </w:t>
      </w:r>
      <w:r>
        <w:rPr>
          <w:w w:val="90"/>
        </w:rPr>
        <w:t>. </w:t>
      </w:r>
      <w:r>
        <w:rPr/>
        <w:t>Evaluation</w:t>
      </w:r>
      <w:r>
        <w:rPr>
          <w:spacing w:val="-5"/>
        </w:rPr>
        <w:t> </w:t>
      </w:r>
      <w:r>
        <w:rPr/>
        <w:t>is</w:t>
      </w:r>
      <w:r>
        <w:rPr>
          <w:spacing w:val="-6"/>
        </w:rPr>
        <w:t> </w:t>
      </w:r>
      <w:r>
        <w:rPr/>
        <w:t>often</w:t>
      </w:r>
      <w:r>
        <w:rPr>
          <w:spacing w:val="-6"/>
        </w:rPr>
        <w:t> </w:t>
      </w:r>
      <w:r>
        <w:rPr/>
        <w:t>done</w:t>
      </w:r>
      <w:r>
        <w:rPr>
          <w:spacing w:val="-6"/>
        </w:rPr>
        <w:t> </w:t>
      </w:r>
      <w:r>
        <w:rPr/>
        <w:t>to</w:t>
      </w:r>
      <w:r>
        <w:rPr>
          <w:spacing w:val="-5"/>
        </w:rPr>
        <w:t> </w:t>
      </w:r>
      <w:r>
        <w:rPr/>
        <w:t>justify</w:t>
      </w:r>
      <w:r>
        <w:rPr>
          <w:spacing w:val="-6"/>
        </w:rPr>
        <w:t> </w:t>
      </w:r>
      <w:r>
        <w:rPr/>
        <w:t>funding</w:t>
      </w:r>
      <w:r>
        <w:rPr>
          <w:spacing w:val="-5"/>
        </w:rPr>
        <w:t> </w:t>
      </w:r>
      <w:r>
        <w:rPr/>
        <w:t>of</w:t>
      </w:r>
      <w:r>
        <w:rPr>
          <w:spacing w:val="-6"/>
        </w:rPr>
        <w:t> </w:t>
      </w:r>
      <w:r>
        <w:rPr/>
        <w:t>library</w:t>
      </w:r>
      <w:r>
        <w:rPr>
          <w:spacing w:val="-6"/>
        </w:rPr>
        <w:t> </w:t>
      </w:r>
      <w:r>
        <w:rPr/>
        <w:t>teaching</w:t>
      </w:r>
    </w:p>
    <w:p>
      <w:pPr>
        <w:pStyle w:val="BodyText"/>
        <w:spacing w:line="249" w:lineRule="auto" w:before="2"/>
        <w:ind w:left="323" w:right="753"/>
      </w:pPr>
      <w:r>
        <w:rPr/>
        <w:t>programmes and prove the value of teaching these skills, but also for improvement of services and personal pedagogical practice. Higher education libraries doing information and digital literacy teaching often rely on a narrow set of evaluation methods or do not evaluate at all (Schilling and</w:t>
      </w:r>
      <w:r>
        <w:rPr>
          <w:spacing w:val="-5"/>
        </w:rPr>
        <w:t> </w:t>
      </w:r>
      <w:r>
        <w:rPr/>
        <w:t>Applegate, 2012), sometimes due to</w:t>
      </w:r>
      <w:r>
        <w:rPr>
          <w:spacing w:val="-2"/>
        </w:rPr>
        <w:t> </w:t>
      </w:r>
      <w:r>
        <w:rPr/>
        <w:t>the</w:t>
      </w:r>
      <w:r>
        <w:rPr>
          <w:spacing w:val="-2"/>
        </w:rPr>
        <w:t> </w:t>
      </w:r>
      <w:r>
        <w:rPr/>
        <w:t>nature</w:t>
      </w:r>
      <w:r>
        <w:rPr>
          <w:spacing w:val="-3"/>
        </w:rPr>
        <w:t> </w:t>
      </w:r>
      <w:r>
        <w:rPr/>
        <w:t>of</w:t>
      </w:r>
      <w:r>
        <w:rPr>
          <w:spacing w:val="-3"/>
        </w:rPr>
        <w:t> </w:t>
      </w:r>
      <w:r>
        <w:rPr/>
        <w:t>the</w:t>
      </w:r>
      <w:r>
        <w:rPr>
          <w:spacing w:val="-2"/>
        </w:rPr>
        <w:t> </w:t>
      </w:r>
      <w:r>
        <w:rPr/>
        <w:t>teaching</w:t>
      </w:r>
      <w:r>
        <w:rPr>
          <w:spacing w:val="-2"/>
        </w:rPr>
        <w:t> </w:t>
      </w:r>
      <w:r>
        <w:rPr/>
        <w:t>either</w:t>
      </w:r>
      <w:r>
        <w:rPr>
          <w:spacing w:val="-3"/>
        </w:rPr>
        <w:t> </w:t>
      </w:r>
      <w:r>
        <w:rPr/>
        <w:t>sitting</w:t>
      </w:r>
      <w:r>
        <w:rPr>
          <w:spacing w:val="-2"/>
        </w:rPr>
        <w:t> </w:t>
      </w:r>
      <w:r>
        <w:rPr/>
        <w:t>outside</w:t>
      </w:r>
      <w:r>
        <w:rPr>
          <w:spacing w:val="-3"/>
        </w:rPr>
        <w:t> </w:t>
      </w:r>
      <w:r>
        <w:rPr/>
        <w:t>of</w:t>
      </w:r>
      <w:r>
        <w:rPr>
          <w:spacing w:val="-3"/>
        </w:rPr>
        <w:t> </w:t>
      </w:r>
      <w:r>
        <w:rPr/>
        <w:t>academic</w:t>
      </w:r>
      <w:r>
        <w:rPr>
          <w:spacing w:val="-3"/>
        </w:rPr>
        <w:t> </w:t>
      </w:r>
      <w:r>
        <w:rPr/>
        <w:t>courses</w:t>
      </w:r>
      <w:r>
        <w:rPr>
          <w:spacing w:val="-2"/>
        </w:rPr>
        <w:t> </w:t>
      </w:r>
      <w:r>
        <w:rPr/>
        <w:t>as</w:t>
      </w:r>
      <w:r>
        <w:rPr>
          <w:spacing w:val="-3"/>
        </w:rPr>
        <w:t> </w:t>
      </w:r>
      <w:r>
        <w:rPr/>
        <w:t>a</w:t>
      </w:r>
      <w:r>
        <w:rPr>
          <w:spacing w:val="-3"/>
        </w:rPr>
        <w:t> </w:t>
      </w:r>
      <w:r>
        <w:rPr/>
        <w:t>generic session or being a result of a collaboration between the library and academic staff and embedded into an existing module with pre-existing evaluation channels.</w:t>
      </w:r>
    </w:p>
    <w:p>
      <w:pPr>
        <w:pStyle w:val="BodyText"/>
        <w:spacing w:before="7"/>
        <w:rPr>
          <w:sz w:val="37"/>
        </w:rPr>
      </w:pPr>
    </w:p>
    <w:p>
      <w:pPr>
        <w:pStyle w:val="BodyText"/>
        <w:spacing w:line="249" w:lineRule="auto"/>
        <w:ind w:left="323" w:right="647"/>
      </w:pPr>
      <w:r>
        <w:rPr/>
        <w:t>This presentation will report on the findings of a literature review exploring the evaluation</w:t>
      </w:r>
      <w:r>
        <w:rPr>
          <w:spacing w:val="-4"/>
        </w:rPr>
        <w:t> </w:t>
      </w:r>
      <w:r>
        <w:rPr/>
        <w:t>of</w:t>
      </w:r>
      <w:r>
        <w:rPr>
          <w:spacing w:val="-4"/>
        </w:rPr>
        <w:t> </w:t>
      </w:r>
      <w:r>
        <w:rPr/>
        <w:t>information</w:t>
      </w:r>
      <w:r>
        <w:rPr>
          <w:spacing w:val="-4"/>
        </w:rPr>
        <w:t> </w:t>
      </w:r>
      <w:r>
        <w:rPr/>
        <w:t>and</w:t>
      </w:r>
      <w:r>
        <w:rPr>
          <w:spacing w:val="-4"/>
        </w:rPr>
        <w:t> </w:t>
      </w:r>
      <w:r>
        <w:rPr/>
        <w:t>digital</w:t>
      </w:r>
      <w:r>
        <w:rPr>
          <w:spacing w:val="-4"/>
        </w:rPr>
        <w:t> </w:t>
      </w:r>
      <w:r>
        <w:rPr/>
        <w:t>literacy</w:t>
      </w:r>
      <w:r>
        <w:rPr>
          <w:spacing w:val="-4"/>
        </w:rPr>
        <w:t> </w:t>
      </w:r>
      <w:r>
        <w:rPr/>
        <w:t>teaching</w:t>
      </w:r>
      <w:r>
        <w:rPr>
          <w:spacing w:val="-3"/>
        </w:rPr>
        <w:t> </w:t>
      </w:r>
      <w:r>
        <w:rPr/>
        <w:t>in</w:t>
      </w:r>
      <w:r>
        <w:rPr>
          <w:spacing w:val="-4"/>
        </w:rPr>
        <w:t> </w:t>
      </w:r>
      <w:r>
        <w:rPr/>
        <w:t>higher</w:t>
      </w:r>
      <w:r>
        <w:rPr>
          <w:spacing w:val="-4"/>
        </w:rPr>
        <w:t> </w:t>
      </w:r>
      <w:r>
        <w:rPr/>
        <w:t>education</w:t>
      </w:r>
      <w:r>
        <w:rPr>
          <w:spacing w:val="-4"/>
        </w:rPr>
        <w:t> </w:t>
      </w:r>
      <w:r>
        <w:rPr/>
        <w:t>done</w:t>
      </w:r>
      <w:r>
        <w:rPr>
          <w:spacing w:val="-4"/>
        </w:rPr>
        <w:t> </w:t>
      </w:r>
      <w:r>
        <w:rPr/>
        <w:t>as part of a postgraduate certificate in academic practice at the University of York.</w:t>
      </w:r>
    </w:p>
    <w:p>
      <w:pPr>
        <w:pStyle w:val="BodyText"/>
        <w:spacing w:line="249" w:lineRule="auto" w:before="4"/>
        <w:ind w:left="323" w:right="567"/>
      </w:pPr>
      <w:r>
        <w:rPr/>
        <w:t>Following Sanders (2011), the project considered evaluative practice in higher education,</w:t>
      </w:r>
      <w:r>
        <w:rPr>
          <w:spacing w:val="-6"/>
        </w:rPr>
        <w:t> </w:t>
      </w:r>
      <w:r>
        <w:rPr/>
        <w:t>rather</w:t>
      </w:r>
      <w:r>
        <w:rPr>
          <w:spacing w:val="-5"/>
        </w:rPr>
        <w:t> </w:t>
      </w:r>
      <w:r>
        <w:rPr/>
        <w:t>than</w:t>
      </w:r>
      <w:r>
        <w:rPr>
          <w:spacing w:val="-5"/>
        </w:rPr>
        <w:t> </w:t>
      </w:r>
      <w:r>
        <w:rPr/>
        <w:t>the</w:t>
      </w:r>
      <w:r>
        <w:rPr>
          <w:spacing w:val="-5"/>
        </w:rPr>
        <w:t> </w:t>
      </w:r>
      <w:r>
        <w:rPr/>
        <w:t>evaluation</w:t>
      </w:r>
      <w:r>
        <w:rPr>
          <w:spacing w:val="-6"/>
        </w:rPr>
        <w:t> </w:t>
      </w:r>
      <w:r>
        <w:rPr/>
        <w:t>of</w:t>
      </w:r>
      <w:r>
        <w:rPr>
          <w:spacing w:val="-6"/>
        </w:rPr>
        <w:t> </w:t>
      </w:r>
      <w:r>
        <w:rPr/>
        <w:t>higher</w:t>
      </w:r>
      <w:r>
        <w:rPr>
          <w:spacing w:val="-6"/>
        </w:rPr>
        <w:t> </w:t>
      </w:r>
      <w:r>
        <w:rPr/>
        <w:t>education</w:t>
      </w:r>
      <w:r>
        <w:rPr>
          <w:spacing w:val="-6"/>
        </w:rPr>
        <w:t> </w:t>
      </w:r>
      <w:r>
        <w:rPr/>
        <w:t>more</w:t>
      </w:r>
      <w:r>
        <w:rPr>
          <w:spacing w:val="-5"/>
        </w:rPr>
        <w:t> </w:t>
      </w:r>
      <w:r>
        <w:rPr/>
        <w:t>broadly,</w:t>
      </w:r>
      <w:r>
        <w:rPr>
          <w:spacing w:val="-5"/>
        </w:rPr>
        <w:t> </w:t>
      </w:r>
      <w:r>
        <w:rPr/>
        <w:t>to</w:t>
      </w:r>
      <w:r>
        <w:rPr>
          <w:spacing w:val="-5"/>
        </w:rPr>
        <w:t> </w:t>
      </w:r>
      <w:r>
        <w:rPr/>
        <w:t>investigate evaluation methods and their limitations</w:t>
      </w:r>
      <w:r>
        <w:rPr>
          <w:spacing w:val="-32"/>
        </w:rPr>
        <w:t> </w:t>
      </w:r>
      <w:r>
        <w:rPr>
          <w:w w:val="90"/>
        </w:rPr>
        <w:t>. </w:t>
      </w:r>
      <w:r>
        <w:rPr/>
        <w:t>Building on the work of Schilling and Applegate (2012) and Erlinger (2018), the literature review covered literature about information and digital literacy teaching in practice in higher education, published from 2000 or later, that evaluated a teaching intervention</w:t>
      </w:r>
      <w:r>
        <w:rPr>
          <w:spacing w:val="-33"/>
        </w:rPr>
        <w:t> </w:t>
      </w:r>
      <w:r>
        <w:rPr>
          <w:w w:val="90"/>
        </w:rPr>
        <w:t>. </w:t>
      </w:r>
      <w:r>
        <w:rPr/>
        <w:t>Studies were categorised by type of teaching and teaching evaluation methodology to compare methods</w:t>
      </w:r>
    </w:p>
    <w:p>
      <w:pPr>
        <w:pStyle w:val="BodyText"/>
        <w:spacing w:line="249" w:lineRule="auto" w:before="7"/>
        <w:ind w:left="323" w:right="647"/>
      </w:pPr>
      <w:r>
        <w:rPr/>
        <w:t>and draw inferences from their usage and limitations given for the methodological approaches</w:t>
      </w:r>
      <w:r>
        <w:rPr>
          <w:spacing w:val="-32"/>
        </w:rPr>
        <w:t> </w:t>
      </w:r>
      <w:r>
        <w:rPr>
          <w:w w:val="90"/>
        </w:rPr>
        <w:t>. </w:t>
      </w:r>
      <w:r>
        <w:rPr/>
        <w:t>The review aimed to interrogate existing methods used and their limitations</w:t>
      </w:r>
      <w:r>
        <w:rPr>
          <w:spacing w:val="-4"/>
        </w:rPr>
        <w:t> </w:t>
      </w:r>
      <w:r>
        <w:rPr/>
        <w:t>to</w:t>
      </w:r>
      <w:r>
        <w:rPr>
          <w:spacing w:val="-3"/>
        </w:rPr>
        <w:t> </w:t>
      </w:r>
      <w:r>
        <w:rPr/>
        <w:t>provide</w:t>
      </w:r>
      <w:r>
        <w:rPr>
          <w:spacing w:val="-4"/>
        </w:rPr>
        <w:t> </w:t>
      </w:r>
      <w:r>
        <w:rPr/>
        <w:t>recommendations</w:t>
      </w:r>
      <w:r>
        <w:rPr>
          <w:spacing w:val="-3"/>
        </w:rPr>
        <w:t> </w:t>
      </w:r>
      <w:r>
        <w:rPr/>
        <w:t>for</w:t>
      </w:r>
      <w:r>
        <w:rPr>
          <w:spacing w:val="-3"/>
        </w:rPr>
        <w:t> </w:t>
      </w:r>
      <w:r>
        <w:rPr/>
        <w:t>methods</w:t>
      </w:r>
      <w:r>
        <w:rPr>
          <w:spacing w:val="-3"/>
        </w:rPr>
        <w:t> </w:t>
      </w:r>
      <w:r>
        <w:rPr/>
        <w:t>that</w:t>
      </w:r>
      <w:r>
        <w:rPr>
          <w:spacing w:val="-3"/>
        </w:rPr>
        <w:t> </w:t>
      </w:r>
      <w:r>
        <w:rPr/>
        <w:t>can</w:t>
      </w:r>
      <w:r>
        <w:rPr>
          <w:spacing w:val="-3"/>
        </w:rPr>
        <w:t> </w:t>
      </w:r>
      <w:r>
        <w:rPr/>
        <w:t>be</w:t>
      </w:r>
      <w:r>
        <w:rPr>
          <w:spacing w:val="-4"/>
        </w:rPr>
        <w:t> </w:t>
      </w:r>
      <w:r>
        <w:rPr/>
        <w:t>used</w:t>
      </w:r>
      <w:r>
        <w:rPr>
          <w:spacing w:val="-4"/>
        </w:rPr>
        <w:t> </w:t>
      </w:r>
      <w:r>
        <w:rPr/>
        <w:t>for</w:t>
      </w:r>
      <w:r>
        <w:rPr>
          <w:spacing w:val="-3"/>
        </w:rPr>
        <w:t> </w:t>
      </w:r>
      <w:r>
        <w:rPr/>
        <w:t>individual evaluative practice of teaching, in particular for information and digital literacy teaching developed by library staff</w:t>
      </w:r>
      <w:r>
        <w:rPr>
          <w:spacing w:val="-24"/>
        </w:rPr>
        <w:t> </w:t>
      </w:r>
      <w:r>
        <w:rPr>
          <w:w w:val="90"/>
        </w:rPr>
        <w:t>.</w:t>
      </w:r>
    </w:p>
    <w:p>
      <w:pPr>
        <w:pStyle w:val="BodyText"/>
        <w:spacing w:line="249" w:lineRule="auto" w:before="62"/>
        <w:ind w:left="323" w:right="1012"/>
      </w:pPr>
      <w:r>
        <w:rPr/>
        <w:t>The presentation will then reflect upon these findings in relation to the evaluative practice of the</w:t>
      </w:r>
      <w:r>
        <w:rPr>
          <w:spacing w:val="-1"/>
        </w:rPr>
        <w:t> </w:t>
      </w:r>
      <w:r>
        <w:rPr/>
        <w:t>Teaching and Learning team at the University of</w:t>
      </w:r>
      <w:r>
        <w:rPr>
          <w:spacing w:val="-1"/>
        </w:rPr>
        <w:t> </w:t>
      </w:r>
      <w:r>
        <w:rPr/>
        <w:t>York, especially</w:t>
      </w:r>
      <w:r>
        <w:rPr/>
        <w:t> in relation to changes in teaching formats due to COVID-19, and offer a chance for</w:t>
      </w:r>
      <w:r>
        <w:rPr>
          <w:spacing w:val="-3"/>
        </w:rPr>
        <w:t> </w:t>
      </w:r>
      <w:r>
        <w:rPr/>
        <w:t>delegates</w:t>
      </w:r>
      <w:r>
        <w:rPr>
          <w:spacing w:val="-4"/>
        </w:rPr>
        <w:t> </w:t>
      </w:r>
      <w:r>
        <w:rPr/>
        <w:t>to</w:t>
      </w:r>
      <w:r>
        <w:rPr>
          <w:spacing w:val="-3"/>
        </w:rPr>
        <w:t> </w:t>
      </w:r>
      <w:r>
        <w:rPr/>
        <w:t>critically</w:t>
      </w:r>
      <w:r>
        <w:rPr>
          <w:spacing w:val="-3"/>
        </w:rPr>
        <w:t> </w:t>
      </w:r>
      <w:r>
        <w:rPr/>
        <w:t>consider</w:t>
      </w:r>
      <w:r>
        <w:rPr>
          <w:spacing w:val="-3"/>
        </w:rPr>
        <w:t> </w:t>
      </w:r>
      <w:r>
        <w:rPr/>
        <w:t>their</w:t>
      </w:r>
      <w:r>
        <w:rPr>
          <w:spacing w:val="-3"/>
        </w:rPr>
        <w:t> </w:t>
      </w:r>
      <w:r>
        <w:rPr/>
        <w:t>evaluation</w:t>
      </w:r>
      <w:r>
        <w:rPr>
          <w:spacing w:val="-4"/>
        </w:rPr>
        <w:t> </w:t>
      </w:r>
      <w:r>
        <w:rPr/>
        <w:t>of</w:t>
      </w:r>
      <w:r>
        <w:rPr>
          <w:spacing w:val="-4"/>
        </w:rPr>
        <w:t> </w:t>
      </w:r>
      <w:r>
        <w:rPr/>
        <w:t>information</w:t>
      </w:r>
      <w:r>
        <w:rPr>
          <w:spacing w:val="-4"/>
        </w:rPr>
        <w:t> </w:t>
      </w:r>
      <w:r>
        <w:rPr/>
        <w:t>literacy</w:t>
      </w:r>
      <w:r>
        <w:rPr>
          <w:spacing w:val="-4"/>
        </w:rPr>
        <w:t> </w:t>
      </w:r>
      <w:r>
        <w:rPr/>
        <w:t>teaching</w:t>
      </w:r>
    </w:p>
    <w:p>
      <w:pPr>
        <w:pStyle w:val="BodyText"/>
        <w:spacing w:line="249" w:lineRule="auto" w:before="4"/>
        <w:ind w:left="323" w:right="647"/>
      </w:pPr>
      <w:r>
        <w:rPr/>
        <w:t>interventions</w:t>
      </w:r>
      <w:r>
        <w:rPr>
          <w:spacing w:val="-3"/>
        </w:rPr>
        <w:t> </w:t>
      </w:r>
      <w:r>
        <w:rPr/>
        <w:t>and</w:t>
      </w:r>
      <w:r>
        <w:rPr>
          <w:spacing w:val="-3"/>
        </w:rPr>
        <w:t> </w:t>
      </w:r>
      <w:r>
        <w:rPr/>
        <w:t>look</w:t>
      </w:r>
      <w:r>
        <w:rPr>
          <w:spacing w:val="-4"/>
        </w:rPr>
        <w:t> </w:t>
      </w:r>
      <w:r>
        <w:rPr/>
        <w:t>forward</w:t>
      </w:r>
      <w:r>
        <w:rPr>
          <w:spacing w:val="-3"/>
        </w:rPr>
        <w:t> </w:t>
      </w:r>
      <w:r>
        <w:rPr/>
        <w:t>to</w:t>
      </w:r>
      <w:r>
        <w:rPr>
          <w:spacing w:val="-3"/>
        </w:rPr>
        <w:t> </w:t>
      </w:r>
      <w:r>
        <w:rPr/>
        <w:t>what</w:t>
      </w:r>
      <w:r>
        <w:rPr>
          <w:spacing w:val="-3"/>
        </w:rPr>
        <w:t> </w:t>
      </w:r>
      <w:r>
        <w:rPr/>
        <w:t>evaluation</w:t>
      </w:r>
      <w:r>
        <w:rPr>
          <w:spacing w:val="-3"/>
        </w:rPr>
        <w:t> </w:t>
      </w:r>
      <w:r>
        <w:rPr/>
        <w:t>should</w:t>
      </w:r>
      <w:r>
        <w:rPr>
          <w:spacing w:val="-3"/>
        </w:rPr>
        <w:t> </w:t>
      </w:r>
      <w:r>
        <w:rPr/>
        <w:t>look</w:t>
      </w:r>
      <w:r>
        <w:rPr>
          <w:spacing w:val="-3"/>
        </w:rPr>
        <w:t> </w:t>
      </w:r>
      <w:r>
        <w:rPr/>
        <w:t>like</w:t>
      </w:r>
      <w:r>
        <w:rPr>
          <w:spacing w:val="-3"/>
        </w:rPr>
        <w:t> </w:t>
      </w:r>
      <w:r>
        <w:rPr/>
        <w:t>in</w:t>
      </w:r>
      <w:r>
        <w:rPr>
          <w:spacing w:val="-4"/>
        </w:rPr>
        <w:t> </w:t>
      </w:r>
      <w:r>
        <w:rPr/>
        <w:t>the</w:t>
      </w:r>
      <w:r>
        <w:rPr>
          <w:spacing w:val="-3"/>
        </w:rPr>
        <w:t> </w:t>
      </w:r>
      <w:r>
        <w:rPr/>
        <w:t>future</w:t>
      </w:r>
      <w:r>
        <w:rPr>
          <w:spacing w:val="-3"/>
        </w:rPr>
        <w:t> </w:t>
      </w:r>
      <w:r>
        <w:rPr/>
        <w:t>within their own contexts</w:t>
      </w:r>
      <w:r>
        <w:rPr>
          <w:spacing w:val="-11"/>
        </w:rPr>
        <w:t> </w:t>
      </w:r>
      <w:r>
        <w:rPr>
          <w:w w:val="90"/>
        </w:rPr>
        <w:t>.</w:t>
      </w:r>
    </w:p>
    <w:p>
      <w:pPr>
        <w:spacing w:after="0" w:line="249" w:lineRule="auto"/>
        <w:sectPr>
          <w:pgSz w:w="11910" w:h="16840"/>
          <w:pgMar w:top="1580" w:bottom="280" w:left="640" w:right="620"/>
        </w:sectPr>
      </w:pPr>
    </w:p>
    <w:p>
      <w:pPr>
        <w:pStyle w:val="BodyText"/>
        <w:rPr>
          <w:sz w:val="20"/>
        </w:rPr>
      </w:pPr>
    </w:p>
    <w:p>
      <w:pPr>
        <w:pStyle w:val="BodyText"/>
        <w:spacing w:before="10"/>
        <w:rPr>
          <w:sz w:val="28"/>
        </w:rPr>
      </w:pPr>
    </w:p>
    <w:p>
      <w:pPr>
        <w:spacing w:line="273" w:lineRule="auto" w:before="89"/>
        <w:ind w:left="493" w:right="647" w:firstLine="0"/>
        <w:jc w:val="left"/>
        <w:rPr>
          <w:i/>
          <w:sz w:val="34"/>
        </w:rPr>
      </w:pPr>
      <w:r>
        <w:rPr>
          <w:b/>
          <w:color w:val="CA156E"/>
          <w:sz w:val="36"/>
        </w:rPr>
        <w:t>Transitioning from academia to the workplace: information</w:t>
      </w:r>
      <w:r>
        <w:rPr>
          <w:b/>
          <w:color w:val="CA156E"/>
          <w:spacing w:val="-6"/>
          <w:sz w:val="36"/>
        </w:rPr>
        <w:t> </w:t>
      </w:r>
      <w:r>
        <w:rPr>
          <w:b/>
          <w:color w:val="CA156E"/>
          <w:sz w:val="36"/>
        </w:rPr>
        <w:t>literacy</w:t>
      </w:r>
      <w:r>
        <w:rPr>
          <w:b/>
          <w:color w:val="CA156E"/>
          <w:spacing w:val="-6"/>
          <w:sz w:val="36"/>
        </w:rPr>
        <w:t> </w:t>
      </w:r>
      <w:r>
        <w:rPr>
          <w:b/>
          <w:color w:val="CA156E"/>
          <w:sz w:val="36"/>
        </w:rPr>
        <w:t>experiences</w:t>
      </w:r>
      <w:r>
        <w:rPr>
          <w:b/>
          <w:color w:val="CA156E"/>
          <w:spacing w:val="-7"/>
          <w:sz w:val="36"/>
        </w:rPr>
        <w:t> </w:t>
      </w:r>
      <w:r>
        <w:rPr>
          <w:b/>
          <w:color w:val="CA156E"/>
          <w:sz w:val="36"/>
        </w:rPr>
        <w:t>of</w:t>
      </w:r>
      <w:r>
        <w:rPr>
          <w:b/>
          <w:color w:val="CA156E"/>
          <w:spacing w:val="-6"/>
          <w:sz w:val="36"/>
        </w:rPr>
        <w:t> </w:t>
      </w:r>
      <w:r>
        <w:rPr>
          <w:b/>
          <w:color w:val="CA156E"/>
          <w:sz w:val="36"/>
        </w:rPr>
        <w:t>business</w:t>
      </w:r>
      <w:r>
        <w:rPr>
          <w:b/>
          <w:color w:val="CA156E"/>
          <w:spacing w:val="-6"/>
          <w:sz w:val="36"/>
        </w:rPr>
        <w:t> </w:t>
      </w:r>
      <w:r>
        <w:rPr>
          <w:b/>
          <w:color w:val="CA156E"/>
          <w:sz w:val="36"/>
        </w:rPr>
        <w:t>students </w:t>
      </w:r>
      <w:r>
        <w:rPr>
          <w:i/>
          <w:color w:val="CA156E"/>
          <w:sz w:val="34"/>
        </w:rPr>
        <w:t>Heather Howard, Margaret Phillips</w:t>
      </w:r>
    </w:p>
    <w:p>
      <w:pPr>
        <w:pStyle w:val="BodyText"/>
        <w:spacing w:line="249" w:lineRule="auto" w:before="111"/>
        <w:ind w:left="493" w:right="453"/>
      </w:pPr>
      <w:r>
        <w:rPr/>
        <w:t>Workplace preparedness is an integral application of information literacy skills for</w:t>
      </w:r>
      <w:r>
        <w:rPr/>
        <w:t> our students as they move forward and leave the university</w:t>
      </w:r>
      <w:r>
        <w:rPr>
          <w:spacing w:val="-36"/>
        </w:rPr>
        <w:t> </w:t>
      </w:r>
      <w:r>
        <w:rPr>
          <w:w w:val="90"/>
        </w:rPr>
        <w:t>. </w:t>
      </w:r>
      <w:r>
        <w:rPr/>
        <w:t>Work has been done to investigate business information literacy needs and expectations in the workplace post-graduation (Cheuk, 2008; Gilbert, 2017; Klusek &amp; Bornstein, 2006; Sokoloff, 2012). However, it is also important to prepare students for the information needs they</w:t>
      </w:r>
      <w:r>
        <w:rPr>
          <w:spacing w:val="-3"/>
        </w:rPr>
        <w:t> </w:t>
      </w:r>
      <w:r>
        <w:rPr/>
        <w:t>will</w:t>
      </w:r>
      <w:r>
        <w:rPr>
          <w:spacing w:val="-4"/>
        </w:rPr>
        <w:t> </w:t>
      </w:r>
      <w:r>
        <w:rPr/>
        <w:t>face</w:t>
      </w:r>
      <w:r>
        <w:rPr>
          <w:spacing w:val="-3"/>
        </w:rPr>
        <w:t> </w:t>
      </w:r>
      <w:r>
        <w:rPr/>
        <w:t>as</w:t>
      </w:r>
      <w:r>
        <w:rPr>
          <w:spacing w:val="-4"/>
        </w:rPr>
        <w:t> </w:t>
      </w:r>
      <w:r>
        <w:rPr/>
        <w:t>they</w:t>
      </w:r>
      <w:r>
        <w:rPr>
          <w:spacing w:val="-3"/>
        </w:rPr>
        <w:t> </w:t>
      </w:r>
      <w:r>
        <w:rPr/>
        <w:t>complete</w:t>
      </w:r>
      <w:r>
        <w:rPr>
          <w:spacing w:val="-3"/>
        </w:rPr>
        <w:t> </w:t>
      </w:r>
      <w:r>
        <w:rPr/>
        <w:t>co-ops</w:t>
      </w:r>
      <w:r>
        <w:rPr>
          <w:spacing w:val="-3"/>
        </w:rPr>
        <w:t> </w:t>
      </w:r>
      <w:r>
        <w:rPr/>
        <w:t>and</w:t>
      </w:r>
      <w:r>
        <w:rPr>
          <w:spacing w:val="-4"/>
        </w:rPr>
        <w:t> </w:t>
      </w:r>
      <w:r>
        <w:rPr/>
        <w:t>internships</w:t>
      </w:r>
      <w:r>
        <w:rPr>
          <w:spacing w:val="-4"/>
        </w:rPr>
        <w:t> </w:t>
      </w:r>
      <w:r>
        <w:rPr/>
        <w:t>during</w:t>
      </w:r>
      <w:r>
        <w:rPr>
          <w:spacing w:val="-4"/>
        </w:rPr>
        <w:t> </w:t>
      </w:r>
      <w:r>
        <w:rPr/>
        <w:t>their</w:t>
      </w:r>
      <w:r>
        <w:rPr>
          <w:spacing w:val="-3"/>
        </w:rPr>
        <w:t> </w:t>
      </w:r>
      <w:r>
        <w:rPr/>
        <w:t>time</w:t>
      </w:r>
      <w:r>
        <w:rPr>
          <w:spacing w:val="-3"/>
        </w:rPr>
        <w:t> </w:t>
      </w:r>
      <w:r>
        <w:rPr/>
        <w:t>in</w:t>
      </w:r>
      <w:r>
        <w:rPr>
          <w:spacing w:val="-4"/>
        </w:rPr>
        <w:t> </w:t>
      </w:r>
      <w:r>
        <w:rPr/>
        <w:t>academia. To best educate students in the information literacy skills they will need on-the-job,</w:t>
      </w:r>
    </w:p>
    <w:p>
      <w:pPr>
        <w:pStyle w:val="BodyText"/>
        <w:spacing w:line="249" w:lineRule="auto" w:before="8"/>
        <w:ind w:left="493" w:right="670"/>
      </w:pPr>
      <w:r>
        <w:rPr/>
        <w:t>it</w:t>
      </w:r>
      <w:r>
        <w:rPr>
          <w:spacing w:val="-4"/>
        </w:rPr>
        <w:t> </w:t>
      </w:r>
      <w:r>
        <w:rPr/>
        <w:t>is</w:t>
      </w:r>
      <w:r>
        <w:rPr>
          <w:spacing w:val="-4"/>
        </w:rPr>
        <w:t> </w:t>
      </w:r>
      <w:r>
        <w:rPr/>
        <w:t>important</w:t>
      </w:r>
      <w:r>
        <w:rPr>
          <w:spacing w:val="-4"/>
        </w:rPr>
        <w:t> </w:t>
      </w:r>
      <w:r>
        <w:rPr/>
        <w:t>for</w:t>
      </w:r>
      <w:r>
        <w:rPr>
          <w:spacing w:val="-3"/>
        </w:rPr>
        <w:t> </w:t>
      </w:r>
      <w:r>
        <w:rPr/>
        <w:t>librarians</w:t>
      </w:r>
      <w:r>
        <w:rPr>
          <w:spacing w:val="-4"/>
        </w:rPr>
        <w:t> </w:t>
      </w:r>
      <w:r>
        <w:rPr/>
        <w:t>to</w:t>
      </w:r>
      <w:r>
        <w:rPr>
          <w:spacing w:val="-3"/>
        </w:rPr>
        <w:t> </w:t>
      </w:r>
      <w:r>
        <w:rPr/>
        <w:t>understand</w:t>
      </w:r>
      <w:r>
        <w:rPr>
          <w:spacing w:val="-4"/>
        </w:rPr>
        <w:t> </w:t>
      </w:r>
      <w:r>
        <w:rPr/>
        <w:t>what</w:t>
      </w:r>
      <w:r>
        <w:rPr>
          <w:spacing w:val="-4"/>
        </w:rPr>
        <w:t> </w:t>
      </w:r>
      <w:r>
        <w:rPr/>
        <w:t>types</w:t>
      </w:r>
      <w:r>
        <w:rPr>
          <w:spacing w:val="-3"/>
        </w:rPr>
        <w:t> </w:t>
      </w:r>
      <w:r>
        <w:rPr/>
        <w:t>of</w:t>
      </w:r>
      <w:r>
        <w:rPr>
          <w:spacing w:val="-4"/>
        </w:rPr>
        <w:t> </w:t>
      </w:r>
      <w:r>
        <w:rPr/>
        <w:t>information</w:t>
      </w:r>
      <w:r>
        <w:rPr>
          <w:spacing w:val="-4"/>
        </w:rPr>
        <w:t> </w:t>
      </w:r>
      <w:r>
        <w:rPr/>
        <w:t>employers</w:t>
      </w:r>
      <w:r>
        <w:rPr>
          <w:spacing w:val="-4"/>
        </w:rPr>
        <w:t> </w:t>
      </w:r>
      <w:r>
        <w:rPr/>
        <w:t>are requiring students to use in these co-op and internship experiences and in what ways</w:t>
      </w:r>
      <w:r>
        <w:rPr>
          <w:spacing w:val="-37"/>
        </w:rPr>
        <w:t> </w:t>
      </w:r>
      <w:r>
        <w:rPr>
          <w:w w:val="90"/>
        </w:rPr>
        <w:t>. </w:t>
      </w:r>
      <w:r>
        <w:rPr/>
        <w:t>While</w:t>
      </w:r>
      <w:r>
        <w:rPr>
          <w:spacing w:val="-3"/>
        </w:rPr>
        <w:t> </w:t>
      </w:r>
      <w:r>
        <w:rPr/>
        <w:t>work</w:t>
      </w:r>
      <w:r>
        <w:rPr>
          <w:spacing w:val="-4"/>
        </w:rPr>
        <w:t> </w:t>
      </w:r>
      <w:r>
        <w:rPr/>
        <w:t>has</w:t>
      </w:r>
      <w:r>
        <w:rPr>
          <w:spacing w:val="-4"/>
        </w:rPr>
        <w:t> </w:t>
      </w:r>
      <w:r>
        <w:rPr/>
        <w:t>been</w:t>
      </w:r>
      <w:r>
        <w:rPr>
          <w:spacing w:val="-4"/>
        </w:rPr>
        <w:t> </w:t>
      </w:r>
      <w:r>
        <w:rPr/>
        <w:t>done</w:t>
      </w:r>
      <w:r>
        <w:rPr>
          <w:spacing w:val="-4"/>
        </w:rPr>
        <w:t> </w:t>
      </w:r>
      <w:r>
        <w:rPr/>
        <w:t>on</w:t>
      </w:r>
      <w:r>
        <w:rPr>
          <w:spacing w:val="-4"/>
        </w:rPr>
        <w:t> </w:t>
      </w:r>
      <w:r>
        <w:rPr/>
        <w:t>this</w:t>
      </w:r>
      <w:r>
        <w:rPr>
          <w:spacing w:val="-3"/>
        </w:rPr>
        <w:t> </w:t>
      </w:r>
      <w:r>
        <w:rPr/>
        <w:t>regarding</w:t>
      </w:r>
      <w:r>
        <w:rPr>
          <w:spacing w:val="-3"/>
        </w:rPr>
        <w:t> </w:t>
      </w:r>
      <w:r>
        <w:rPr/>
        <w:t>engineering</w:t>
      </w:r>
      <w:r>
        <w:rPr>
          <w:spacing w:val="-4"/>
        </w:rPr>
        <w:t> </w:t>
      </w:r>
      <w:r>
        <w:rPr/>
        <w:t>students</w:t>
      </w:r>
      <w:r>
        <w:rPr>
          <w:spacing w:val="-3"/>
        </w:rPr>
        <w:t> </w:t>
      </w:r>
      <w:r>
        <w:rPr/>
        <w:t>(Jeffryes &amp; Lafferty, 2012), this topic is relatively unexplored with business students</w:t>
      </w:r>
      <w:r>
        <w:rPr>
          <w:spacing w:val="-34"/>
        </w:rPr>
        <w:t> </w:t>
      </w:r>
      <w:r>
        <w:rPr>
          <w:w w:val="90"/>
        </w:rPr>
        <w:t>. </w:t>
      </w:r>
      <w:r>
        <w:rPr/>
        <w:t>In an effort to better understand the workplace information literacy needs of business students during co-ops and internships, two librarians (one business librarian and</w:t>
      </w:r>
    </w:p>
    <w:p>
      <w:pPr>
        <w:pStyle w:val="BodyText"/>
        <w:spacing w:line="249" w:lineRule="auto" w:before="6"/>
        <w:ind w:left="493"/>
      </w:pPr>
      <w:r>
        <w:rPr/>
        <w:t>one</w:t>
      </w:r>
      <w:r>
        <w:rPr>
          <w:spacing w:val="-4"/>
        </w:rPr>
        <w:t> </w:t>
      </w:r>
      <w:r>
        <w:rPr/>
        <w:t>engineering</w:t>
      </w:r>
      <w:r>
        <w:rPr>
          <w:spacing w:val="-4"/>
        </w:rPr>
        <w:t> </w:t>
      </w:r>
      <w:r>
        <w:rPr/>
        <w:t>librarian)</w:t>
      </w:r>
      <w:r>
        <w:rPr>
          <w:spacing w:val="-4"/>
        </w:rPr>
        <w:t> </w:t>
      </w:r>
      <w:r>
        <w:rPr/>
        <w:t>and</w:t>
      </w:r>
      <w:r>
        <w:rPr>
          <w:spacing w:val="-4"/>
        </w:rPr>
        <w:t> </w:t>
      </w:r>
      <w:r>
        <w:rPr/>
        <w:t>an</w:t>
      </w:r>
      <w:r>
        <w:rPr>
          <w:spacing w:val="-4"/>
        </w:rPr>
        <w:t> </w:t>
      </w:r>
      <w:r>
        <w:rPr/>
        <w:t>undergraduate</w:t>
      </w:r>
      <w:r>
        <w:rPr>
          <w:spacing w:val="-4"/>
        </w:rPr>
        <w:t> </w:t>
      </w:r>
      <w:r>
        <w:rPr/>
        <w:t>researcher</w:t>
      </w:r>
      <w:r>
        <w:rPr>
          <w:spacing w:val="-3"/>
        </w:rPr>
        <w:t> </w:t>
      </w:r>
      <w:r>
        <w:rPr/>
        <w:t>(a</w:t>
      </w:r>
      <w:r>
        <w:rPr>
          <w:spacing w:val="-3"/>
        </w:rPr>
        <w:t> </w:t>
      </w:r>
      <w:r>
        <w:rPr/>
        <w:t>senior</w:t>
      </w:r>
      <w:r>
        <w:rPr>
          <w:spacing w:val="-3"/>
        </w:rPr>
        <w:t> </w:t>
      </w:r>
      <w:r>
        <w:rPr/>
        <w:t>in</w:t>
      </w:r>
      <w:r>
        <w:rPr>
          <w:spacing w:val="-4"/>
        </w:rPr>
        <w:t> </w:t>
      </w:r>
      <w:r>
        <w:rPr/>
        <w:t>the</w:t>
      </w:r>
      <w:r>
        <w:rPr>
          <w:spacing w:val="-3"/>
        </w:rPr>
        <w:t> </w:t>
      </w:r>
      <w:r>
        <w:rPr/>
        <w:t>business school) collaborated to survey business students and alumni who have completed</w:t>
      </w:r>
    </w:p>
    <w:p>
      <w:pPr>
        <w:pStyle w:val="BodyText"/>
        <w:spacing w:line="249" w:lineRule="auto" w:before="2"/>
        <w:ind w:left="493" w:right="320"/>
      </w:pPr>
      <w:r>
        <w:rPr/>
        <w:t>an internship or a co-op. Students were asked about their experiences finding and </w:t>
      </w:r>
      <w:r>
        <w:rPr>
          <w:spacing w:val="-2"/>
        </w:rPr>
        <w:t>using</w:t>
      </w:r>
      <w:r>
        <w:rPr>
          <w:spacing w:val="-12"/>
        </w:rPr>
        <w:t> </w:t>
      </w:r>
      <w:r>
        <w:rPr>
          <w:spacing w:val="-2"/>
        </w:rPr>
        <w:t>articles</w:t>
      </w:r>
      <w:r>
        <w:rPr>
          <w:spacing w:val="-5"/>
        </w:rPr>
        <w:t> </w:t>
      </w:r>
      <w:r>
        <w:rPr>
          <w:spacing w:val="-2"/>
        </w:rPr>
        <w:t>(e</w:t>
      </w:r>
      <w:r>
        <w:rPr>
          <w:spacing w:val="-37"/>
        </w:rPr>
        <w:t> </w:t>
      </w:r>
      <w:r>
        <w:rPr>
          <w:spacing w:val="-2"/>
        </w:rPr>
        <w:t>.g</w:t>
      </w:r>
      <w:r>
        <w:rPr>
          <w:spacing w:val="-36"/>
        </w:rPr>
        <w:t> </w:t>
      </w:r>
      <w:r>
        <w:rPr>
          <w:spacing w:val="-2"/>
        </w:rPr>
        <w:t>.,</w:t>
      </w:r>
      <w:r>
        <w:rPr>
          <w:spacing w:val="-3"/>
        </w:rPr>
        <w:t> </w:t>
      </w:r>
      <w:r>
        <w:rPr>
          <w:spacing w:val="-2"/>
        </w:rPr>
        <w:t>scholarly,</w:t>
      </w:r>
      <w:r>
        <w:rPr>
          <w:spacing w:val="-4"/>
        </w:rPr>
        <w:t> </w:t>
      </w:r>
      <w:r>
        <w:rPr>
          <w:spacing w:val="-2"/>
        </w:rPr>
        <w:t>trade,</w:t>
      </w:r>
      <w:r>
        <w:rPr>
          <w:spacing w:val="-4"/>
        </w:rPr>
        <w:t> </w:t>
      </w:r>
      <w:r>
        <w:rPr>
          <w:spacing w:val="-2"/>
        </w:rPr>
        <w:t>news),</w:t>
      </w:r>
      <w:r>
        <w:rPr>
          <w:spacing w:val="-5"/>
        </w:rPr>
        <w:t> </w:t>
      </w:r>
      <w:r>
        <w:rPr>
          <w:spacing w:val="-2"/>
        </w:rPr>
        <w:t>books/ebooks,</w:t>
      </w:r>
      <w:r>
        <w:rPr>
          <w:spacing w:val="-5"/>
        </w:rPr>
        <w:t> </w:t>
      </w:r>
      <w:r>
        <w:rPr>
          <w:spacing w:val="-2"/>
        </w:rPr>
        <w:t>company</w:t>
      </w:r>
      <w:r>
        <w:rPr>
          <w:spacing w:val="-4"/>
        </w:rPr>
        <w:t> </w:t>
      </w:r>
      <w:r>
        <w:rPr>
          <w:spacing w:val="-2"/>
        </w:rPr>
        <w:t>information</w:t>
      </w:r>
      <w:r>
        <w:rPr>
          <w:spacing w:val="-5"/>
        </w:rPr>
        <w:t> </w:t>
      </w:r>
      <w:r>
        <w:rPr>
          <w:spacing w:val="-2"/>
        </w:rPr>
        <w:t>(e</w:t>
      </w:r>
      <w:r>
        <w:rPr>
          <w:spacing w:val="-37"/>
        </w:rPr>
        <w:t> </w:t>
      </w:r>
      <w:r>
        <w:rPr>
          <w:spacing w:val="-2"/>
        </w:rPr>
        <w:t>.g</w:t>
      </w:r>
      <w:r>
        <w:rPr>
          <w:spacing w:val="-36"/>
        </w:rPr>
        <w:t> </w:t>
      </w:r>
      <w:r>
        <w:rPr>
          <w:spacing w:val="-2"/>
        </w:rPr>
        <w:t>., </w:t>
      </w:r>
      <w:r>
        <w:rPr/>
        <w:t>competitor information, financials), court cases or law reviews, industry standards (e.g., International Organization of Standardization (ISO)), laws and regulations, market and industry research reports, patents, and technical reports/white papers</w:t>
      </w:r>
      <w:r>
        <w:rPr>
          <w:spacing w:val="-31"/>
        </w:rPr>
        <w:t> </w:t>
      </w:r>
      <w:r>
        <w:rPr>
          <w:w w:val="90"/>
        </w:rPr>
        <w:t>.</w:t>
      </w:r>
    </w:p>
    <w:p>
      <w:pPr>
        <w:pStyle w:val="BodyText"/>
        <w:spacing w:line="249" w:lineRule="auto" w:before="5"/>
        <w:ind w:left="493" w:right="320"/>
      </w:pPr>
      <w:r>
        <w:rPr/>
        <w:t>The information from this survey will be used to determine both successes and gaps in current information literacy instruction</w:t>
      </w:r>
      <w:r>
        <w:rPr>
          <w:spacing w:val="-35"/>
        </w:rPr>
        <w:t> </w:t>
      </w:r>
      <w:r>
        <w:rPr>
          <w:w w:val="90"/>
        </w:rPr>
        <w:t>. </w:t>
      </w:r>
      <w:r>
        <w:rPr/>
        <w:t>Future research could include focus groups or</w:t>
      </w:r>
      <w:r>
        <w:rPr>
          <w:spacing w:val="-4"/>
        </w:rPr>
        <w:t> </w:t>
      </w:r>
      <w:r>
        <w:rPr/>
        <w:t>interviews</w:t>
      </w:r>
      <w:r>
        <w:rPr>
          <w:spacing w:val="-4"/>
        </w:rPr>
        <w:t> </w:t>
      </w:r>
      <w:r>
        <w:rPr/>
        <w:t>with</w:t>
      </w:r>
      <w:r>
        <w:rPr>
          <w:spacing w:val="-4"/>
        </w:rPr>
        <w:t> </w:t>
      </w:r>
      <w:r>
        <w:rPr/>
        <w:t>students</w:t>
      </w:r>
      <w:r>
        <w:rPr>
          <w:spacing w:val="-3"/>
        </w:rPr>
        <w:t> </w:t>
      </w:r>
      <w:r>
        <w:rPr/>
        <w:t>or</w:t>
      </w:r>
      <w:r>
        <w:rPr>
          <w:spacing w:val="-4"/>
        </w:rPr>
        <w:t> </w:t>
      </w:r>
      <w:r>
        <w:rPr/>
        <w:t>employers,</w:t>
      </w:r>
      <w:r>
        <w:rPr>
          <w:spacing w:val="-4"/>
        </w:rPr>
        <w:t> </w:t>
      </w:r>
      <w:r>
        <w:rPr/>
        <w:t>and</w:t>
      </w:r>
      <w:r>
        <w:rPr>
          <w:spacing w:val="-4"/>
        </w:rPr>
        <w:t> </w:t>
      </w:r>
      <w:r>
        <w:rPr/>
        <w:t>the</w:t>
      </w:r>
      <w:r>
        <w:rPr>
          <w:spacing w:val="-3"/>
        </w:rPr>
        <w:t> </w:t>
      </w:r>
      <w:r>
        <w:rPr/>
        <w:t>exploration</w:t>
      </w:r>
      <w:r>
        <w:rPr>
          <w:spacing w:val="-4"/>
        </w:rPr>
        <w:t> </w:t>
      </w:r>
      <w:r>
        <w:rPr/>
        <w:t>of</w:t>
      </w:r>
      <w:r>
        <w:rPr>
          <w:spacing w:val="-4"/>
        </w:rPr>
        <w:t> </w:t>
      </w:r>
      <w:r>
        <w:rPr/>
        <w:t>additional</w:t>
      </w:r>
      <w:r>
        <w:rPr>
          <w:spacing w:val="-4"/>
        </w:rPr>
        <w:t> </w:t>
      </w:r>
      <w:r>
        <w:rPr/>
        <w:t>information literacies, such as data, non-textual resources, and non-traditional sources and formats</w:t>
      </w:r>
      <w:r>
        <w:rPr>
          <w:spacing w:val="-37"/>
        </w:rPr>
        <w:t> </w:t>
      </w:r>
      <w:r>
        <w:rPr>
          <w:w w:val="90"/>
        </w:rPr>
        <w:t>. </w:t>
      </w:r>
      <w:r>
        <w:rPr/>
        <w:t>This</w:t>
      </w:r>
      <w:r>
        <w:rPr>
          <w:spacing w:val="-1"/>
        </w:rPr>
        <w:t> </w:t>
      </w:r>
      <w:r>
        <w:rPr/>
        <w:t>presentation</w:t>
      </w:r>
      <w:r>
        <w:rPr>
          <w:spacing w:val="-2"/>
        </w:rPr>
        <w:t> </w:t>
      </w:r>
      <w:r>
        <w:rPr/>
        <w:t>will</w:t>
      </w:r>
      <w:r>
        <w:rPr>
          <w:spacing w:val="-2"/>
        </w:rPr>
        <w:t> </w:t>
      </w:r>
      <w:r>
        <w:rPr/>
        <w:t>provide</w:t>
      </w:r>
      <w:r>
        <w:rPr>
          <w:spacing w:val="-2"/>
        </w:rPr>
        <w:t> </w:t>
      </w:r>
      <w:r>
        <w:rPr/>
        <w:t>an</w:t>
      </w:r>
      <w:r>
        <w:rPr>
          <w:spacing w:val="-2"/>
        </w:rPr>
        <w:t> </w:t>
      </w:r>
      <w:r>
        <w:rPr/>
        <w:t>overview</w:t>
      </w:r>
      <w:r>
        <w:rPr>
          <w:spacing w:val="-2"/>
        </w:rPr>
        <w:t> </w:t>
      </w:r>
      <w:r>
        <w:rPr/>
        <w:t>of</w:t>
      </w:r>
      <w:r>
        <w:rPr>
          <w:spacing w:val="-2"/>
        </w:rPr>
        <w:t> </w:t>
      </w:r>
      <w:r>
        <w:rPr/>
        <w:t>this</w:t>
      </w:r>
      <w:r>
        <w:rPr>
          <w:spacing w:val="-1"/>
        </w:rPr>
        <w:t> </w:t>
      </w:r>
      <w:r>
        <w:rPr/>
        <w:t>project</w:t>
      </w:r>
      <w:r>
        <w:rPr>
          <w:spacing w:val="-2"/>
        </w:rPr>
        <w:t> </w:t>
      </w:r>
      <w:r>
        <w:rPr/>
        <w:t>and</w:t>
      </w:r>
      <w:r>
        <w:rPr>
          <w:spacing w:val="-2"/>
        </w:rPr>
        <w:t> </w:t>
      </w:r>
      <w:r>
        <w:rPr/>
        <w:t>share</w:t>
      </w:r>
      <w:r>
        <w:rPr>
          <w:spacing w:val="-1"/>
        </w:rPr>
        <w:t> </w:t>
      </w:r>
      <w:r>
        <w:rPr/>
        <w:t>the</w:t>
      </w:r>
      <w:r>
        <w:rPr>
          <w:spacing w:val="-1"/>
        </w:rPr>
        <w:t> </w:t>
      </w:r>
      <w:r>
        <w:rPr/>
        <w:t>initial findings and planned applications of this research.</w:t>
      </w:r>
    </w:p>
    <w:p>
      <w:pPr>
        <w:pStyle w:val="BodyText"/>
        <w:spacing w:before="6"/>
        <w:rPr>
          <w:sz w:val="27"/>
        </w:rPr>
      </w:pPr>
    </w:p>
    <w:p>
      <w:pPr>
        <w:pStyle w:val="Heading2"/>
        <w:spacing w:line="249" w:lineRule="auto"/>
        <w:ind w:right="320"/>
      </w:pPr>
      <w:r>
        <w:rPr>
          <w:color w:val="CA156E"/>
        </w:rPr>
        <w:t>Information</w:t>
      </w:r>
      <w:r>
        <w:rPr>
          <w:color w:val="CA156E"/>
          <w:spacing w:val="-4"/>
        </w:rPr>
        <w:t> </w:t>
      </w:r>
      <w:r>
        <w:rPr>
          <w:color w:val="CA156E"/>
        </w:rPr>
        <w:t>in</w:t>
      </w:r>
      <w:r>
        <w:rPr>
          <w:color w:val="CA156E"/>
          <w:spacing w:val="-4"/>
        </w:rPr>
        <w:t> </w:t>
      </w:r>
      <w:r>
        <w:rPr>
          <w:color w:val="CA156E"/>
        </w:rPr>
        <w:t>isolation:</w:t>
      </w:r>
      <w:r>
        <w:rPr>
          <w:color w:val="CA156E"/>
          <w:spacing w:val="-4"/>
        </w:rPr>
        <w:t> </w:t>
      </w:r>
      <w:r>
        <w:rPr>
          <w:color w:val="CA156E"/>
        </w:rPr>
        <w:t>the</w:t>
      </w:r>
      <w:r>
        <w:rPr>
          <w:color w:val="CA156E"/>
          <w:spacing w:val="-4"/>
        </w:rPr>
        <w:t> </w:t>
      </w:r>
      <w:r>
        <w:rPr>
          <w:color w:val="CA156E"/>
        </w:rPr>
        <w:t>arrival</w:t>
      </w:r>
      <w:r>
        <w:rPr>
          <w:color w:val="CA156E"/>
          <w:spacing w:val="-5"/>
        </w:rPr>
        <w:t> </w:t>
      </w:r>
      <w:r>
        <w:rPr>
          <w:color w:val="CA156E"/>
        </w:rPr>
        <w:t>of</w:t>
      </w:r>
      <w:r>
        <w:rPr>
          <w:color w:val="CA156E"/>
          <w:spacing w:val="-4"/>
        </w:rPr>
        <w:t> </w:t>
      </w:r>
      <w:r>
        <w:rPr>
          <w:color w:val="CA156E"/>
        </w:rPr>
        <w:t>high</w:t>
      </w:r>
      <w:r>
        <w:rPr>
          <w:color w:val="CA156E"/>
          <w:spacing w:val="-4"/>
        </w:rPr>
        <w:t> </w:t>
      </w:r>
      <w:r>
        <w:rPr>
          <w:color w:val="CA156E"/>
        </w:rPr>
        <w:t>speed</w:t>
      </w:r>
      <w:r>
        <w:rPr>
          <w:color w:val="CA156E"/>
          <w:spacing w:val="-5"/>
        </w:rPr>
        <w:t> </w:t>
      </w:r>
      <w:r>
        <w:rPr>
          <w:color w:val="CA156E"/>
        </w:rPr>
        <w:t>internet in a very remote country</w:t>
      </w:r>
    </w:p>
    <w:p>
      <w:pPr>
        <w:pStyle w:val="Heading3"/>
        <w:spacing w:before="83"/>
        <w:rPr>
          <w:i/>
        </w:rPr>
      </w:pPr>
      <w:r>
        <w:rPr>
          <w:i/>
          <w:color w:val="CA156E"/>
        </w:rPr>
        <w:t>Andrew </w:t>
      </w:r>
      <w:r>
        <w:rPr>
          <w:i/>
          <w:color w:val="CA156E"/>
          <w:spacing w:val="-2"/>
        </w:rPr>
        <w:t>Whitworth</w:t>
      </w:r>
    </w:p>
    <w:p>
      <w:pPr>
        <w:pStyle w:val="BodyText"/>
        <w:spacing w:line="249" w:lineRule="auto" w:before="166"/>
        <w:ind w:left="493" w:right="999"/>
      </w:pPr>
      <w:r>
        <w:rPr/>
        <w:t>The British Overseas Territory of St Helena occupies a small</w:t>
      </w:r>
      <w:r>
        <w:rPr>
          <w:spacing w:val="-7"/>
        </w:rPr>
        <w:t> </w:t>
      </w:r>
      <w:r>
        <w:rPr/>
        <w:t>Atlantic island, approximately 1,200 miles from the nearest other land</w:t>
      </w:r>
      <w:r>
        <w:rPr>
          <w:spacing w:val="-34"/>
        </w:rPr>
        <w:t> </w:t>
      </w:r>
      <w:r>
        <w:rPr>
          <w:w w:val="90"/>
        </w:rPr>
        <w:t>. </w:t>
      </w:r>
      <w:r>
        <w:rPr/>
        <w:t>Currently, all internet connectivity</w:t>
      </w:r>
      <w:r>
        <w:rPr>
          <w:spacing w:val="-4"/>
        </w:rPr>
        <w:t> </w:t>
      </w:r>
      <w:r>
        <w:rPr/>
        <w:t>to</w:t>
      </w:r>
      <w:r>
        <w:rPr>
          <w:spacing w:val="-4"/>
        </w:rPr>
        <w:t> </w:t>
      </w:r>
      <w:r>
        <w:rPr/>
        <w:t>the</w:t>
      </w:r>
      <w:r>
        <w:rPr>
          <w:spacing w:val="-4"/>
        </w:rPr>
        <w:t> </w:t>
      </w:r>
      <w:r>
        <w:rPr/>
        <w:t>island</w:t>
      </w:r>
      <w:r>
        <w:rPr>
          <w:spacing w:val="-5"/>
        </w:rPr>
        <w:t> </w:t>
      </w:r>
      <w:r>
        <w:rPr/>
        <w:t>is</w:t>
      </w:r>
      <w:r>
        <w:rPr>
          <w:spacing w:val="-5"/>
        </w:rPr>
        <w:t> </w:t>
      </w:r>
      <w:r>
        <w:rPr/>
        <w:t>routed</w:t>
      </w:r>
      <w:r>
        <w:rPr>
          <w:spacing w:val="-4"/>
        </w:rPr>
        <w:t> </w:t>
      </w:r>
      <w:r>
        <w:rPr/>
        <w:t>via</w:t>
      </w:r>
      <w:r>
        <w:rPr>
          <w:spacing w:val="-4"/>
        </w:rPr>
        <w:t> </w:t>
      </w:r>
      <w:r>
        <w:rPr/>
        <w:t>a</w:t>
      </w:r>
      <w:r>
        <w:rPr>
          <w:spacing w:val="-5"/>
        </w:rPr>
        <w:t> </w:t>
      </w:r>
      <w:r>
        <w:rPr/>
        <w:t>single</w:t>
      </w:r>
      <w:r>
        <w:rPr>
          <w:spacing w:val="-4"/>
        </w:rPr>
        <w:t> </w:t>
      </w:r>
      <w:r>
        <w:rPr/>
        <w:t>satellite</w:t>
      </w:r>
      <w:r>
        <w:rPr>
          <w:spacing w:val="-4"/>
        </w:rPr>
        <w:t> </w:t>
      </w:r>
      <w:r>
        <w:rPr/>
        <w:t>link.</w:t>
      </w:r>
      <w:r>
        <w:rPr>
          <w:spacing w:val="-5"/>
        </w:rPr>
        <w:t> </w:t>
      </w:r>
      <w:r>
        <w:rPr/>
        <w:t>However,</w:t>
      </w:r>
      <w:r>
        <w:rPr>
          <w:spacing w:val="-4"/>
        </w:rPr>
        <w:t> </w:t>
      </w:r>
      <w:r>
        <w:rPr/>
        <w:t>through</w:t>
      </w:r>
      <w:r>
        <w:rPr>
          <w:spacing w:val="-4"/>
        </w:rPr>
        <w:t> </w:t>
      </w:r>
      <w:r>
        <w:rPr/>
        <w:t>a European Development Fund grant, a new undersea communications cable is to be activated in March 2022, which will bring high-speed, broadband internet</w:t>
      </w:r>
    </w:p>
    <w:p>
      <w:pPr>
        <w:pStyle w:val="BodyText"/>
        <w:spacing w:line="249" w:lineRule="auto" w:before="5"/>
        <w:ind w:left="493"/>
      </w:pPr>
      <w:r>
        <w:rPr/>
        <w:t>access to the 5,000 inhabitants</w:t>
      </w:r>
      <w:r>
        <w:rPr>
          <w:spacing w:val="-33"/>
        </w:rPr>
        <w:t> </w:t>
      </w:r>
      <w:r>
        <w:rPr>
          <w:w w:val="90"/>
        </w:rPr>
        <w:t>. </w:t>
      </w:r>
      <w:r>
        <w:rPr/>
        <w:t>The investment was made on the basis of expected improvements</w:t>
      </w:r>
      <w:r>
        <w:rPr>
          <w:spacing w:val="-4"/>
        </w:rPr>
        <w:t> </w:t>
      </w:r>
      <w:r>
        <w:rPr/>
        <w:t>to</w:t>
      </w:r>
      <w:r>
        <w:rPr>
          <w:spacing w:val="-4"/>
        </w:rPr>
        <w:t> </w:t>
      </w:r>
      <w:r>
        <w:rPr/>
        <w:t>community</w:t>
      </w:r>
      <w:r>
        <w:rPr>
          <w:spacing w:val="-4"/>
        </w:rPr>
        <w:t> </w:t>
      </w:r>
      <w:r>
        <w:rPr/>
        <w:t>life</w:t>
      </w:r>
      <w:r>
        <w:rPr>
          <w:spacing w:val="-4"/>
        </w:rPr>
        <w:t> </w:t>
      </w:r>
      <w:r>
        <w:rPr/>
        <w:t>in</w:t>
      </w:r>
      <w:r>
        <w:rPr>
          <w:spacing w:val="-4"/>
        </w:rPr>
        <w:t> </w:t>
      </w:r>
      <w:r>
        <w:rPr/>
        <w:t>terms</w:t>
      </w:r>
      <w:r>
        <w:rPr>
          <w:spacing w:val="-4"/>
        </w:rPr>
        <w:t> </w:t>
      </w:r>
      <w:r>
        <w:rPr/>
        <w:t>of:</w:t>
      </w:r>
      <w:r>
        <w:rPr>
          <w:spacing w:val="-4"/>
        </w:rPr>
        <w:t> </w:t>
      </w:r>
      <w:r>
        <w:rPr/>
        <w:t>new</w:t>
      </w:r>
      <w:r>
        <w:rPr>
          <w:spacing w:val="-4"/>
        </w:rPr>
        <w:t> </w:t>
      </w:r>
      <w:r>
        <w:rPr/>
        <w:t>educational</w:t>
      </w:r>
      <w:r>
        <w:rPr>
          <w:spacing w:val="-4"/>
        </w:rPr>
        <w:t> </w:t>
      </w:r>
      <w:r>
        <w:rPr/>
        <w:t>opportunities;</w:t>
      </w:r>
      <w:r>
        <w:rPr>
          <w:spacing w:val="-4"/>
        </w:rPr>
        <w:t> </w:t>
      </w:r>
      <w:r>
        <w:rPr/>
        <w:t>telehealth;</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323" w:right="594"/>
        <w:jc w:val="both"/>
      </w:pPr>
      <w:r>
        <w:rPr/>
        <w:t>and</w:t>
      </w:r>
      <w:r>
        <w:rPr>
          <w:spacing w:val="-5"/>
        </w:rPr>
        <w:t> </w:t>
      </w:r>
      <w:r>
        <w:rPr/>
        <w:t>business,</w:t>
      </w:r>
      <w:r>
        <w:rPr>
          <w:spacing w:val="-5"/>
        </w:rPr>
        <w:t> </w:t>
      </w:r>
      <w:r>
        <w:rPr/>
        <w:t>including</w:t>
      </w:r>
      <w:r>
        <w:rPr>
          <w:spacing w:val="-5"/>
        </w:rPr>
        <w:t> </w:t>
      </w:r>
      <w:r>
        <w:rPr/>
        <w:t>offering</w:t>
      </w:r>
      <w:r>
        <w:rPr>
          <w:spacing w:val="-4"/>
        </w:rPr>
        <w:t> </w:t>
      </w:r>
      <w:r>
        <w:rPr/>
        <w:t>opportunities</w:t>
      </w:r>
      <w:r>
        <w:rPr>
          <w:spacing w:val="-5"/>
        </w:rPr>
        <w:t> </w:t>
      </w:r>
      <w:r>
        <w:rPr/>
        <w:t>to</w:t>
      </w:r>
      <w:r>
        <w:rPr>
          <w:spacing w:val="-4"/>
        </w:rPr>
        <w:t> </w:t>
      </w:r>
      <w:r>
        <w:rPr/>
        <w:t>‘digital</w:t>
      </w:r>
      <w:r>
        <w:rPr>
          <w:spacing w:val="-5"/>
        </w:rPr>
        <w:t> </w:t>
      </w:r>
      <w:r>
        <w:rPr/>
        <w:t>nomads’</w:t>
      </w:r>
      <w:r>
        <w:rPr>
          <w:spacing w:val="-12"/>
        </w:rPr>
        <w:t> </w:t>
      </w:r>
      <w:r>
        <w:rPr/>
        <w:t>(those</w:t>
      </w:r>
      <w:r>
        <w:rPr>
          <w:spacing w:val="-4"/>
        </w:rPr>
        <w:t> </w:t>
      </w:r>
      <w:r>
        <w:rPr/>
        <w:t>who</w:t>
      </w:r>
      <w:r>
        <w:rPr>
          <w:spacing w:val="-5"/>
        </w:rPr>
        <w:t> </w:t>
      </w:r>
      <w:r>
        <w:rPr/>
        <w:t>can</w:t>
      </w:r>
      <w:r>
        <w:rPr>
          <w:spacing w:val="-4"/>
        </w:rPr>
        <w:t> </w:t>
      </w:r>
      <w:r>
        <w:rPr/>
        <w:t>now bring</w:t>
      </w:r>
      <w:r>
        <w:rPr>
          <w:spacing w:val="-19"/>
        </w:rPr>
        <w:t> </w:t>
      </w:r>
      <w:r>
        <w:rPr/>
        <w:t>their</w:t>
      </w:r>
      <w:r>
        <w:rPr>
          <w:spacing w:val="-6"/>
        </w:rPr>
        <w:t> </w:t>
      </w:r>
      <w:r>
        <w:rPr/>
        <w:t>work</w:t>
      </w:r>
      <w:r>
        <w:rPr>
          <w:spacing w:val="-4"/>
        </w:rPr>
        <w:t> </w:t>
      </w:r>
      <w:r>
        <w:rPr/>
        <w:t>to</w:t>
      </w:r>
      <w:r>
        <w:rPr>
          <w:spacing w:val="-3"/>
        </w:rPr>
        <w:t> </w:t>
      </w:r>
      <w:r>
        <w:rPr/>
        <w:t>remote</w:t>
      </w:r>
      <w:r>
        <w:rPr>
          <w:spacing w:val="-3"/>
        </w:rPr>
        <w:t> </w:t>
      </w:r>
      <w:r>
        <w:rPr/>
        <w:t>areas)</w:t>
      </w:r>
      <w:r>
        <w:rPr>
          <w:spacing w:val="-19"/>
        </w:rPr>
        <w:t> </w:t>
      </w:r>
      <w:r>
        <w:rPr>
          <w:w w:val="90"/>
        </w:rPr>
        <w:t>. </w:t>
      </w:r>
      <w:r>
        <w:rPr/>
        <w:t>The</w:t>
      </w:r>
      <w:r>
        <w:rPr>
          <w:spacing w:val="-3"/>
        </w:rPr>
        <w:t> </w:t>
      </w:r>
      <w:r>
        <w:rPr/>
        <w:t>cable</w:t>
      </w:r>
      <w:r>
        <w:rPr>
          <w:spacing w:val="-3"/>
        </w:rPr>
        <w:t> </w:t>
      </w:r>
      <w:r>
        <w:rPr/>
        <w:t>is</w:t>
      </w:r>
      <w:r>
        <w:rPr>
          <w:spacing w:val="-4"/>
        </w:rPr>
        <w:t> </w:t>
      </w:r>
      <w:r>
        <w:rPr/>
        <w:t>a</w:t>
      </w:r>
      <w:r>
        <w:rPr>
          <w:spacing w:val="-4"/>
        </w:rPr>
        <w:t> </w:t>
      </w:r>
      <w:r>
        <w:rPr/>
        <w:t>huge</w:t>
      </w:r>
      <w:r>
        <w:rPr>
          <w:spacing w:val="-4"/>
        </w:rPr>
        <w:t> </w:t>
      </w:r>
      <w:r>
        <w:rPr/>
        <w:t>and</w:t>
      </w:r>
      <w:r>
        <w:rPr>
          <w:spacing w:val="-4"/>
        </w:rPr>
        <w:t> </w:t>
      </w:r>
      <w:r>
        <w:rPr/>
        <w:t>necessary</w:t>
      </w:r>
      <w:r>
        <w:rPr>
          <w:spacing w:val="-4"/>
        </w:rPr>
        <w:t> </w:t>
      </w:r>
      <w:r>
        <w:rPr/>
        <w:t>step</w:t>
      </w:r>
      <w:r>
        <w:rPr>
          <w:spacing w:val="-3"/>
        </w:rPr>
        <w:t> </w:t>
      </w:r>
      <w:r>
        <w:rPr/>
        <w:t>forward</w:t>
      </w:r>
      <w:r>
        <w:rPr>
          <w:spacing w:val="-3"/>
        </w:rPr>
        <w:t> </w:t>
      </w:r>
      <w:r>
        <w:rPr/>
        <w:t>in implementing St Helena’s digital strategy, with its aims to:</w:t>
      </w:r>
    </w:p>
    <w:p>
      <w:pPr>
        <w:pStyle w:val="BodyText"/>
        <w:spacing w:before="3"/>
        <w:rPr>
          <w:sz w:val="37"/>
        </w:rPr>
      </w:pPr>
    </w:p>
    <w:p>
      <w:pPr>
        <w:pStyle w:val="BodyText"/>
        <w:spacing w:line="249" w:lineRule="auto"/>
        <w:ind w:left="323" w:right="1058"/>
        <w:jc w:val="both"/>
      </w:pPr>
      <w:r>
        <w:rPr/>
        <w:t>“[Create]</w:t>
      </w:r>
      <w:r>
        <w:rPr>
          <w:spacing w:val="-2"/>
        </w:rPr>
        <w:t> </w:t>
      </w:r>
      <w:r>
        <w:rPr/>
        <w:t>an</w:t>
      </w:r>
      <w:r>
        <w:rPr>
          <w:spacing w:val="-3"/>
        </w:rPr>
        <w:t> </w:t>
      </w:r>
      <w:r>
        <w:rPr/>
        <w:t>education</w:t>
      </w:r>
      <w:r>
        <w:rPr>
          <w:spacing w:val="-3"/>
        </w:rPr>
        <w:t> </w:t>
      </w:r>
      <w:r>
        <w:rPr/>
        <w:t>system</w:t>
      </w:r>
      <w:r>
        <w:rPr>
          <w:spacing w:val="-2"/>
        </w:rPr>
        <w:t> </w:t>
      </w:r>
      <w:r>
        <w:rPr/>
        <w:t>that</w:t>
      </w:r>
      <w:r>
        <w:rPr>
          <w:spacing w:val="-2"/>
        </w:rPr>
        <w:t> </w:t>
      </w:r>
      <w:r>
        <w:rPr/>
        <w:t>works</w:t>
      </w:r>
      <w:r>
        <w:rPr>
          <w:spacing w:val="-3"/>
        </w:rPr>
        <w:t> </w:t>
      </w:r>
      <w:r>
        <w:rPr/>
        <w:t>closely</w:t>
      </w:r>
      <w:r>
        <w:rPr>
          <w:spacing w:val="-2"/>
        </w:rPr>
        <w:t> </w:t>
      </w:r>
      <w:r>
        <w:rPr/>
        <w:t>with</w:t>
      </w:r>
      <w:r>
        <w:rPr>
          <w:spacing w:val="-3"/>
        </w:rPr>
        <w:t> </w:t>
      </w:r>
      <w:r>
        <w:rPr/>
        <w:t>the</w:t>
      </w:r>
      <w:r>
        <w:rPr>
          <w:spacing w:val="-2"/>
        </w:rPr>
        <w:t> </w:t>
      </w:r>
      <w:r>
        <w:rPr/>
        <w:t>private</w:t>
      </w:r>
      <w:r>
        <w:rPr>
          <w:spacing w:val="-3"/>
        </w:rPr>
        <w:t> </w:t>
      </w:r>
      <w:r>
        <w:rPr/>
        <w:t>sector,</w:t>
      </w:r>
      <w:r>
        <w:rPr>
          <w:spacing w:val="-2"/>
        </w:rPr>
        <w:t> </w:t>
      </w:r>
      <w:r>
        <w:rPr/>
        <w:t>teaches advanced</w:t>
      </w:r>
      <w:r>
        <w:rPr>
          <w:spacing w:val="-4"/>
        </w:rPr>
        <w:t> </w:t>
      </w:r>
      <w:r>
        <w:rPr/>
        <w:t>digital</w:t>
      </w:r>
      <w:r>
        <w:rPr>
          <w:spacing w:val="-4"/>
        </w:rPr>
        <w:t> </w:t>
      </w:r>
      <w:r>
        <w:rPr/>
        <w:t>skills</w:t>
      </w:r>
      <w:r>
        <w:rPr>
          <w:spacing w:val="-3"/>
        </w:rPr>
        <w:t> </w:t>
      </w:r>
      <w:r>
        <w:rPr/>
        <w:t>and</w:t>
      </w:r>
      <w:r>
        <w:rPr>
          <w:spacing w:val="-4"/>
        </w:rPr>
        <w:t> </w:t>
      </w:r>
      <w:r>
        <w:rPr/>
        <w:t>inspires</w:t>
      </w:r>
      <w:r>
        <w:rPr>
          <w:spacing w:val="-4"/>
        </w:rPr>
        <w:t> </w:t>
      </w:r>
      <w:r>
        <w:rPr/>
        <w:t>the</w:t>
      </w:r>
      <w:r>
        <w:rPr>
          <w:spacing w:val="-3"/>
        </w:rPr>
        <w:t> </w:t>
      </w:r>
      <w:r>
        <w:rPr/>
        <w:t>digital</w:t>
      </w:r>
      <w:r>
        <w:rPr>
          <w:spacing w:val="-4"/>
        </w:rPr>
        <w:t> </w:t>
      </w:r>
      <w:r>
        <w:rPr/>
        <w:t>leaders</w:t>
      </w:r>
      <w:r>
        <w:rPr>
          <w:spacing w:val="-4"/>
        </w:rPr>
        <w:t> </w:t>
      </w:r>
      <w:r>
        <w:rPr/>
        <w:t>of</w:t>
      </w:r>
      <w:r>
        <w:rPr>
          <w:spacing w:val="-4"/>
        </w:rPr>
        <w:t> </w:t>
      </w:r>
      <w:r>
        <w:rPr/>
        <w:t>tomorrow…”</w:t>
      </w:r>
      <w:r>
        <w:rPr>
          <w:spacing w:val="-3"/>
        </w:rPr>
        <w:t> </w:t>
      </w:r>
      <w:r>
        <w:rPr/>
        <w:t>(St.</w:t>
      </w:r>
      <w:r>
        <w:rPr>
          <w:spacing w:val="-3"/>
        </w:rPr>
        <w:t> </w:t>
      </w:r>
      <w:r>
        <w:rPr/>
        <w:t>Helena Government, 2017)</w:t>
      </w:r>
    </w:p>
    <w:p>
      <w:pPr>
        <w:pStyle w:val="BodyText"/>
        <w:spacing w:before="3"/>
        <w:rPr>
          <w:sz w:val="37"/>
        </w:rPr>
      </w:pPr>
    </w:p>
    <w:p>
      <w:pPr>
        <w:pStyle w:val="BodyText"/>
        <w:spacing w:line="249" w:lineRule="auto"/>
        <w:ind w:left="323" w:right="580"/>
      </w:pPr>
      <w:r>
        <w:rPr/>
        <w:t>Previous studies have assessed the impact that remoteness and physical isolation has on a community’s information use, including in South Pacific Islands (Johnson,</w:t>
      </w:r>
      <w:r>
        <w:rPr/>
        <w:t> et al., 2021, Mamtora 2001), Scotland (Wilson &amp; Hopkins, 2019), and Sarawak, Malaysia</w:t>
      </w:r>
      <w:r>
        <w:rPr>
          <w:spacing w:val="-3"/>
        </w:rPr>
        <w:t> </w:t>
      </w:r>
      <w:r>
        <w:rPr/>
        <w:t>(Horn</w:t>
      </w:r>
      <w:r>
        <w:rPr>
          <w:spacing w:val="-3"/>
        </w:rPr>
        <w:t> </w:t>
      </w:r>
      <w:r>
        <w:rPr/>
        <w:t>&amp;</w:t>
      </w:r>
      <w:r>
        <w:rPr>
          <w:spacing w:val="-3"/>
        </w:rPr>
        <w:t> </w:t>
      </w:r>
      <w:r>
        <w:rPr/>
        <w:t>Rennie,</w:t>
      </w:r>
      <w:r>
        <w:rPr>
          <w:spacing w:val="-4"/>
        </w:rPr>
        <w:t> </w:t>
      </w:r>
      <w:r>
        <w:rPr/>
        <w:t>2018).</w:t>
      </w:r>
      <w:r>
        <w:rPr>
          <w:spacing w:val="-4"/>
        </w:rPr>
        <w:t> </w:t>
      </w:r>
      <w:r>
        <w:rPr/>
        <w:t>Horn</w:t>
      </w:r>
      <w:r>
        <w:rPr>
          <w:spacing w:val="-4"/>
        </w:rPr>
        <w:t> </w:t>
      </w:r>
      <w:r>
        <w:rPr/>
        <w:t>and</w:t>
      </w:r>
      <w:r>
        <w:rPr>
          <w:spacing w:val="-4"/>
        </w:rPr>
        <w:t> </w:t>
      </w:r>
      <w:r>
        <w:rPr/>
        <w:t>Rennie’s</w:t>
      </w:r>
      <w:r>
        <w:rPr>
          <w:spacing w:val="-3"/>
        </w:rPr>
        <w:t> </w:t>
      </w:r>
      <w:r>
        <w:rPr/>
        <w:t>study</w:t>
      </w:r>
      <w:r>
        <w:rPr>
          <w:spacing w:val="-3"/>
        </w:rPr>
        <w:t> </w:t>
      </w:r>
      <w:r>
        <w:rPr/>
        <w:t>(2018)</w:t>
      </w:r>
      <w:r>
        <w:rPr>
          <w:spacing w:val="-3"/>
        </w:rPr>
        <w:t> </w:t>
      </w:r>
      <w:r>
        <w:rPr/>
        <w:t>noted</w:t>
      </w:r>
      <w:r>
        <w:rPr>
          <w:spacing w:val="-4"/>
        </w:rPr>
        <w:t> </w:t>
      </w:r>
      <w:r>
        <w:rPr/>
        <w:t>three</w:t>
      </w:r>
      <w:r>
        <w:rPr>
          <w:spacing w:val="-3"/>
        </w:rPr>
        <w:t> </w:t>
      </w:r>
      <w:r>
        <w:rPr/>
        <w:t>‘levels’ of what has been called a ‘digital divide’</w:t>
      </w:r>
      <w:r>
        <w:rPr>
          <w:spacing w:val="-1"/>
        </w:rPr>
        <w:t> </w:t>
      </w:r>
      <w:r>
        <w:rPr/>
        <w:t>separating these remote places from other areas, of which access to the internet and devices was only the first.</w:t>
      </w:r>
      <w:r>
        <w:rPr>
          <w:spacing w:val="-5"/>
        </w:rPr>
        <w:t> </w:t>
      </w:r>
      <w:r>
        <w:rPr/>
        <w:t>At the second level, there was a lack of the relevant skills and awareness of digital and information literacy, and at the third level, divides in outcomes</w:t>
      </w:r>
      <w:r>
        <w:rPr>
          <w:spacing w:val="-32"/>
        </w:rPr>
        <w:t> </w:t>
      </w:r>
      <w:r>
        <w:rPr>
          <w:w w:val="90"/>
        </w:rPr>
        <w:t>.</w:t>
      </w:r>
    </w:p>
    <w:p>
      <w:pPr>
        <w:pStyle w:val="BodyText"/>
        <w:spacing w:before="8"/>
        <w:rPr>
          <w:sz w:val="37"/>
        </w:rPr>
      </w:pPr>
    </w:p>
    <w:p>
      <w:pPr>
        <w:pStyle w:val="BodyText"/>
        <w:spacing w:line="249" w:lineRule="auto"/>
        <w:ind w:left="323" w:right="912"/>
      </w:pPr>
      <w:r>
        <w:rPr/>
        <w:t>This presentation describes a project that is designed to research the impact of the</w:t>
      </w:r>
      <w:r>
        <w:rPr>
          <w:spacing w:val="-2"/>
        </w:rPr>
        <w:t> </w:t>
      </w:r>
      <w:r>
        <w:rPr/>
        <w:t>cable</w:t>
      </w:r>
      <w:r>
        <w:rPr>
          <w:spacing w:val="-2"/>
        </w:rPr>
        <w:t> </w:t>
      </w:r>
      <w:r>
        <w:rPr/>
        <w:t>on</w:t>
      </w:r>
      <w:r>
        <w:rPr>
          <w:spacing w:val="-3"/>
        </w:rPr>
        <w:t> </w:t>
      </w:r>
      <w:r>
        <w:rPr/>
        <w:t>St</w:t>
      </w:r>
      <w:r>
        <w:rPr>
          <w:spacing w:val="-2"/>
        </w:rPr>
        <w:t> </w:t>
      </w:r>
      <w:r>
        <w:rPr/>
        <w:t>Helena</w:t>
      </w:r>
      <w:r>
        <w:rPr>
          <w:spacing w:val="-3"/>
        </w:rPr>
        <w:t> </w:t>
      </w:r>
      <w:r>
        <w:rPr/>
        <w:t>at</w:t>
      </w:r>
      <w:r>
        <w:rPr>
          <w:spacing w:val="-3"/>
        </w:rPr>
        <w:t> </w:t>
      </w:r>
      <w:r>
        <w:rPr/>
        <w:t>all</w:t>
      </w:r>
      <w:r>
        <w:rPr>
          <w:spacing w:val="-3"/>
        </w:rPr>
        <w:t> </w:t>
      </w:r>
      <w:r>
        <w:rPr/>
        <w:t>these</w:t>
      </w:r>
      <w:r>
        <w:rPr>
          <w:spacing w:val="-2"/>
        </w:rPr>
        <w:t> </w:t>
      </w:r>
      <w:r>
        <w:rPr/>
        <w:t>levels.</w:t>
      </w:r>
      <w:r>
        <w:rPr>
          <w:spacing w:val="-7"/>
        </w:rPr>
        <w:t> </w:t>
      </w:r>
      <w:r>
        <w:rPr/>
        <w:t>The</w:t>
      </w:r>
      <w:r>
        <w:rPr>
          <w:spacing w:val="-2"/>
        </w:rPr>
        <w:t> </w:t>
      </w:r>
      <w:r>
        <w:rPr/>
        <w:t>focus</w:t>
      </w:r>
      <w:r>
        <w:rPr>
          <w:spacing w:val="-2"/>
        </w:rPr>
        <w:t> </w:t>
      </w:r>
      <w:r>
        <w:rPr/>
        <w:t>is</w:t>
      </w:r>
      <w:r>
        <w:rPr>
          <w:spacing w:val="-3"/>
        </w:rPr>
        <w:t> </w:t>
      </w:r>
      <w:r>
        <w:rPr/>
        <w:t>not</w:t>
      </w:r>
      <w:r>
        <w:rPr>
          <w:spacing w:val="-3"/>
        </w:rPr>
        <w:t> </w:t>
      </w:r>
      <w:r>
        <w:rPr/>
        <w:t>just</w:t>
      </w:r>
      <w:r>
        <w:rPr>
          <w:spacing w:val="-3"/>
        </w:rPr>
        <w:t> </w:t>
      </w:r>
      <w:r>
        <w:rPr/>
        <w:t>on</w:t>
      </w:r>
      <w:r>
        <w:rPr>
          <w:spacing w:val="-3"/>
        </w:rPr>
        <w:t> </w:t>
      </w:r>
      <w:r>
        <w:rPr/>
        <w:t>the</w:t>
      </w:r>
      <w:r>
        <w:rPr>
          <w:spacing w:val="-2"/>
        </w:rPr>
        <w:t> </w:t>
      </w:r>
      <w:r>
        <w:rPr/>
        <w:t>accessibility of information and media, but on the digital and information literacy practices that</w:t>
      </w:r>
    </w:p>
    <w:p>
      <w:pPr>
        <w:pStyle w:val="BodyText"/>
        <w:spacing w:line="249" w:lineRule="auto" w:before="4"/>
        <w:ind w:left="323" w:right="491"/>
      </w:pPr>
      <w:r>
        <w:rPr/>
        <w:t>emerge in this context. What form do information landscapes take on the island, co- created as St Helenians participate in practice (Lloyd 2010)? What impact has the island’s</w:t>
      </w:r>
      <w:r>
        <w:rPr>
          <w:spacing w:val="-5"/>
        </w:rPr>
        <w:t> </w:t>
      </w:r>
      <w:r>
        <w:rPr/>
        <w:t>colonial</w:t>
      </w:r>
      <w:r>
        <w:rPr>
          <w:spacing w:val="-5"/>
        </w:rPr>
        <w:t> </w:t>
      </w:r>
      <w:r>
        <w:rPr/>
        <w:t>history,</w:t>
      </w:r>
      <w:r>
        <w:rPr>
          <w:spacing w:val="-5"/>
        </w:rPr>
        <w:t> </w:t>
      </w:r>
      <w:r>
        <w:rPr/>
        <w:t>and</w:t>
      </w:r>
      <w:r>
        <w:rPr>
          <w:spacing w:val="-6"/>
        </w:rPr>
        <w:t> </w:t>
      </w:r>
      <w:r>
        <w:rPr/>
        <w:t>its</w:t>
      </w:r>
      <w:r>
        <w:rPr>
          <w:spacing w:val="-6"/>
        </w:rPr>
        <w:t> </w:t>
      </w:r>
      <w:r>
        <w:rPr/>
        <w:t>tangible,</w:t>
      </w:r>
      <w:r>
        <w:rPr>
          <w:spacing w:val="-5"/>
        </w:rPr>
        <w:t> </w:t>
      </w:r>
      <w:r>
        <w:rPr/>
        <w:t>physical</w:t>
      </w:r>
      <w:r>
        <w:rPr>
          <w:spacing w:val="-6"/>
        </w:rPr>
        <w:t> </w:t>
      </w:r>
      <w:r>
        <w:rPr/>
        <w:t>isolation,</w:t>
      </w:r>
      <w:r>
        <w:rPr>
          <w:spacing w:val="-6"/>
        </w:rPr>
        <w:t> </w:t>
      </w:r>
      <w:r>
        <w:rPr/>
        <w:t>had</w:t>
      </w:r>
      <w:r>
        <w:rPr>
          <w:spacing w:val="-6"/>
        </w:rPr>
        <w:t> </w:t>
      </w:r>
      <w:r>
        <w:rPr/>
        <w:t>on</w:t>
      </w:r>
      <w:r>
        <w:rPr>
          <w:spacing w:val="-6"/>
        </w:rPr>
        <w:t> </w:t>
      </w:r>
      <w:r>
        <w:rPr/>
        <w:t>these</w:t>
      </w:r>
      <w:r>
        <w:rPr>
          <w:spacing w:val="-5"/>
        </w:rPr>
        <w:t> </w:t>
      </w:r>
      <w:r>
        <w:rPr/>
        <w:t>landscapes, and what changes will occur as a result of the cable’s activation?</w:t>
      </w:r>
    </w:p>
    <w:p>
      <w:pPr>
        <w:pStyle w:val="BodyText"/>
        <w:spacing w:before="4"/>
        <w:rPr>
          <w:sz w:val="37"/>
        </w:rPr>
      </w:pPr>
    </w:p>
    <w:p>
      <w:pPr>
        <w:pStyle w:val="BodyText"/>
        <w:ind w:left="323"/>
      </w:pPr>
      <w:r>
        <w:rPr/>
        <w:t>Research</w:t>
      </w:r>
      <w:r>
        <w:rPr>
          <w:spacing w:val="-4"/>
        </w:rPr>
        <w:t> </w:t>
      </w:r>
      <w:r>
        <w:rPr/>
        <w:t>will</w:t>
      </w:r>
      <w:r>
        <w:rPr>
          <w:spacing w:val="-3"/>
        </w:rPr>
        <w:t> </w:t>
      </w:r>
      <w:r>
        <w:rPr/>
        <w:t>take</w:t>
      </w:r>
      <w:r>
        <w:rPr>
          <w:spacing w:val="-2"/>
        </w:rPr>
        <w:t> </w:t>
      </w:r>
      <w:r>
        <w:rPr/>
        <w:t>place</w:t>
      </w:r>
      <w:r>
        <w:rPr>
          <w:spacing w:val="-3"/>
        </w:rPr>
        <w:t> </w:t>
      </w:r>
      <w:r>
        <w:rPr/>
        <w:t>on</w:t>
      </w:r>
      <w:r>
        <w:rPr>
          <w:spacing w:val="-3"/>
        </w:rPr>
        <w:t> </w:t>
      </w:r>
      <w:r>
        <w:rPr/>
        <w:t>the</w:t>
      </w:r>
      <w:r>
        <w:rPr>
          <w:spacing w:val="-2"/>
        </w:rPr>
        <w:t> </w:t>
      </w:r>
      <w:r>
        <w:rPr/>
        <w:t>island</w:t>
      </w:r>
      <w:r>
        <w:rPr>
          <w:spacing w:val="-3"/>
        </w:rPr>
        <w:t> </w:t>
      </w:r>
      <w:r>
        <w:rPr/>
        <w:t>at</w:t>
      </w:r>
      <w:r>
        <w:rPr>
          <w:spacing w:val="-3"/>
        </w:rPr>
        <w:t> </w:t>
      </w:r>
      <w:r>
        <w:rPr/>
        <w:t>four</w:t>
      </w:r>
      <w:r>
        <w:rPr>
          <w:spacing w:val="-2"/>
        </w:rPr>
        <w:t> </w:t>
      </w:r>
      <w:r>
        <w:rPr/>
        <w:t>time</w:t>
      </w:r>
      <w:r>
        <w:rPr>
          <w:spacing w:val="-2"/>
        </w:rPr>
        <w:t> points:</w:t>
      </w:r>
    </w:p>
    <w:p>
      <w:pPr>
        <w:pStyle w:val="BodyText"/>
        <w:spacing w:before="1"/>
        <w:rPr>
          <w:sz w:val="38"/>
        </w:rPr>
      </w:pPr>
    </w:p>
    <w:p>
      <w:pPr>
        <w:pStyle w:val="BodyText"/>
        <w:ind w:left="323"/>
      </w:pPr>
      <w:r>
        <w:rPr/>
        <w:t>pilot</w:t>
      </w:r>
      <w:r>
        <w:rPr>
          <w:spacing w:val="-9"/>
        </w:rPr>
        <w:t> </w:t>
      </w:r>
      <w:r>
        <w:rPr/>
        <w:t>study,</w:t>
      </w:r>
      <w:r>
        <w:rPr>
          <w:spacing w:val="-8"/>
        </w:rPr>
        <w:t> </w:t>
      </w:r>
      <w:r>
        <w:rPr/>
        <w:t>June</w:t>
      </w:r>
      <w:r>
        <w:rPr>
          <w:spacing w:val="-8"/>
        </w:rPr>
        <w:t> </w:t>
      </w:r>
      <w:r>
        <w:rPr>
          <w:spacing w:val="-2"/>
        </w:rPr>
        <w:t>2021;</w:t>
      </w:r>
    </w:p>
    <w:p>
      <w:pPr>
        <w:pStyle w:val="BodyText"/>
        <w:spacing w:before="2"/>
        <w:rPr>
          <w:sz w:val="38"/>
        </w:rPr>
      </w:pPr>
    </w:p>
    <w:p>
      <w:pPr>
        <w:pStyle w:val="BodyText"/>
        <w:ind w:left="323"/>
      </w:pPr>
      <w:r>
        <w:rPr/>
        <w:t>pre-cable,</w:t>
      </w:r>
      <w:r>
        <w:rPr>
          <w:spacing w:val="-9"/>
        </w:rPr>
        <w:t> </w:t>
      </w:r>
      <w:r>
        <w:rPr/>
        <w:t>November</w:t>
      </w:r>
      <w:r>
        <w:rPr>
          <w:spacing w:val="-9"/>
        </w:rPr>
        <w:t> </w:t>
      </w:r>
      <w:r>
        <w:rPr>
          <w:spacing w:val="-2"/>
        </w:rPr>
        <w:t>2021;</w:t>
      </w:r>
    </w:p>
    <w:p>
      <w:pPr>
        <w:pStyle w:val="BodyText"/>
        <w:spacing w:before="1"/>
        <w:rPr>
          <w:sz w:val="38"/>
        </w:rPr>
      </w:pPr>
    </w:p>
    <w:p>
      <w:pPr>
        <w:pStyle w:val="BodyText"/>
        <w:ind w:left="323"/>
      </w:pPr>
      <w:r>
        <w:rPr/>
        <w:t>3</w:t>
      </w:r>
      <w:r>
        <w:rPr>
          <w:spacing w:val="-4"/>
        </w:rPr>
        <w:t> </w:t>
      </w:r>
      <w:r>
        <w:rPr/>
        <w:t>months</w:t>
      </w:r>
      <w:r>
        <w:rPr>
          <w:spacing w:val="-2"/>
        </w:rPr>
        <w:t> </w:t>
      </w:r>
      <w:r>
        <w:rPr/>
        <w:t>post-cable,</w:t>
      </w:r>
      <w:r>
        <w:rPr>
          <w:spacing w:val="-4"/>
        </w:rPr>
        <w:t> </w:t>
      </w:r>
      <w:r>
        <w:rPr/>
        <w:t>June</w:t>
      </w:r>
      <w:r>
        <w:rPr>
          <w:spacing w:val="-2"/>
        </w:rPr>
        <w:t> 2022;</w:t>
      </w:r>
    </w:p>
    <w:p>
      <w:pPr>
        <w:pStyle w:val="BodyText"/>
        <w:spacing w:before="1"/>
        <w:rPr>
          <w:sz w:val="38"/>
        </w:rPr>
      </w:pPr>
    </w:p>
    <w:p>
      <w:pPr>
        <w:pStyle w:val="BodyText"/>
        <w:spacing w:before="1"/>
        <w:ind w:left="323"/>
      </w:pPr>
      <w:r>
        <w:rPr/>
        <w:t>1</w:t>
      </w:r>
      <w:r>
        <w:rPr>
          <w:spacing w:val="-6"/>
        </w:rPr>
        <w:t> </w:t>
      </w:r>
      <w:r>
        <w:rPr/>
        <w:t>year</w:t>
      </w:r>
      <w:r>
        <w:rPr>
          <w:spacing w:val="-3"/>
        </w:rPr>
        <w:t> </w:t>
      </w:r>
      <w:r>
        <w:rPr/>
        <w:t>post-cable,</w:t>
      </w:r>
      <w:r>
        <w:rPr>
          <w:spacing w:val="-17"/>
        </w:rPr>
        <w:t> </w:t>
      </w:r>
      <w:r>
        <w:rPr/>
        <w:t>April</w:t>
      </w:r>
      <w:r>
        <w:rPr>
          <w:spacing w:val="-2"/>
        </w:rPr>
        <w:t> 2023.</w:t>
      </w:r>
    </w:p>
    <w:p>
      <w:pPr>
        <w:pStyle w:val="BodyText"/>
        <w:spacing w:before="1"/>
        <w:rPr>
          <w:sz w:val="38"/>
        </w:rPr>
      </w:pPr>
    </w:p>
    <w:p>
      <w:pPr>
        <w:pStyle w:val="BodyText"/>
        <w:spacing w:line="249" w:lineRule="auto"/>
        <w:ind w:left="323" w:right="647"/>
      </w:pPr>
      <w:r>
        <w:rPr/>
        <w:t>At</w:t>
      </w:r>
      <w:r>
        <w:rPr>
          <w:spacing w:val="-3"/>
        </w:rPr>
        <w:t> </w:t>
      </w:r>
      <w:r>
        <w:rPr/>
        <w:t>each</w:t>
      </w:r>
      <w:r>
        <w:rPr>
          <w:spacing w:val="-4"/>
        </w:rPr>
        <w:t> </w:t>
      </w:r>
      <w:r>
        <w:rPr/>
        <w:t>point,</w:t>
      </w:r>
      <w:r>
        <w:rPr>
          <w:spacing w:val="-4"/>
        </w:rPr>
        <w:t> </w:t>
      </w:r>
      <w:r>
        <w:rPr/>
        <w:t>the</w:t>
      </w:r>
      <w:r>
        <w:rPr>
          <w:spacing w:val="-3"/>
        </w:rPr>
        <w:t> </w:t>
      </w:r>
      <w:r>
        <w:rPr/>
        <w:t>concept</w:t>
      </w:r>
      <w:r>
        <w:rPr>
          <w:spacing w:val="-3"/>
        </w:rPr>
        <w:t> </w:t>
      </w:r>
      <w:r>
        <w:rPr/>
        <w:t>mapping</w:t>
      </w:r>
      <w:r>
        <w:rPr>
          <w:spacing w:val="-3"/>
        </w:rPr>
        <w:t> </w:t>
      </w:r>
      <w:r>
        <w:rPr/>
        <w:t>tool,</w:t>
      </w:r>
      <w:r>
        <w:rPr>
          <w:spacing w:val="-3"/>
        </w:rPr>
        <w:t> </w:t>
      </w:r>
      <w:r>
        <w:rPr/>
        <w:t>Ketso,</w:t>
      </w:r>
      <w:r>
        <w:rPr>
          <w:spacing w:val="-3"/>
        </w:rPr>
        <w:t> </w:t>
      </w:r>
      <w:r>
        <w:rPr/>
        <w:t>will</w:t>
      </w:r>
      <w:r>
        <w:rPr>
          <w:spacing w:val="-4"/>
        </w:rPr>
        <w:t> </w:t>
      </w:r>
      <w:r>
        <w:rPr/>
        <w:t>be</w:t>
      </w:r>
      <w:r>
        <w:rPr>
          <w:spacing w:val="-4"/>
        </w:rPr>
        <w:t> </w:t>
      </w:r>
      <w:r>
        <w:rPr/>
        <w:t>used</w:t>
      </w:r>
      <w:r>
        <w:rPr>
          <w:spacing w:val="-4"/>
        </w:rPr>
        <w:t> </w:t>
      </w:r>
      <w:r>
        <w:rPr/>
        <w:t>to</w:t>
      </w:r>
      <w:r>
        <w:rPr>
          <w:spacing w:val="-3"/>
        </w:rPr>
        <w:t> </w:t>
      </w:r>
      <w:r>
        <w:rPr/>
        <w:t>map</w:t>
      </w:r>
      <w:r>
        <w:rPr>
          <w:spacing w:val="-3"/>
        </w:rPr>
        <w:t> </w:t>
      </w:r>
      <w:r>
        <w:rPr/>
        <w:t>how</w:t>
      </w:r>
      <w:r>
        <w:rPr>
          <w:spacing w:val="-4"/>
        </w:rPr>
        <w:t> </w:t>
      </w:r>
      <w:r>
        <w:rPr/>
        <w:t>different groups of stakeholders (including school children, teachers, health workers and business leaders) perceive their information landscape (cf Whitworth 2020)</w:t>
      </w:r>
      <w:r>
        <w:rPr>
          <w:spacing w:val="-31"/>
        </w:rPr>
        <w:t> </w:t>
      </w:r>
      <w:r>
        <w:rPr>
          <w:w w:val="90"/>
        </w:rPr>
        <w:t>.</w:t>
      </w:r>
    </w:p>
    <w:p>
      <w:pPr>
        <w:pStyle w:val="BodyText"/>
        <w:spacing w:line="249" w:lineRule="auto" w:before="3"/>
        <w:ind w:left="323"/>
      </w:pPr>
      <w:r>
        <w:rPr/>
        <w:t>Interviews</w:t>
      </w:r>
      <w:r>
        <w:rPr>
          <w:spacing w:val="-4"/>
        </w:rPr>
        <w:t> </w:t>
      </w:r>
      <w:r>
        <w:rPr/>
        <w:t>will</w:t>
      </w:r>
      <w:r>
        <w:rPr>
          <w:spacing w:val="-5"/>
        </w:rPr>
        <w:t> </w:t>
      </w:r>
      <w:r>
        <w:rPr/>
        <w:t>take</w:t>
      </w:r>
      <w:r>
        <w:rPr>
          <w:spacing w:val="-4"/>
        </w:rPr>
        <w:t> </w:t>
      </w:r>
      <w:r>
        <w:rPr/>
        <w:t>place</w:t>
      </w:r>
      <w:r>
        <w:rPr>
          <w:spacing w:val="-5"/>
        </w:rPr>
        <w:t> </w:t>
      </w:r>
      <w:r>
        <w:rPr/>
        <w:t>with</w:t>
      </w:r>
      <w:r>
        <w:rPr>
          <w:spacing w:val="-5"/>
        </w:rPr>
        <w:t> </w:t>
      </w:r>
      <w:r>
        <w:rPr/>
        <w:t>key</w:t>
      </w:r>
      <w:r>
        <w:rPr>
          <w:spacing w:val="-4"/>
        </w:rPr>
        <w:t> </w:t>
      </w:r>
      <w:r>
        <w:rPr/>
        <w:t>stakeholders</w:t>
      </w:r>
      <w:r>
        <w:rPr>
          <w:spacing w:val="-4"/>
        </w:rPr>
        <w:t> </w:t>
      </w:r>
      <w:r>
        <w:rPr/>
        <w:t>including</w:t>
      </w:r>
      <w:r>
        <w:rPr>
          <w:spacing w:val="-5"/>
        </w:rPr>
        <w:t> </w:t>
      </w:r>
      <w:r>
        <w:rPr/>
        <w:t>administrators,</w:t>
      </w:r>
      <w:r>
        <w:rPr>
          <w:spacing w:val="-5"/>
        </w:rPr>
        <w:t> </w:t>
      </w:r>
      <w:r>
        <w:rPr/>
        <w:t>information professionals and school principals</w:t>
      </w:r>
      <w:r>
        <w:rPr>
          <w:spacing w:val="-32"/>
        </w:rPr>
        <w:t> </w:t>
      </w:r>
      <w:r>
        <w:rPr>
          <w:w w:val="90"/>
        </w:rPr>
        <w:t>. </w:t>
      </w:r>
      <w:r>
        <w:rPr/>
        <w:t>The mapping process allows the stakeholders</w:t>
      </w:r>
    </w:p>
    <w:p>
      <w:pPr>
        <w:spacing w:after="0" w:line="249" w:lineRule="auto"/>
        <w:sectPr>
          <w:pgSz w:w="11910" w:h="16840"/>
          <w:pgMar w:top="1580" w:bottom="280" w:left="640" w:right="620"/>
        </w:sectPr>
      </w:pPr>
    </w:p>
    <w:p>
      <w:pPr>
        <w:pStyle w:val="BodyText"/>
        <w:rPr>
          <w:sz w:val="20"/>
        </w:rPr>
      </w:pPr>
    </w:p>
    <w:p>
      <w:pPr>
        <w:pStyle w:val="BodyText"/>
        <w:rPr>
          <w:sz w:val="20"/>
        </w:rPr>
      </w:pPr>
    </w:p>
    <w:p>
      <w:pPr>
        <w:pStyle w:val="BodyText"/>
        <w:spacing w:line="249" w:lineRule="auto" w:before="212"/>
        <w:ind w:left="493" w:right="320"/>
      </w:pPr>
      <w:r>
        <w:rPr/>
        <w:t>to agree on their information needs and define priority areas for development; later visits can investigate whether these changes transpired as anticipated</w:t>
      </w:r>
      <w:r>
        <w:rPr>
          <w:spacing w:val="-32"/>
        </w:rPr>
        <w:t> </w:t>
      </w:r>
      <w:r>
        <w:rPr>
          <w:w w:val="90"/>
        </w:rPr>
        <w:t>. </w:t>
      </w:r>
      <w:r>
        <w:rPr/>
        <w:t>The overall aim is to map the changes that take place in this context due to the cable, and, through</w:t>
      </w:r>
      <w:r>
        <w:rPr>
          <w:spacing w:val="-4"/>
        </w:rPr>
        <w:t> </w:t>
      </w:r>
      <w:r>
        <w:rPr/>
        <w:t>the</w:t>
      </w:r>
      <w:r>
        <w:rPr>
          <w:spacing w:val="-4"/>
        </w:rPr>
        <w:t> </w:t>
      </w:r>
      <w:r>
        <w:rPr/>
        <w:t>public</w:t>
      </w:r>
      <w:r>
        <w:rPr>
          <w:spacing w:val="-4"/>
        </w:rPr>
        <w:t> </w:t>
      </w:r>
      <w:r>
        <w:rPr/>
        <w:t>dissemination</w:t>
      </w:r>
      <w:r>
        <w:rPr>
          <w:spacing w:val="-4"/>
        </w:rPr>
        <w:t> </w:t>
      </w:r>
      <w:r>
        <w:rPr/>
        <w:t>of</w:t>
      </w:r>
      <w:r>
        <w:rPr>
          <w:spacing w:val="-4"/>
        </w:rPr>
        <w:t> </w:t>
      </w:r>
      <w:r>
        <w:rPr/>
        <w:t>results</w:t>
      </w:r>
      <w:r>
        <w:rPr>
          <w:spacing w:val="-4"/>
        </w:rPr>
        <w:t> </w:t>
      </w:r>
      <w:r>
        <w:rPr/>
        <w:t>through</w:t>
      </w:r>
      <w:r>
        <w:rPr>
          <w:spacing w:val="-4"/>
        </w:rPr>
        <w:t> </w:t>
      </w:r>
      <w:r>
        <w:rPr/>
        <w:t>media</w:t>
      </w:r>
      <w:r>
        <w:rPr>
          <w:spacing w:val="-4"/>
        </w:rPr>
        <w:t> </w:t>
      </w:r>
      <w:r>
        <w:rPr/>
        <w:t>such</w:t>
      </w:r>
      <w:r>
        <w:rPr>
          <w:spacing w:val="-4"/>
        </w:rPr>
        <w:t> </w:t>
      </w:r>
      <w:r>
        <w:rPr/>
        <w:t>as</w:t>
      </w:r>
      <w:r>
        <w:rPr>
          <w:spacing w:val="-4"/>
        </w:rPr>
        <w:t> </w:t>
      </w:r>
      <w:r>
        <w:rPr/>
        <w:t>blogs</w:t>
      </w:r>
      <w:r>
        <w:rPr>
          <w:spacing w:val="-4"/>
        </w:rPr>
        <w:t> </w:t>
      </w:r>
      <w:r>
        <w:rPr/>
        <w:t>and</w:t>
      </w:r>
      <w:r>
        <w:rPr>
          <w:spacing w:val="-4"/>
        </w:rPr>
        <w:t> </w:t>
      </w:r>
      <w:r>
        <w:rPr/>
        <w:t>teaching materials, develop the islanders’</w:t>
      </w:r>
      <w:r>
        <w:rPr>
          <w:spacing w:val="-7"/>
        </w:rPr>
        <w:t> </w:t>
      </w:r>
      <w:r>
        <w:rPr/>
        <w:t>digital and information literacy to help them adapt to this change</w:t>
      </w:r>
      <w:r>
        <w:rPr>
          <w:spacing w:val="-14"/>
        </w:rPr>
        <w:t> </w:t>
      </w:r>
      <w:r>
        <w:rPr>
          <w:w w:val="90"/>
        </w:rPr>
        <w:t>.</w:t>
      </w:r>
    </w:p>
    <w:p>
      <w:pPr>
        <w:pStyle w:val="BodyText"/>
        <w:spacing w:before="5"/>
        <w:rPr>
          <w:sz w:val="27"/>
        </w:rPr>
      </w:pPr>
    </w:p>
    <w:p>
      <w:pPr>
        <w:pStyle w:val="Heading2"/>
        <w:spacing w:line="273" w:lineRule="auto"/>
        <w:rPr>
          <w:b w:val="0"/>
          <w:i/>
          <w:sz w:val="34"/>
        </w:rPr>
      </w:pPr>
      <w:r>
        <w:rPr>
          <w:color w:val="CA156E"/>
        </w:rPr>
        <w:t>Revisiting</w:t>
      </w:r>
      <w:r>
        <w:rPr>
          <w:color w:val="CA156E"/>
          <w:spacing w:val="-8"/>
        </w:rPr>
        <w:t> </w:t>
      </w:r>
      <w:r>
        <w:rPr>
          <w:color w:val="CA156E"/>
        </w:rPr>
        <w:t>the</w:t>
      </w:r>
      <w:r>
        <w:rPr>
          <w:color w:val="CA156E"/>
          <w:spacing w:val="-7"/>
        </w:rPr>
        <w:t> </w:t>
      </w:r>
      <w:r>
        <w:rPr>
          <w:color w:val="CA156E"/>
        </w:rPr>
        <w:t>one-minute</w:t>
      </w:r>
      <w:r>
        <w:rPr>
          <w:color w:val="CA156E"/>
          <w:spacing w:val="-7"/>
        </w:rPr>
        <w:t> </w:t>
      </w:r>
      <w:r>
        <w:rPr>
          <w:color w:val="CA156E"/>
        </w:rPr>
        <w:t>paper:</w:t>
      </w:r>
      <w:r>
        <w:rPr>
          <w:color w:val="CA156E"/>
          <w:spacing w:val="-7"/>
        </w:rPr>
        <w:t> </w:t>
      </w:r>
      <w:r>
        <w:rPr>
          <w:color w:val="CA156E"/>
        </w:rPr>
        <w:t>personal</w:t>
      </w:r>
      <w:r>
        <w:rPr>
          <w:color w:val="CA156E"/>
          <w:spacing w:val="-7"/>
        </w:rPr>
        <w:t> </w:t>
      </w:r>
      <w:r>
        <w:rPr>
          <w:color w:val="CA156E"/>
        </w:rPr>
        <w:t>reflections, student engagement and assessing the assessment </w:t>
      </w:r>
      <w:r>
        <w:rPr>
          <w:b w:val="0"/>
          <w:i/>
          <w:color w:val="CA156E"/>
          <w:sz w:val="34"/>
        </w:rPr>
        <w:t>Rebecca Maniates</w:t>
      </w:r>
    </w:p>
    <w:p>
      <w:pPr>
        <w:pStyle w:val="BodyText"/>
        <w:spacing w:line="249" w:lineRule="auto" w:before="112"/>
        <w:ind w:left="493" w:right="320"/>
      </w:pPr>
      <w:r>
        <w:rPr/>
        <w:t>The one-minute paper (OMP) is a popular one-shot session assessment which often consists of asking two questions: 1</w:t>
      </w:r>
      <w:r>
        <w:rPr>
          <w:spacing w:val="-33"/>
        </w:rPr>
        <w:t> </w:t>
      </w:r>
      <w:r>
        <w:rPr>
          <w:w w:val="90"/>
        </w:rPr>
        <w:t>. </w:t>
      </w:r>
      <w:r>
        <w:rPr/>
        <w:t>What is the most important thing you learned today? 2</w:t>
      </w:r>
      <w:r>
        <w:rPr>
          <w:spacing w:val="-33"/>
        </w:rPr>
        <w:t> </w:t>
      </w:r>
      <w:r>
        <w:rPr>
          <w:w w:val="90"/>
        </w:rPr>
        <w:t>. </w:t>
      </w:r>
      <w:r>
        <w:rPr/>
        <w:t>What questions do you still have?</w:t>
      </w:r>
      <w:r>
        <w:rPr>
          <w:spacing w:val="-9"/>
        </w:rPr>
        <w:t> </w:t>
      </w:r>
      <w:r>
        <w:rPr/>
        <w:t>Although simple, each question has a purpose.</w:t>
      </w:r>
      <w:r>
        <w:rPr>
          <w:spacing w:val="-8"/>
        </w:rPr>
        <w:t> </w:t>
      </w:r>
      <w:r>
        <w:rPr/>
        <w:t>The</w:t>
      </w:r>
      <w:r>
        <w:rPr>
          <w:spacing w:val="-3"/>
        </w:rPr>
        <w:t> </w:t>
      </w:r>
      <w:r>
        <w:rPr/>
        <w:t>first</w:t>
      </w:r>
      <w:r>
        <w:rPr>
          <w:spacing w:val="-3"/>
        </w:rPr>
        <w:t> </w:t>
      </w:r>
      <w:r>
        <w:rPr/>
        <w:t>is</w:t>
      </w:r>
      <w:r>
        <w:rPr>
          <w:spacing w:val="-4"/>
        </w:rPr>
        <w:t> </w:t>
      </w:r>
      <w:r>
        <w:rPr/>
        <w:t>broad,</w:t>
      </w:r>
      <w:r>
        <w:rPr>
          <w:spacing w:val="-4"/>
        </w:rPr>
        <w:t> </w:t>
      </w:r>
      <w:r>
        <w:rPr/>
        <w:t>focusing</w:t>
      </w:r>
      <w:r>
        <w:rPr>
          <w:spacing w:val="-3"/>
        </w:rPr>
        <w:t> </w:t>
      </w:r>
      <w:r>
        <w:rPr/>
        <w:t>on</w:t>
      </w:r>
      <w:r>
        <w:rPr>
          <w:spacing w:val="-4"/>
        </w:rPr>
        <w:t> </w:t>
      </w:r>
      <w:r>
        <w:rPr/>
        <w:t>the</w:t>
      </w:r>
      <w:r>
        <w:rPr>
          <w:spacing w:val="-3"/>
        </w:rPr>
        <w:t> </w:t>
      </w:r>
      <w:r>
        <w:rPr/>
        <w:t>importance</w:t>
      </w:r>
      <w:r>
        <w:rPr>
          <w:spacing w:val="-4"/>
        </w:rPr>
        <w:t> </w:t>
      </w:r>
      <w:r>
        <w:rPr/>
        <w:t>of</w:t>
      </w:r>
      <w:r>
        <w:rPr>
          <w:spacing w:val="-4"/>
        </w:rPr>
        <w:t> </w:t>
      </w:r>
      <w:r>
        <w:rPr/>
        <w:t>concepts</w:t>
      </w:r>
      <w:r>
        <w:rPr>
          <w:spacing w:val="-3"/>
        </w:rPr>
        <w:t> </w:t>
      </w:r>
      <w:r>
        <w:rPr/>
        <w:t>learned</w:t>
      </w:r>
      <w:r>
        <w:rPr>
          <w:spacing w:val="-4"/>
        </w:rPr>
        <w:t> </w:t>
      </w:r>
      <w:r>
        <w:rPr/>
        <w:t>(Chizmar &amp; Ostrosky, 1998), and promotes active learning and reflection (Stead, 2005). The second assesses the progress of the learning process and where support is still needed (Chizmar &amp; Ostrosky, 1998).</w:t>
      </w:r>
    </w:p>
    <w:p>
      <w:pPr>
        <w:pStyle w:val="BodyText"/>
        <w:spacing w:before="7"/>
        <w:rPr>
          <w:sz w:val="37"/>
        </w:rPr>
      </w:pPr>
    </w:p>
    <w:p>
      <w:pPr>
        <w:pStyle w:val="BodyText"/>
        <w:spacing w:line="249" w:lineRule="auto"/>
        <w:ind w:left="493" w:right="647"/>
      </w:pPr>
      <w:r>
        <w:rPr/>
        <w:t>Although studies show the OMP is effective when assessing student knowledge before and after one-shot sessions (Wolstenholme, 2015) and when assessing outcomes (Choinsky &amp; Emanuel, 2006), others suggest it is not appropriately robust</w:t>
      </w:r>
      <w:r>
        <w:rPr>
          <w:spacing w:val="-10"/>
        </w:rPr>
        <w:t> </w:t>
      </w:r>
      <w:r>
        <w:rPr/>
        <w:t>to</w:t>
      </w:r>
      <w:r>
        <w:rPr>
          <w:spacing w:val="-7"/>
        </w:rPr>
        <w:t> </w:t>
      </w:r>
      <w:r>
        <w:rPr/>
        <w:t>assess</w:t>
      </w:r>
      <w:r>
        <w:rPr>
          <w:spacing w:val="-8"/>
        </w:rPr>
        <w:t> </w:t>
      </w:r>
      <w:r>
        <w:rPr/>
        <w:t>student</w:t>
      </w:r>
      <w:r>
        <w:rPr>
          <w:spacing w:val="-7"/>
        </w:rPr>
        <w:t> </w:t>
      </w:r>
      <w:r>
        <w:rPr/>
        <w:t>learning</w:t>
      </w:r>
      <w:r>
        <w:rPr>
          <w:spacing w:val="-8"/>
        </w:rPr>
        <w:t> </w:t>
      </w:r>
      <w:r>
        <w:rPr/>
        <w:t>(Sobel</w:t>
      </w:r>
      <w:r>
        <w:rPr>
          <w:spacing w:val="-7"/>
        </w:rPr>
        <w:t> </w:t>
      </w:r>
      <w:r>
        <w:rPr/>
        <w:t>&amp;</w:t>
      </w:r>
      <w:r>
        <w:rPr>
          <w:spacing w:val="-7"/>
        </w:rPr>
        <w:t> </w:t>
      </w:r>
      <w:r>
        <w:rPr/>
        <w:t>Wolf,</w:t>
      </w:r>
      <w:r>
        <w:rPr>
          <w:spacing w:val="-8"/>
        </w:rPr>
        <w:t> </w:t>
      </w:r>
      <w:r>
        <w:rPr/>
        <w:t>2011)</w:t>
      </w:r>
      <w:r>
        <w:rPr>
          <w:spacing w:val="-37"/>
        </w:rPr>
        <w:t> </w:t>
      </w:r>
      <w:r>
        <w:rPr>
          <w:w w:val="90"/>
        </w:rPr>
        <w:t>.</w:t>
      </w:r>
      <w:r>
        <w:rPr>
          <w:spacing w:val="-3"/>
          <w:w w:val="90"/>
        </w:rPr>
        <w:t> </w:t>
      </w:r>
      <w:r>
        <w:rPr/>
        <w:t>This</w:t>
      </w:r>
      <w:r>
        <w:rPr>
          <w:spacing w:val="-7"/>
        </w:rPr>
        <w:t> </w:t>
      </w:r>
      <w:r>
        <w:rPr/>
        <w:t>project</w:t>
      </w:r>
      <w:r>
        <w:rPr>
          <w:spacing w:val="-8"/>
        </w:rPr>
        <w:t> </w:t>
      </w:r>
      <w:r>
        <w:rPr/>
        <w:t>proposes</w:t>
      </w:r>
      <w:r>
        <w:rPr>
          <w:spacing w:val="-8"/>
        </w:rPr>
        <w:t> </w:t>
      </w:r>
      <w:r>
        <w:rPr/>
        <w:t>that the OMP is still relevant as a method for better understanding student learning</w:t>
      </w:r>
    </w:p>
    <w:p>
      <w:pPr>
        <w:pStyle w:val="BodyText"/>
        <w:spacing w:line="249" w:lineRule="auto" w:before="5"/>
        <w:ind w:left="493"/>
      </w:pPr>
      <w:r>
        <w:rPr/>
        <w:t>through</w:t>
      </w:r>
      <w:r>
        <w:rPr>
          <w:spacing w:val="-3"/>
        </w:rPr>
        <w:t> </w:t>
      </w:r>
      <w:r>
        <w:rPr/>
        <w:t>analysis</w:t>
      </w:r>
      <w:r>
        <w:rPr>
          <w:spacing w:val="-4"/>
        </w:rPr>
        <w:t> </w:t>
      </w:r>
      <w:r>
        <w:rPr/>
        <w:t>of</w:t>
      </w:r>
      <w:r>
        <w:rPr>
          <w:spacing w:val="-4"/>
        </w:rPr>
        <w:t> </w:t>
      </w:r>
      <w:r>
        <w:rPr/>
        <w:t>student</w:t>
      </w:r>
      <w:r>
        <w:rPr>
          <w:spacing w:val="-3"/>
        </w:rPr>
        <w:t> </w:t>
      </w:r>
      <w:r>
        <w:rPr/>
        <w:t>reflections.</w:t>
      </w:r>
      <w:r>
        <w:rPr>
          <w:spacing w:val="-8"/>
        </w:rPr>
        <w:t> </w:t>
      </w:r>
      <w:r>
        <w:rPr/>
        <w:t>This</w:t>
      </w:r>
      <w:r>
        <w:rPr>
          <w:spacing w:val="-3"/>
        </w:rPr>
        <w:t> </w:t>
      </w:r>
      <w:r>
        <w:rPr/>
        <w:t>project</w:t>
      </w:r>
      <w:r>
        <w:rPr>
          <w:spacing w:val="-4"/>
        </w:rPr>
        <w:t> </w:t>
      </w:r>
      <w:r>
        <w:rPr/>
        <w:t>also</w:t>
      </w:r>
      <w:r>
        <w:rPr>
          <w:spacing w:val="-4"/>
        </w:rPr>
        <w:t> </w:t>
      </w:r>
      <w:r>
        <w:rPr/>
        <w:t>demonstrates</w:t>
      </w:r>
      <w:r>
        <w:rPr>
          <w:spacing w:val="-4"/>
        </w:rPr>
        <w:t> </w:t>
      </w:r>
      <w:r>
        <w:rPr/>
        <w:t>how</w:t>
      </w:r>
      <w:r>
        <w:rPr>
          <w:spacing w:val="-4"/>
        </w:rPr>
        <w:t> </w:t>
      </w:r>
      <w:r>
        <w:rPr/>
        <w:t>the</w:t>
      </w:r>
      <w:r>
        <w:rPr>
          <w:spacing w:val="-3"/>
        </w:rPr>
        <w:t> </w:t>
      </w:r>
      <w:r>
        <w:rPr/>
        <w:t>OMP encourages meaningful student engagement beyond the one-shot classroom.</w:t>
      </w:r>
    </w:p>
    <w:p>
      <w:pPr>
        <w:pStyle w:val="BodyText"/>
        <w:spacing w:before="2"/>
        <w:rPr>
          <w:sz w:val="37"/>
        </w:rPr>
      </w:pPr>
    </w:p>
    <w:p>
      <w:pPr>
        <w:pStyle w:val="BodyText"/>
        <w:spacing w:line="249" w:lineRule="auto" w:before="1"/>
        <w:ind w:left="493" w:right="491"/>
      </w:pPr>
      <w:r>
        <w:rPr/>
        <w:t>OMPs were collected from 340 students across 10 one-shot sessions from January through</w:t>
      </w:r>
      <w:r>
        <w:rPr>
          <w:spacing w:val="-19"/>
        </w:rPr>
        <w:t> </w:t>
      </w:r>
      <w:r>
        <w:rPr/>
        <w:t>April</w:t>
      </w:r>
      <w:r>
        <w:rPr>
          <w:spacing w:val="-9"/>
        </w:rPr>
        <w:t> </w:t>
      </w:r>
      <w:r>
        <w:rPr/>
        <w:t>2021</w:t>
      </w:r>
      <w:r>
        <w:rPr>
          <w:spacing w:val="-37"/>
        </w:rPr>
        <w:t> </w:t>
      </w:r>
      <w:r>
        <w:rPr>
          <w:w w:val="90"/>
        </w:rPr>
        <w:t>.</w:t>
      </w:r>
      <w:r>
        <w:rPr>
          <w:spacing w:val="-2"/>
          <w:w w:val="90"/>
        </w:rPr>
        <w:t> </w:t>
      </w:r>
      <w:r>
        <w:rPr/>
        <w:t>The</w:t>
      </w:r>
      <w:r>
        <w:rPr>
          <w:spacing w:val="-6"/>
        </w:rPr>
        <w:t> </w:t>
      </w:r>
      <w:r>
        <w:rPr/>
        <w:t>analysis</w:t>
      </w:r>
      <w:r>
        <w:rPr>
          <w:spacing w:val="-7"/>
        </w:rPr>
        <w:t> </w:t>
      </w:r>
      <w:r>
        <w:rPr/>
        <w:t>uses</w:t>
      </w:r>
      <w:r>
        <w:rPr>
          <w:spacing w:val="-7"/>
        </w:rPr>
        <w:t> </w:t>
      </w:r>
      <w:r>
        <w:rPr/>
        <w:t>a</w:t>
      </w:r>
      <w:r>
        <w:rPr>
          <w:spacing w:val="-7"/>
        </w:rPr>
        <w:t> </w:t>
      </w:r>
      <w:r>
        <w:rPr/>
        <w:t>method</w:t>
      </w:r>
      <w:r>
        <w:rPr>
          <w:spacing w:val="-6"/>
        </w:rPr>
        <w:t> </w:t>
      </w:r>
      <w:r>
        <w:rPr/>
        <w:t>developed</w:t>
      </w:r>
      <w:r>
        <w:rPr>
          <w:spacing w:val="-7"/>
        </w:rPr>
        <w:t> </w:t>
      </w:r>
      <w:r>
        <w:rPr/>
        <w:t>by</w:t>
      </w:r>
      <w:r>
        <w:rPr>
          <w:spacing w:val="-7"/>
        </w:rPr>
        <w:t> </w:t>
      </w:r>
      <w:r>
        <w:rPr/>
        <w:t>Wolstenholme</w:t>
      </w:r>
      <w:r>
        <w:rPr>
          <w:spacing w:val="-7"/>
        </w:rPr>
        <w:t> </w:t>
      </w:r>
      <w:r>
        <w:rPr/>
        <w:t>(2015) to code student responses based on five response categories to find evidence</w:t>
      </w:r>
    </w:p>
    <w:p>
      <w:pPr>
        <w:pStyle w:val="BodyText"/>
        <w:spacing w:line="249" w:lineRule="auto" w:before="3"/>
        <w:ind w:left="493" w:right="1120"/>
      </w:pPr>
      <w:r>
        <w:rPr/>
        <w:t>of student reflection. The analysis identifies evidence of learning, application</w:t>
      </w:r>
      <w:r>
        <w:rPr>
          <w:spacing w:val="40"/>
        </w:rPr>
        <w:t> </w:t>
      </w:r>
      <w:r>
        <w:rPr/>
        <w:t>of</w:t>
      </w:r>
      <w:r>
        <w:rPr>
          <w:spacing w:val="-9"/>
        </w:rPr>
        <w:t> </w:t>
      </w:r>
      <w:r>
        <w:rPr/>
        <w:t>concepts,</w:t>
      </w:r>
      <w:r>
        <w:rPr>
          <w:spacing w:val="-5"/>
        </w:rPr>
        <w:t> </w:t>
      </w:r>
      <w:r>
        <w:rPr/>
        <w:t>as</w:t>
      </w:r>
      <w:r>
        <w:rPr>
          <w:spacing w:val="-6"/>
        </w:rPr>
        <w:t> </w:t>
      </w:r>
      <w:r>
        <w:rPr/>
        <w:t>well</w:t>
      </w:r>
      <w:r>
        <w:rPr>
          <w:spacing w:val="-6"/>
        </w:rPr>
        <w:t> </w:t>
      </w:r>
      <w:r>
        <w:rPr/>
        <w:t>as</w:t>
      </w:r>
      <w:r>
        <w:rPr>
          <w:spacing w:val="-6"/>
        </w:rPr>
        <w:t> </w:t>
      </w:r>
      <w:r>
        <w:rPr/>
        <w:t>deep</w:t>
      </w:r>
      <w:r>
        <w:rPr>
          <w:spacing w:val="-6"/>
        </w:rPr>
        <w:t> </w:t>
      </w:r>
      <w:r>
        <w:rPr/>
        <w:t>thinking</w:t>
      </w:r>
      <w:r>
        <w:rPr>
          <w:spacing w:val="-37"/>
        </w:rPr>
        <w:t> </w:t>
      </w:r>
      <w:r>
        <w:rPr>
          <w:w w:val="90"/>
        </w:rPr>
        <w:t>.</w:t>
      </w:r>
      <w:r>
        <w:rPr>
          <w:spacing w:val="-2"/>
          <w:w w:val="90"/>
        </w:rPr>
        <w:t> </w:t>
      </w:r>
      <w:r>
        <w:rPr/>
        <w:t>Through</w:t>
      </w:r>
      <w:r>
        <w:rPr>
          <w:spacing w:val="-5"/>
        </w:rPr>
        <w:t> </w:t>
      </w:r>
      <w:r>
        <w:rPr/>
        <w:t>thoughtful</w:t>
      </w:r>
      <w:r>
        <w:rPr>
          <w:spacing w:val="-5"/>
        </w:rPr>
        <w:t> </w:t>
      </w:r>
      <w:r>
        <w:rPr/>
        <w:t>evaluation</w:t>
      </w:r>
      <w:r>
        <w:rPr>
          <w:spacing w:val="-6"/>
        </w:rPr>
        <w:t> </w:t>
      </w:r>
      <w:r>
        <w:rPr/>
        <w:t>of</w:t>
      </w:r>
      <w:r>
        <w:rPr>
          <w:spacing w:val="-6"/>
        </w:rPr>
        <w:t> </w:t>
      </w:r>
      <w:r>
        <w:rPr/>
        <w:t>student</w:t>
      </w:r>
    </w:p>
    <w:p>
      <w:pPr>
        <w:pStyle w:val="BodyText"/>
        <w:spacing w:line="249" w:lineRule="auto" w:before="2"/>
        <w:ind w:left="493"/>
      </w:pPr>
      <w:r>
        <w:rPr/>
        <w:t>responses,</w:t>
      </w:r>
      <w:r>
        <w:rPr>
          <w:spacing w:val="-3"/>
        </w:rPr>
        <w:t> </w:t>
      </w:r>
      <w:r>
        <w:rPr/>
        <w:t>the</w:t>
      </w:r>
      <w:r>
        <w:rPr>
          <w:spacing w:val="-3"/>
        </w:rPr>
        <w:t> </w:t>
      </w:r>
      <w:r>
        <w:rPr/>
        <w:t>instructor</w:t>
      </w:r>
      <w:r>
        <w:rPr>
          <w:spacing w:val="-4"/>
        </w:rPr>
        <w:t> </w:t>
      </w:r>
      <w:r>
        <w:rPr/>
        <w:t>can</w:t>
      </w:r>
      <w:r>
        <w:rPr>
          <w:spacing w:val="-3"/>
        </w:rPr>
        <w:t> </w:t>
      </w:r>
      <w:r>
        <w:rPr/>
        <w:t>identify</w:t>
      </w:r>
      <w:r>
        <w:rPr>
          <w:spacing w:val="-4"/>
        </w:rPr>
        <w:t> </w:t>
      </w:r>
      <w:r>
        <w:rPr/>
        <w:t>strengths</w:t>
      </w:r>
      <w:r>
        <w:rPr>
          <w:spacing w:val="-3"/>
        </w:rPr>
        <w:t> </w:t>
      </w:r>
      <w:r>
        <w:rPr/>
        <w:t>in</w:t>
      </w:r>
      <w:r>
        <w:rPr>
          <w:spacing w:val="-4"/>
        </w:rPr>
        <w:t> </w:t>
      </w:r>
      <w:r>
        <w:rPr/>
        <w:t>classroom,</w:t>
      </w:r>
      <w:r>
        <w:rPr>
          <w:spacing w:val="-3"/>
        </w:rPr>
        <w:t> </w:t>
      </w:r>
      <w:r>
        <w:rPr/>
        <w:t>as</w:t>
      </w:r>
      <w:r>
        <w:rPr>
          <w:spacing w:val="-4"/>
        </w:rPr>
        <w:t> </w:t>
      </w:r>
      <w:r>
        <w:rPr/>
        <w:t>well</w:t>
      </w:r>
      <w:r>
        <w:rPr>
          <w:spacing w:val="-4"/>
        </w:rPr>
        <w:t> </w:t>
      </w:r>
      <w:r>
        <w:rPr/>
        <w:t>as</w:t>
      </w:r>
      <w:r>
        <w:rPr>
          <w:spacing w:val="-4"/>
        </w:rPr>
        <w:t> </w:t>
      </w:r>
      <w:r>
        <w:rPr/>
        <w:t>concepts needing more attention to fill gaps in student knowledge and awareness.</w:t>
      </w:r>
    </w:p>
    <w:p>
      <w:pPr>
        <w:pStyle w:val="BodyText"/>
        <w:spacing w:before="2"/>
        <w:rPr>
          <w:sz w:val="37"/>
        </w:rPr>
      </w:pPr>
    </w:p>
    <w:p>
      <w:pPr>
        <w:pStyle w:val="BodyText"/>
        <w:spacing w:line="249" w:lineRule="auto"/>
        <w:ind w:left="493" w:right="320"/>
      </w:pPr>
      <w:r>
        <w:rPr/>
        <w:t>Using</w:t>
      </w:r>
      <w:r>
        <w:rPr>
          <w:spacing w:val="-4"/>
        </w:rPr>
        <w:t> </w:t>
      </w:r>
      <w:r>
        <w:rPr/>
        <w:t>the</w:t>
      </w:r>
      <w:r>
        <w:rPr>
          <w:spacing w:val="-3"/>
        </w:rPr>
        <w:t> </w:t>
      </w:r>
      <w:r>
        <w:rPr/>
        <w:t>OMP</w:t>
      </w:r>
      <w:r>
        <w:rPr>
          <w:spacing w:val="-8"/>
        </w:rPr>
        <w:t> </w:t>
      </w:r>
      <w:r>
        <w:rPr/>
        <w:t>as</w:t>
      </w:r>
      <w:r>
        <w:rPr>
          <w:spacing w:val="-4"/>
        </w:rPr>
        <w:t> </w:t>
      </w:r>
      <w:r>
        <w:rPr/>
        <w:t>an</w:t>
      </w:r>
      <w:r>
        <w:rPr>
          <w:spacing w:val="-4"/>
        </w:rPr>
        <w:t> </w:t>
      </w:r>
      <w:r>
        <w:rPr/>
        <w:t>engagement</w:t>
      </w:r>
      <w:r>
        <w:rPr>
          <w:spacing w:val="-4"/>
        </w:rPr>
        <w:t> </w:t>
      </w:r>
      <w:r>
        <w:rPr/>
        <w:t>tool</w:t>
      </w:r>
      <w:r>
        <w:rPr>
          <w:spacing w:val="-3"/>
        </w:rPr>
        <w:t> </w:t>
      </w:r>
      <w:r>
        <w:rPr/>
        <w:t>beyond</w:t>
      </w:r>
      <w:r>
        <w:rPr>
          <w:spacing w:val="-4"/>
        </w:rPr>
        <w:t> </w:t>
      </w:r>
      <w:r>
        <w:rPr/>
        <w:t>the</w:t>
      </w:r>
      <w:r>
        <w:rPr>
          <w:spacing w:val="-3"/>
        </w:rPr>
        <w:t> </w:t>
      </w:r>
      <w:r>
        <w:rPr/>
        <w:t>classroom</w:t>
      </w:r>
      <w:r>
        <w:rPr>
          <w:spacing w:val="-3"/>
        </w:rPr>
        <w:t> </w:t>
      </w:r>
      <w:r>
        <w:rPr/>
        <w:t>is</w:t>
      </w:r>
      <w:r>
        <w:rPr>
          <w:spacing w:val="-4"/>
        </w:rPr>
        <w:t> </w:t>
      </w:r>
      <w:r>
        <w:rPr/>
        <w:t>another</w:t>
      </w:r>
      <w:r>
        <w:rPr>
          <w:spacing w:val="-4"/>
        </w:rPr>
        <w:t> </w:t>
      </w:r>
      <w:r>
        <w:rPr/>
        <w:t>contribution of this project</w:t>
      </w:r>
      <w:r>
        <w:rPr>
          <w:spacing w:val="-32"/>
        </w:rPr>
        <w:t> </w:t>
      </w:r>
      <w:r>
        <w:rPr>
          <w:w w:val="90"/>
        </w:rPr>
        <w:t>. </w:t>
      </w:r>
      <w:r>
        <w:rPr/>
        <w:t>The results show communication with students at the class level, as well as through personal responses to queries, helps to improve student confidence, raise awareness of expertise and library services, as well as extend learning beyond the boundaries of the one-shot session.</w:t>
      </w:r>
    </w:p>
    <w:sectPr>
      <w:pgSz w:w="11910" w:h="16840"/>
      <w:pgMar w:top="1580" w:bottom="280" w:left="6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53" w:hanging="360"/>
      </w:pPr>
      <w:rPr>
        <w:rFonts w:hint="default" w:ascii="Arial" w:hAnsi="Arial" w:eastAsia="Arial" w:cs="Arial"/>
        <w:b w:val="0"/>
        <w:bCs w:val="0"/>
        <w:i w:val="0"/>
        <w:iCs w:val="0"/>
        <w:w w:val="100"/>
        <w:sz w:val="26"/>
        <w:szCs w:val="26"/>
        <w:lang w:val="en-gb" w:eastAsia="en-US" w:bidi="ar-SA"/>
      </w:rPr>
    </w:lvl>
    <w:lvl w:ilvl="1">
      <w:start w:val="0"/>
      <w:numFmt w:val="bullet"/>
      <w:lvlText w:val="•"/>
      <w:lvlJc w:val="left"/>
      <w:pPr>
        <w:ind w:left="860" w:hanging="360"/>
      </w:pPr>
      <w:rPr>
        <w:rFonts w:hint="default"/>
        <w:lang w:val="en-gb" w:eastAsia="en-US" w:bidi="ar-SA"/>
      </w:rPr>
    </w:lvl>
    <w:lvl w:ilvl="2">
      <w:start w:val="0"/>
      <w:numFmt w:val="bullet"/>
      <w:lvlText w:val="•"/>
      <w:lvlJc w:val="left"/>
      <w:pPr>
        <w:ind w:left="1947" w:hanging="360"/>
      </w:pPr>
      <w:rPr>
        <w:rFonts w:hint="default"/>
        <w:lang w:val="en-gb" w:eastAsia="en-US" w:bidi="ar-SA"/>
      </w:rPr>
    </w:lvl>
    <w:lvl w:ilvl="3">
      <w:start w:val="0"/>
      <w:numFmt w:val="bullet"/>
      <w:lvlText w:val="•"/>
      <w:lvlJc w:val="left"/>
      <w:pPr>
        <w:ind w:left="3034" w:hanging="360"/>
      </w:pPr>
      <w:rPr>
        <w:rFonts w:hint="default"/>
        <w:lang w:val="en-gb" w:eastAsia="en-US" w:bidi="ar-SA"/>
      </w:rPr>
    </w:lvl>
    <w:lvl w:ilvl="4">
      <w:start w:val="0"/>
      <w:numFmt w:val="bullet"/>
      <w:lvlText w:val="•"/>
      <w:lvlJc w:val="left"/>
      <w:pPr>
        <w:ind w:left="4121" w:hanging="360"/>
      </w:pPr>
      <w:rPr>
        <w:rFonts w:hint="default"/>
        <w:lang w:val="en-gb" w:eastAsia="en-US" w:bidi="ar-SA"/>
      </w:rPr>
    </w:lvl>
    <w:lvl w:ilvl="5">
      <w:start w:val="0"/>
      <w:numFmt w:val="bullet"/>
      <w:lvlText w:val="•"/>
      <w:lvlJc w:val="left"/>
      <w:pPr>
        <w:ind w:left="5209" w:hanging="360"/>
      </w:pPr>
      <w:rPr>
        <w:rFonts w:hint="default"/>
        <w:lang w:val="en-gb" w:eastAsia="en-US" w:bidi="ar-SA"/>
      </w:rPr>
    </w:lvl>
    <w:lvl w:ilvl="6">
      <w:start w:val="0"/>
      <w:numFmt w:val="bullet"/>
      <w:lvlText w:val="•"/>
      <w:lvlJc w:val="left"/>
      <w:pPr>
        <w:ind w:left="6296" w:hanging="360"/>
      </w:pPr>
      <w:rPr>
        <w:rFonts w:hint="default"/>
        <w:lang w:val="en-gb" w:eastAsia="en-US" w:bidi="ar-SA"/>
      </w:rPr>
    </w:lvl>
    <w:lvl w:ilvl="7">
      <w:start w:val="0"/>
      <w:numFmt w:val="bullet"/>
      <w:lvlText w:val="•"/>
      <w:lvlJc w:val="left"/>
      <w:pPr>
        <w:ind w:left="7383" w:hanging="360"/>
      </w:pPr>
      <w:rPr>
        <w:rFonts w:hint="default"/>
        <w:lang w:val="en-gb" w:eastAsia="en-US" w:bidi="ar-SA"/>
      </w:rPr>
    </w:lvl>
    <w:lvl w:ilvl="8">
      <w:start w:val="0"/>
      <w:numFmt w:val="bullet"/>
      <w:lvlText w:val="•"/>
      <w:lvlJc w:val="left"/>
      <w:pPr>
        <w:ind w:left="8470" w:hanging="360"/>
      </w:pPr>
      <w:rPr>
        <w:rFonts w:hint="default"/>
        <w:lang w:val="en-gb" w:eastAsia="en-US" w:bidi="ar-SA"/>
      </w:rPr>
    </w:lvl>
  </w:abstractNum>
  <w:abstractNum w:abstractNumId="3">
    <w:multiLevelType w:val="hybridMultilevel"/>
    <w:lvl w:ilvl="0">
      <w:start w:val="0"/>
      <w:numFmt w:val="bullet"/>
      <w:lvlText w:val="•"/>
      <w:lvlJc w:val="left"/>
      <w:pPr>
        <w:ind w:left="683" w:hanging="360"/>
      </w:pPr>
      <w:rPr>
        <w:rFonts w:hint="default" w:ascii="Arial" w:hAnsi="Arial" w:eastAsia="Arial" w:cs="Arial"/>
        <w:b w:val="0"/>
        <w:bCs w:val="0"/>
        <w:i w:val="0"/>
        <w:iCs w:val="0"/>
        <w:w w:val="100"/>
        <w:sz w:val="26"/>
        <w:szCs w:val="26"/>
        <w:lang w:val="en-gb" w:eastAsia="en-US" w:bidi="ar-SA"/>
      </w:rPr>
    </w:lvl>
    <w:lvl w:ilvl="1">
      <w:start w:val="0"/>
      <w:numFmt w:val="bullet"/>
      <w:lvlText w:val="•"/>
      <w:lvlJc w:val="left"/>
      <w:pPr>
        <w:ind w:left="853" w:hanging="360"/>
      </w:pPr>
      <w:rPr>
        <w:rFonts w:hint="default" w:ascii="Arial" w:hAnsi="Arial" w:eastAsia="Arial" w:cs="Arial"/>
        <w:b w:val="0"/>
        <w:bCs w:val="0"/>
        <w:i w:val="0"/>
        <w:iCs w:val="0"/>
        <w:w w:val="100"/>
        <w:sz w:val="26"/>
        <w:szCs w:val="26"/>
        <w:lang w:val="en-gb" w:eastAsia="en-US" w:bidi="ar-SA"/>
      </w:rPr>
    </w:lvl>
    <w:lvl w:ilvl="2">
      <w:start w:val="0"/>
      <w:numFmt w:val="bullet"/>
      <w:lvlText w:val="•"/>
      <w:lvlJc w:val="left"/>
      <w:pPr>
        <w:ind w:left="1947" w:hanging="360"/>
      </w:pPr>
      <w:rPr>
        <w:rFonts w:hint="default"/>
        <w:lang w:val="en-gb" w:eastAsia="en-US" w:bidi="ar-SA"/>
      </w:rPr>
    </w:lvl>
    <w:lvl w:ilvl="3">
      <w:start w:val="0"/>
      <w:numFmt w:val="bullet"/>
      <w:lvlText w:val="•"/>
      <w:lvlJc w:val="left"/>
      <w:pPr>
        <w:ind w:left="3034" w:hanging="360"/>
      </w:pPr>
      <w:rPr>
        <w:rFonts w:hint="default"/>
        <w:lang w:val="en-gb" w:eastAsia="en-US" w:bidi="ar-SA"/>
      </w:rPr>
    </w:lvl>
    <w:lvl w:ilvl="4">
      <w:start w:val="0"/>
      <w:numFmt w:val="bullet"/>
      <w:lvlText w:val="•"/>
      <w:lvlJc w:val="left"/>
      <w:pPr>
        <w:ind w:left="4121" w:hanging="360"/>
      </w:pPr>
      <w:rPr>
        <w:rFonts w:hint="default"/>
        <w:lang w:val="en-gb" w:eastAsia="en-US" w:bidi="ar-SA"/>
      </w:rPr>
    </w:lvl>
    <w:lvl w:ilvl="5">
      <w:start w:val="0"/>
      <w:numFmt w:val="bullet"/>
      <w:lvlText w:val="•"/>
      <w:lvlJc w:val="left"/>
      <w:pPr>
        <w:ind w:left="5209" w:hanging="360"/>
      </w:pPr>
      <w:rPr>
        <w:rFonts w:hint="default"/>
        <w:lang w:val="en-gb" w:eastAsia="en-US" w:bidi="ar-SA"/>
      </w:rPr>
    </w:lvl>
    <w:lvl w:ilvl="6">
      <w:start w:val="0"/>
      <w:numFmt w:val="bullet"/>
      <w:lvlText w:val="•"/>
      <w:lvlJc w:val="left"/>
      <w:pPr>
        <w:ind w:left="6296" w:hanging="360"/>
      </w:pPr>
      <w:rPr>
        <w:rFonts w:hint="default"/>
        <w:lang w:val="en-gb" w:eastAsia="en-US" w:bidi="ar-SA"/>
      </w:rPr>
    </w:lvl>
    <w:lvl w:ilvl="7">
      <w:start w:val="0"/>
      <w:numFmt w:val="bullet"/>
      <w:lvlText w:val="•"/>
      <w:lvlJc w:val="left"/>
      <w:pPr>
        <w:ind w:left="7383" w:hanging="360"/>
      </w:pPr>
      <w:rPr>
        <w:rFonts w:hint="default"/>
        <w:lang w:val="en-gb" w:eastAsia="en-US" w:bidi="ar-SA"/>
      </w:rPr>
    </w:lvl>
    <w:lvl w:ilvl="8">
      <w:start w:val="0"/>
      <w:numFmt w:val="bullet"/>
      <w:lvlText w:val="•"/>
      <w:lvlJc w:val="left"/>
      <w:pPr>
        <w:ind w:left="8470" w:hanging="360"/>
      </w:pPr>
      <w:rPr>
        <w:rFonts w:hint="default"/>
        <w:lang w:val="en-gb" w:eastAsia="en-US" w:bidi="ar-SA"/>
      </w:rPr>
    </w:lvl>
  </w:abstractNum>
  <w:abstractNum w:abstractNumId="2">
    <w:multiLevelType w:val="hybridMultilevel"/>
    <w:lvl w:ilvl="0">
      <w:start w:val="0"/>
      <w:numFmt w:val="bullet"/>
      <w:lvlText w:val="•"/>
      <w:lvlJc w:val="left"/>
      <w:pPr>
        <w:ind w:left="853" w:hanging="360"/>
      </w:pPr>
      <w:rPr>
        <w:rFonts w:hint="default" w:ascii="Arial" w:hAnsi="Arial" w:eastAsia="Arial" w:cs="Arial"/>
        <w:b w:val="0"/>
        <w:bCs w:val="0"/>
        <w:i w:val="0"/>
        <w:iCs w:val="0"/>
        <w:w w:val="100"/>
        <w:sz w:val="26"/>
        <w:szCs w:val="26"/>
        <w:lang w:val="en-gb" w:eastAsia="en-US" w:bidi="ar-SA"/>
      </w:rPr>
    </w:lvl>
    <w:lvl w:ilvl="1">
      <w:start w:val="0"/>
      <w:numFmt w:val="bullet"/>
      <w:lvlText w:val="•"/>
      <w:lvlJc w:val="left"/>
      <w:pPr>
        <w:ind w:left="1838" w:hanging="360"/>
      </w:pPr>
      <w:rPr>
        <w:rFonts w:hint="default"/>
        <w:lang w:val="en-gb" w:eastAsia="en-US" w:bidi="ar-SA"/>
      </w:rPr>
    </w:lvl>
    <w:lvl w:ilvl="2">
      <w:start w:val="0"/>
      <w:numFmt w:val="bullet"/>
      <w:lvlText w:val="•"/>
      <w:lvlJc w:val="left"/>
      <w:pPr>
        <w:ind w:left="2817" w:hanging="360"/>
      </w:pPr>
      <w:rPr>
        <w:rFonts w:hint="default"/>
        <w:lang w:val="en-gb" w:eastAsia="en-US" w:bidi="ar-SA"/>
      </w:rPr>
    </w:lvl>
    <w:lvl w:ilvl="3">
      <w:start w:val="0"/>
      <w:numFmt w:val="bullet"/>
      <w:lvlText w:val="•"/>
      <w:lvlJc w:val="left"/>
      <w:pPr>
        <w:ind w:left="3795" w:hanging="360"/>
      </w:pPr>
      <w:rPr>
        <w:rFonts w:hint="default"/>
        <w:lang w:val="en-gb" w:eastAsia="en-US" w:bidi="ar-SA"/>
      </w:rPr>
    </w:lvl>
    <w:lvl w:ilvl="4">
      <w:start w:val="0"/>
      <w:numFmt w:val="bullet"/>
      <w:lvlText w:val="•"/>
      <w:lvlJc w:val="left"/>
      <w:pPr>
        <w:ind w:left="4774" w:hanging="360"/>
      </w:pPr>
      <w:rPr>
        <w:rFonts w:hint="default"/>
        <w:lang w:val="en-gb" w:eastAsia="en-US" w:bidi="ar-SA"/>
      </w:rPr>
    </w:lvl>
    <w:lvl w:ilvl="5">
      <w:start w:val="0"/>
      <w:numFmt w:val="bullet"/>
      <w:lvlText w:val="•"/>
      <w:lvlJc w:val="left"/>
      <w:pPr>
        <w:ind w:left="5752" w:hanging="360"/>
      </w:pPr>
      <w:rPr>
        <w:rFonts w:hint="default"/>
        <w:lang w:val="en-gb" w:eastAsia="en-US" w:bidi="ar-SA"/>
      </w:rPr>
    </w:lvl>
    <w:lvl w:ilvl="6">
      <w:start w:val="0"/>
      <w:numFmt w:val="bullet"/>
      <w:lvlText w:val="•"/>
      <w:lvlJc w:val="left"/>
      <w:pPr>
        <w:ind w:left="6731" w:hanging="360"/>
      </w:pPr>
      <w:rPr>
        <w:rFonts w:hint="default"/>
        <w:lang w:val="en-gb" w:eastAsia="en-US" w:bidi="ar-SA"/>
      </w:rPr>
    </w:lvl>
    <w:lvl w:ilvl="7">
      <w:start w:val="0"/>
      <w:numFmt w:val="bullet"/>
      <w:lvlText w:val="•"/>
      <w:lvlJc w:val="left"/>
      <w:pPr>
        <w:ind w:left="7709" w:hanging="360"/>
      </w:pPr>
      <w:rPr>
        <w:rFonts w:hint="default"/>
        <w:lang w:val="en-gb" w:eastAsia="en-US" w:bidi="ar-SA"/>
      </w:rPr>
    </w:lvl>
    <w:lvl w:ilvl="8">
      <w:start w:val="0"/>
      <w:numFmt w:val="bullet"/>
      <w:lvlText w:val="•"/>
      <w:lvlJc w:val="left"/>
      <w:pPr>
        <w:ind w:left="8688" w:hanging="360"/>
      </w:pPr>
      <w:rPr>
        <w:rFonts w:hint="default"/>
        <w:lang w:val="en-gb" w:eastAsia="en-US" w:bidi="ar-SA"/>
      </w:rPr>
    </w:lvl>
  </w:abstractNum>
  <w:abstractNum w:abstractNumId="1">
    <w:multiLevelType w:val="hybridMultilevel"/>
    <w:lvl w:ilvl="0">
      <w:start w:val="1"/>
      <w:numFmt w:val="decimal"/>
      <w:lvlText w:val="%1."/>
      <w:lvlJc w:val="left"/>
      <w:pPr>
        <w:ind w:left="323" w:hanging="289"/>
        <w:jc w:val="right"/>
      </w:pPr>
      <w:rPr>
        <w:rFonts w:hint="default" w:ascii="Arial" w:hAnsi="Arial" w:eastAsia="Arial" w:cs="Arial"/>
        <w:b w:val="0"/>
        <w:bCs w:val="0"/>
        <w:i w:val="0"/>
        <w:iCs w:val="0"/>
        <w:spacing w:val="-1"/>
        <w:w w:val="100"/>
        <w:sz w:val="26"/>
        <w:szCs w:val="26"/>
        <w:lang w:val="en-gb" w:eastAsia="en-US" w:bidi="ar-SA"/>
      </w:rPr>
    </w:lvl>
    <w:lvl w:ilvl="1">
      <w:start w:val="0"/>
      <w:numFmt w:val="bullet"/>
      <w:lvlText w:val="•"/>
      <w:lvlJc w:val="left"/>
      <w:pPr>
        <w:ind w:left="1352" w:hanging="289"/>
      </w:pPr>
      <w:rPr>
        <w:rFonts w:hint="default"/>
        <w:lang w:val="en-gb" w:eastAsia="en-US" w:bidi="ar-SA"/>
      </w:rPr>
    </w:lvl>
    <w:lvl w:ilvl="2">
      <w:start w:val="0"/>
      <w:numFmt w:val="bullet"/>
      <w:lvlText w:val="•"/>
      <w:lvlJc w:val="left"/>
      <w:pPr>
        <w:ind w:left="2385" w:hanging="289"/>
      </w:pPr>
      <w:rPr>
        <w:rFonts w:hint="default"/>
        <w:lang w:val="en-gb" w:eastAsia="en-US" w:bidi="ar-SA"/>
      </w:rPr>
    </w:lvl>
    <w:lvl w:ilvl="3">
      <w:start w:val="0"/>
      <w:numFmt w:val="bullet"/>
      <w:lvlText w:val="•"/>
      <w:lvlJc w:val="left"/>
      <w:pPr>
        <w:ind w:left="3417" w:hanging="289"/>
      </w:pPr>
      <w:rPr>
        <w:rFonts w:hint="default"/>
        <w:lang w:val="en-gb" w:eastAsia="en-US" w:bidi="ar-SA"/>
      </w:rPr>
    </w:lvl>
    <w:lvl w:ilvl="4">
      <w:start w:val="0"/>
      <w:numFmt w:val="bullet"/>
      <w:lvlText w:val="•"/>
      <w:lvlJc w:val="left"/>
      <w:pPr>
        <w:ind w:left="4450" w:hanging="289"/>
      </w:pPr>
      <w:rPr>
        <w:rFonts w:hint="default"/>
        <w:lang w:val="en-gb" w:eastAsia="en-US" w:bidi="ar-SA"/>
      </w:rPr>
    </w:lvl>
    <w:lvl w:ilvl="5">
      <w:start w:val="0"/>
      <w:numFmt w:val="bullet"/>
      <w:lvlText w:val="•"/>
      <w:lvlJc w:val="left"/>
      <w:pPr>
        <w:ind w:left="5482" w:hanging="289"/>
      </w:pPr>
      <w:rPr>
        <w:rFonts w:hint="default"/>
        <w:lang w:val="en-gb" w:eastAsia="en-US" w:bidi="ar-SA"/>
      </w:rPr>
    </w:lvl>
    <w:lvl w:ilvl="6">
      <w:start w:val="0"/>
      <w:numFmt w:val="bullet"/>
      <w:lvlText w:val="•"/>
      <w:lvlJc w:val="left"/>
      <w:pPr>
        <w:ind w:left="6515" w:hanging="289"/>
      </w:pPr>
      <w:rPr>
        <w:rFonts w:hint="default"/>
        <w:lang w:val="en-gb" w:eastAsia="en-US" w:bidi="ar-SA"/>
      </w:rPr>
    </w:lvl>
    <w:lvl w:ilvl="7">
      <w:start w:val="0"/>
      <w:numFmt w:val="bullet"/>
      <w:lvlText w:val="•"/>
      <w:lvlJc w:val="left"/>
      <w:pPr>
        <w:ind w:left="7547" w:hanging="289"/>
      </w:pPr>
      <w:rPr>
        <w:rFonts w:hint="default"/>
        <w:lang w:val="en-gb" w:eastAsia="en-US" w:bidi="ar-SA"/>
      </w:rPr>
    </w:lvl>
    <w:lvl w:ilvl="8">
      <w:start w:val="0"/>
      <w:numFmt w:val="bullet"/>
      <w:lvlText w:val="•"/>
      <w:lvlJc w:val="left"/>
      <w:pPr>
        <w:ind w:left="8580" w:hanging="289"/>
      </w:pPr>
      <w:rPr>
        <w:rFonts w:hint="default"/>
        <w:lang w:val="en-gb" w:eastAsia="en-US" w:bidi="ar-SA"/>
      </w:rPr>
    </w:lvl>
  </w:abstractNum>
  <w:abstractNum w:abstractNumId="0">
    <w:multiLevelType w:val="hybridMultilevel"/>
    <w:lvl w:ilvl="0">
      <w:start w:val="0"/>
      <w:numFmt w:val="bullet"/>
      <w:lvlText w:val="•"/>
      <w:lvlJc w:val="left"/>
      <w:pPr>
        <w:ind w:left="853" w:hanging="360"/>
      </w:pPr>
      <w:rPr>
        <w:rFonts w:hint="default" w:ascii="Arial" w:hAnsi="Arial" w:eastAsia="Arial" w:cs="Arial"/>
        <w:w w:val="100"/>
        <w:lang w:val="en-gb" w:eastAsia="en-US" w:bidi="ar-SA"/>
      </w:rPr>
    </w:lvl>
    <w:lvl w:ilvl="1">
      <w:start w:val="0"/>
      <w:numFmt w:val="bullet"/>
      <w:lvlText w:val="•"/>
      <w:lvlJc w:val="left"/>
      <w:pPr>
        <w:ind w:left="1838" w:hanging="360"/>
      </w:pPr>
      <w:rPr>
        <w:rFonts w:hint="default"/>
        <w:lang w:val="en-gb" w:eastAsia="en-US" w:bidi="ar-SA"/>
      </w:rPr>
    </w:lvl>
    <w:lvl w:ilvl="2">
      <w:start w:val="0"/>
      <w:numFmt w:val="bullet"/>
      <w:lvlText w:val="•"/>
      <w:lvlJc w:val="left"/>
      <w:pPr>
        <w:ind w:left="2817" w:hanging="360"/>
      </w:pPr>
      <w:rPr>
        <w:rFonts w:hint="default"/>
        <w:lang w:val="en-gb" w:eastAsia="en-US" w:bidi="ar-SA"/>
      </w:rPr>
    </w:lvl>
    <w:lvl w:ilvl="3">
      <w:start w:val="0"/>
      <w:numFmt w:val="bullet"/>
      <w:lvlText w:val="•"/>
      <w:lvlJc w:val="left"/>
      <w:pPr>
        <w:ind w:left="3795" w:hanging="360"/>
      </w:pPr>
      <w:rPr>
        <w:rFonts w:hint="default"/>
        <w:lang w:val="en-gb" w:eastAsia="en-US" w:bidi="ar-SA"/>
      </w:rPr>
    </w:lvl>
    <w:lvl w:ilvl="4">
      <w:start w:val="0"/>
      <w:numFmt w:val="bullet"/>
      <w:lvlText w:val="•"/>
      <w:lvlJc w:val="left"/>
      <w:pPr>
        <w:ind w:left="4774" w:hanging="360"/>
      </w:pPr>
      <w:rPr>
        <w:rFonts w:hint="default"/>
        <w:lang w:val="en-gb" w:eastAsia="en-US" w:bidi="ar-SA"/>
      </w:rPr>
    </w:lvl>
    <w:lvl w:ilvl="5">
      <w:start w:val="0"/>
      <w:numFmt w:val="bullet"/>
      <w:lvlText w:val="•"/>
      <w:lvlJc w:val="left"/>
      <w:pPr>
        <w:ind w:left="5752" w:hanging="360"/>
      </w:pPr>
      <w:rPr>
        <w:rFonts w:hint="default"/>
        <w:lang w:val="en-gb" w:eastAsia="en-US" w:bidi="ar-SA"/>
      </w:rPr>
    </w:lvl>
    <w:lvl w:ilvl="6">
      <w:start w:val="0"/>
      <w:numFmt w:val="bullet"/>
      <w:lvlText w:val="•"/>
      <w:lvlJc w:val="left"/>
      <w:pPr>
        <w:ind w:left="6731" w:hanging="360"/>
      </w:pPr>
      <w:rPr>
        <w:rFonts w:hint="default"/>
        <w:lang w:val="en-gb" w:eastAsia="en-US" w:bidi="ar-SA"/>
      </w:rPr>
    </w:lvl>
    <w:lvl w:ilvl="7">
      <w:start w:val="0"/>
      <w:numFmt w:val="bullet"/>
      <w:lvlText w:val="•"/>
      <w:lvlJc w:val="left"/>
      <w:pPr>
        <w:ind w:left="7709" w:hanging="360"/>
      </w:pPr>
      <w:rPr>
        <w:rFonts w:hint="default"/>
        <w:lang w:val="en-gb" w:eastAsia="en-US" w:bidi="ar-SA"/>
      </w:rPr>
    </w:lvl>
    <w:lvl w:ilvl="8">
      <w:start w:val="0"/>
      <w:numFmt w:val="bullet"/>
      <w:lvlText w:val="•"/>
      <w:lvlJc w:val="left"/>
      <w:pPr>
        <w:ind w:left="8688" w:hanging="360"/>
      </w:pPr>
      <w:rPr>
        <w:rFonts w:hint="default"/>
        <w:lang w:val="en-gb"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TOC1" w:type="paragraph">
    <w:name w:val="TOC 1"/>
    <w:basedOn w:val="Normal"/>
    <w:uiPriority w:val="1"/>
    <w:qFormat/>
    <w:pPr>
      <w:spacing w:before="131"/>
      <w:ind w:left="493"/>
    </w:pPr>
    <w:rPr>
      <w:rFonts w:ascii="Arial" w:hAnsi="Arial" w:eastAsia="Arial" w:cs="Arial"/>
      <w:sz w:val="36"/>
      <w:szCs w:val="36"/>
      <w:lang w:val="en-gb" w:eastAsia="en-US" w:bidi="ar-SA"/>
    </w:rPr>
  </w:style>
  <w:style w:styleId="BodyText" w:type="paragraph">
    <w:name w:val="Body Text"/>
    <w:basedOn w:val="Normal"/>
    <w:uiPriority w:val="1"/>
    <w:qFormat/>
    <w:pPr/>
    <w:rPr>
      <w:rFonts w:ascii="Arial" w:hAnsi="Arial" w:eastAsia="Arial" w:cs="Arial"/>
      <w:sz w:val="26"/>
      <w:szCs w:val="26"/>
      <w:lang w:val="en-gb" w:eastAsia="en-US" w:bidi="ar-SA"/>
    </w:rPr>
  </w:style>
  <w:style w:styleId="Heading1" w:type="paragraph">
    <w:name w:val="Heading 1"/>
    <w:basedOn w:val="Normal"/>
    <w:uiPriority w:val="1"/>
    <w:qFormat/>
    <w:pPr>
      <w:spacing w:before="84"/>
      <w:ind w:left="493"/>
      <w:outlineLvl w:val="1"/>
    </w:pPr>
    <w:rPr>
      <w:rFonts w:ascii="Arial" w:hAnsi="Arial" w:eastAsia="Arial" w:cs="Arial"/>
      <w:b/>
      <w:bCs/>
      <w:sz w:val="48"/>
      <w:szCs w:val="48"/>
      <w:lang w:val="en-gb" w:eastAsia="en-US" w:bidi="ar-SA"/>
    </w:rPr>
  </w:style>
  <w:style w:styleId="Heading2" w:type="paragraph">
    <w:name w:val="Heading 2"/>
    <w:basedOn w:val="Normal"/>
    <w:uiPriority w:val="1"/>
    <w:qFormat/>
    <w:pPr>
      <w:ind w:left="493"/>
      <w:outlineLvl w:val="2"/>
    </w:pPr>
    <w:rPr>
      <w:rFonts w:ascii="Arial" w:hAnsi="Arial" w:eastAsia="Arial" w:cs="Arial"/>
      <w:b/>
      <w:bCs/>
      <w:sz w:val="36"/>
      <w:szCs w:val="36"/>
      <w:lang w:val="en-gb" w:eastAsia="en-US" w:bidi="ar-SA"/>
    </w:rPr>
  </w:style>
  <w:style w:styleId="Heading3" w:type="paragraph">
    <w:name w:val="Heading 3"/>
    <w:basedOn w:val="Normal"/>
    <w:uiPriority w:val="1"/>
    <w:qFormat/>
    <w:pPr>
      <w:spacing w:before="84"/>
      <w:ind w:left="493"/>
      <w:outlineLvl w:val="3"/>
    </w:pPr>
    <w:rPr>
      <w:rFonts w:ascii="Arial" w:hAnsi="Arial" w:eastAsia="Arial" w:cs="Arial"/>
      <w:i/>
      <w:iCs/>
      <w:sz w:val="34"/>
      <w:szCs w:val="34"/>
      <w:lang w:val="en-gb" w:eastAsia="en-US" w:bidi="ar-SA"/>
    </w:rPr>
  </w:style>
  <w:style w:styleId="Heading4" w:type="paragraph">
    <w:name w:val="Heading 4"/>
    <w:basedOn w:val="Normal"/>
    <w:uiPriority w:val="1"/>
    <w:qFormat/>
    <w:pPr>
      <w:ind w:left="323"/>
      <w:outlineLvl w:val="4"/>
    </w:pPr>
    <w:rPr>
      <w:rFonts w:ascii="Arial" w:hAnsi="Arial" w:eastAsia="Arial" w:cs="Arial"/>
      <w:b/>
      <w:bCs/>
      <w:sz w:val="26"/>
      <w:szCs w:val="26"/>
      <w:lang w:val="en-gb" w:eastAsia="en-US" w:bidi="ar-SA"/>
    </w:rPr>
  </w:style>
  <w:style w:styleId="ListParagraph" w:type="paragraph">
    <w:name w:val="List Paragraph"/>
    <w:basedOn w:val="Normal"/>
    <w:uiPriority w:val="1"/>
    <w:qFormat/>
    <w:pPr>
      <w:spacing w:before="70"/>
      <w:ind w:left="853" w:hanging="361"/>
    </w:pPr>
    <w:rPr>
      <w:rFonts w:ascii="Arial" w:hAnsi="Arial" w:eastAsia="Arial" w:cs="Arial"/>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jpe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hyperlink" Target="https://www.lilacconference.com/sponsors/our-sponsors-for-2022" TargetMode="External"/><Relationship Id="rId20" Type="http://schemas.openxmlformats.org/officeDocument/2006/relationships/image" Target="media/image15.png"/><Relationship Id="rId21" Type="http://schemas.openxmlformats.org/officeDocument/2006/relationships/image" Target="media/image16.jpeg"/><Relationship Id="rId22" Type="http://schemas.openxmlformats.org/officeDocument/2006/relationships/image" Target="media/image17.png"/><Relationship Id="rId23" Type="http://schemas.openxmlformats.org/officeDocument/2006/relationships/hyperlink" Target="https://www.lilacconference.com/conference-program" TargetMode="External"/><Relationship Id="rId24" Type="http://schemas.openxmlformats.org/officeDocument/2006/relationships/hyperlink" Target="http://www.gov.uk/government/"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2022-04-09T15:37:32Z</dcterms:created>
  <dcterms:modified xsi:type="dcterms:W3CDTF">2022-04-09T15:37:32Z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2022-04-09T00:00:00Z</vt:filetime>
  </property>
  <property fmtid="{D5CDD505-2E9C-101B-9397-08002B2CF9AE}" pid="3" name="Creator">
    <vt:lpwstr>Adobe InDesign 17.2 (Macintosh)</vt:lpwstr>
  </property>
  <property fmtid="{D5CDD505-2E9C-101B-9397-08002B2CF9AE}" pid="4" name="LastSaved">
    <vt:filetime>2022-04-09T00:00:00Z</vt:filetime>
  </property>
</Properties>
</file>